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  <w:bookmarkStart w:id="0" w:name="_GoBack"/>
      <w:bookmarkEnd w:id="0"/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no of Students appeared For ADS online examination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Marks of the students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 30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 60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 90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 32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 max heap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90</w:t>
      </w:r>
      <w:r>
        <w:rPr>
          <w:rFonts w:ascii="Courier New" w:hAnsi="Courier New" w:cs="Courier New"/>
          <w:color w:val="000000"/>
          <w:sz w:val="20"/>
          <w:szCs w:val="2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Maximum marks in the subject is 90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 min heap</w:t>
      </w:r>
    </w:p>
    <w:p w:rsidR="00E611AF" w:rsidRDefault="00E611AF" w:rsidP="00E61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90</w:t>
      </w:r>
      <w:r>
        <w:rPr>
          <w:rFonts w:ascii="Courier New" w:hAnsi="Courier New" w:cs="Courier New"/>
          <w:color w:val="000000"/>
          <w:sz w:val="20"/>
          <w:szCs w:val="2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0AAD" w:rsidRDefault="00E611AF" w:rsidP="00E611AF">
      <w:r>
        <w:rPr>
          <w:rFonts w:ascii="Courier New" w:hAnsi="Courier New" w:cs="Courier New"/>
          <w:color w:val="000000"/>
          <w:sz w:val="20"/>
          <w:szCs w:val="20"/>
        </w:rPr>
        <w:t>The Minimum marks in the subject is 30</w:t>
      </w:r>
    </w:p>
    <w:sectPr w:rsidR="00F4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0C"/>
    <w:rsid w:val="006F180C"/>
    <w:rsid w:val="00E611AF"/>
    <w:rsid w:val="00F4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0DA"/>
  <w15:chartTrackingRefBased/>
  <w15:docId w15:val="{BEDCD650-1A0F-4FC0-A0E3-61FED177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(SK)</dc:creator>
  <cp:keywords/>
  <dc:description/>
  <cp:lastModifiedBy>Sourabh (SK)</cp:lastModifiedBy>
  <cp:revision>2</cp:revision>
  <dcterms:created xsi:type="dcterms:W3CDTF">2017-03-23T12:49:00Z</dcterms:created>
  <dcterms:modified xsi:type="dcterms:W3CDTF">2017-03-23T12:49:00Z</dcterms:modified>
</cp:coreProperties>
</file>