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351c75"/>
          <w:sz w:val="80"/>
          <w:szCs w:val="80"/>
        </w:rPr>
      </w:pPr>
      <w:bookmarkStart w:colFirst="0" w:colLast="0" w:name="_aczyuw2yex2w" w:id="0"/>
      <w:bookmarkEnd w:id="0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237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80"/>
          <w:szCs w:val="80"/>
          <w:rtl w:val="0"/>
        </w:rPr>
        <w:t xml:space="preserve">Modelo Front-End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Design002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720"/>
        <w:rPr/>
      </w:pPr>
      <w:r w:rsidDel="00000000" w:rsidR="00000000" w:rsidRPr="00000000">
        <w:rPr>
          <w:rtl w:val="0"/>
        </w:rPr>
        <w:t xml:space="preserve">2024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ybi5jfq60ci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czyuw2yex2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Modelo Front-End</w:t>
              <w:tab/>
            </w:r>
          </w:hyperlink>
          <w:r w:rsidDel="00000000" w:rsidR="00000000" w:rsidRPr="00000000">
            <w:fldChar w:fldCharType="begin"/>
            <w:instrText xml:space="preserve"> PAGEREF _aczyuw2yex2w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v6ie8ezj2m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Introduccíon</w:t>
              <w:tab/>
            </w:r>
          </w:hyperlink>
          <w:r w:rsidDel="00000000" w:rsidR="00000000" w:rsidRPr="00000000">
            <w:fldChar w:fldCharType="begin"/>
            <w:instrText xml:space="preserve"> PAGEREF _sv6ie8ezj2m5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mgfkxxjdl7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Estructura del proyecto</w:t>
              <w:tab/>
            </w:r>
          </w:hyperlink>
          <w:r w:rsidDel="00000000" w:rsidR="00000000" w:rsidRPr="00000000">
            <w:fldChar w:fldCharType="begin"/>
            <w:instrText xml:space="preserve"> PAGEREF _8mgfkxxjdl76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yoxg2r9rz9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Instalación y uso</w:t>
              <w:tab/>
            </w:r>
          </w:hyperlink>
          <w:r w:rsidDel="00000000" w:rsidR="00000000" w:rsidRPr="00000000">
            <w:fldChar w:fldCharType="begin"/>
            <w:instrText xml:space="preserve"> PAGEREF _2yoxg2r9rz9j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o2kbkpgiy6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Previos</w:t>
              <w:tab/>
            </w:r>
          </w:hyperlink>
          <w:r w:rsidDel="00000000" w:rsidR="00000000" w:rsidRPr="00000000">
            <w:fldChar w:fldCharType="begin"/>
            <w:instrText xml:space="preserve"> PAGEREF _ao2kbkpgiy6h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keualymtw0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Installation Steps</w:t>
              <w:tab/>
            </w:r>
          </w:hyperlink>
          <w:r w:rsidDel="00000000" w:rsidR="00000000" w:rsidRPr="00000000">
            <w:fldChar w:fldCharType="begin"/>
            <w:instrText xml:space="preserve"> PAGEREF _wkeualymtw0z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5buaxrpu9i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Como rodar o projeto:</w:t>
              <w:tab/>
            </w:r>
          </w:hyperlink>
          <w:r w:rsidDel="00000000" w:rsidR="00000000" w:rsidRPr="00000000">
            <w:fldChar w:fldCharType="begin"/>
            <w:instrText xml:space="preserve"> PAGEREF _65buaxrpu9in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oz3tqorpbf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Compilar el Proyecto</w:t>
              <w:tab/>
            </w:r>
          </w:hyperlink>
          <w:r w:rsidDel="00000000" w:rsidR="00000000" w:rsidRPr="00000000">
            <w:fldChar w:fldCharType="begin"/>
            <w:instrText xml:space="preserve"> PAGEREF _2oz3tqorpbf8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raj6nn2rct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Dependencias</w:t>
              <w:tab/>
            </w:r>
          </w:hyperlink>
          <w:r w:rsidDel="00000000" w:rsidR="00000000" w:rsidRPr="00000000">
            <w:fldChar w:fldCharType="begin"/>
            <w:instrText xml:space="preserve"> PAGEREF _jraj6nn2rctm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k1gwxcahqi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Mantenimiento</w:t>
              <w:tab/>
            </w:r>
          </w:hyperlink>
          <w:r w:rsidDel="00000000" w:rsidR="00000000" w:rsidRPr="00000000">
            <w:fldChar w:fldCharType="begin"/>
            <w:instrText xml:space="preserve"> PAGEREF _4k1gwxcahqie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twtpyulqa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Actualización de Dependencias</w:t>
              <w:tab/>
            </w:r>
          </w:hyperlink>
          <w:r w:rsidDel="00000000" w:rsidR="00000000" w:rsidRPr="00000000">
            <w:fldChar w:fldCharType="begin"/>
            <w:instrText xml:space="preserve"> PAGEREF _xtwtpyulqan3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2ip1x3u5yz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Agregar Nuevos Componentes o Páginas</w:t>
              <w:tab/>
            </w:r>
          </w:hyperlink>
          <w:r w:rsidDel="00000000" w:rsidR="00000000" w:rsidRPr="00000000">
            <w:fldChar w:fldCharType="begin"/>
            <w:instrText xml:space="preserve"> PAGEREF _82ip1x3u5yza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oggr0v3z32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Contacto</w:t>
              <w:tab/>
            </w:r>
          </w:hyperlink>
          <w:r w:rsidDel="00000000" w:rsidR="00000000" w:rsidRPr="00000000">
            <w:fldChar w:fldCharType="begin"/>
            <w:instrText xml:space="preserve"> PAGEREF _yoggr0v3z32r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l7berd5vr6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sv6ie8ezj2m5" w:id="3"/>
      <w:bookmarkEnd w:id="3"/>
      <w:r w:rsidDel="00000000" w:rsidR="00000000" w:rsidRPr="00000000">
        <w:rPr>
          <w:rtl w:val="0"/>
        </w:rPr>
        <w:t xml:space="preserve">Introduccíon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Este documento aborda las principales especificaciones del proyecto, la estructura de carpetas utilizada, las convenciones de nomenclatura adoptadas y las sugerencias de uso.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El proyecto consiste en el desarrollo del front-end de un sitio web en React, diseñado para facilitar el mantenimiento y la escalabilidad. Incluye componentes para diferentes secciones del sitio.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necesita más información sobre este proyecto, por favor contáctenos al correo electrónico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andressasrdg@gmail.com</w:t>
        </w:r>
      </w:hyperlink>
      <w:r w:rsidDel="00000000" w:rsidR="00000000" w:rsidRPr="00000000">
        <w:rPr>
          <w:rtl w:val="0"/>
        </w:rPr>
        <w:t xml:space="preserve">,  mencionando el nombre "Design002" para que podamos ofrecerle una respuesta personalizada.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⚠️ Importante: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Este proyecto contiene imágenes generadas por IA. Hemos optado por utilizarlas exclusivamente para fines de demostración visual del proyecto..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>
          <w:color w:val="434343"/>
        </w:rPr>
      </w:pPr>
      <w:bookmarkStart w:colFirst="0" w:colLast="0" w:name="_8mgfkxxjdl76" w:id="4"/>
      <w:bookmarkEnd w:id="4"/>
      <w:r w:rsidDel="00000000" w:rsidR="00000000" w:rsidRPr="00000000">
        <w:rPr>
          <w:rtl w:val="0"/>
        </w:rPr>
        <w:t xml:space="preserve">Estructura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estructura del proyecto está organizada de la siguiente manera:</w:t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meusite_code/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src/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depoimentos/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client1/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client2/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└── (...)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equipe/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colaborador1/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colaborador2/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colaborador3/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└── (...)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estudio/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footer/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home/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icons/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mural/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└── servicos/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img/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img/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(...)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favicon.ico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index.html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script.js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└── style.css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keepNext w:val="0"/>
        <w:keepLines w:val="0"/>
        <w:rPr/>
      </w:pPr>
      <w:bookmarkStart w:colFirst="0" w:colLast="0" w:name="_s7ayhw1j6kku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2yoxg2r9rz9j" w:id="6"/>
      <w:bookmarkEnd w:id="6"/>
      <w:r w:rsidDel="00000000" w:rsidR="00000000" w:rsidRPr="00000000">
        <w:rPr>
          <w:rtl w:val="0"/>
        </w:rPr>
        <w:t xml:space="preserve">Instalación y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o2kbkpgiy6h" w:id="7"/>
      <w:bookmarkEnd w:id="7"/>
      <w:r w:rsidDel="00000000" w:rsidR="00000000" w:rsidRPr="00000000">
        <w:rPr>
          <w:rtl w:val="0"/>
        </w:rPr>
        <w:t xml:space="preserve">Requisitos Previos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Editor de código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rPr/>
      </w:pPr>
      <w:bookmarkStart w:colFirst="0" w:colLast="0" w:name="_wkeualymtw0z" w:id="8"/>
      <w:bookmarkEnd w:id="8"/>
      <w:r w:rsidDel="00000000" w:rsidR="00000000" w:rsidRPr="00000000">
        <w:rPr>
          <w:rtl w:val="0"/>
        </w:rPr>
        <w:t xml:space="preserve">Installation Steps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Navega al directorio del proyecto: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bash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cd project directory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widowControl w:val="0"/>
        <w:spacing w:before="0" w:line="240" w:lineRule="auto"/>
        <w:rPr/>
      </w:pPr>
      <w:bookmarkStart w:colFirst="0" w:colLast="0" w:name="_65buaxrpu9in" w:id="9"/>
      <w:bookmarkEnd w:id="9"/>
      <w:r w:rsidDel="00000000" w:rsidR="00000000" w:rsidRPr="00000000">
        <w:rPr>
          <w:rtl w:val="0"/>
        </w:rPr>
        <w:t xml:space="preserve">Como rodar o projeto: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Abre el archivo index.html en tu navegador.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oz3tqorpbf8" w:id="10"/>
      <w:bookmarkEnd w:id="10"/>
      <w:r w:rsidDel="00000000" w:rsidR="00000000" w:rsidRPr="00000000">
        <w:rPr>
          <w:rtl w:val="0"/>
        </w:rPr>
        <w:t xml:space="preserve">Compilar el Proyecto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bash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npm run build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te26zw8lszu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jraj6nn2rctm" w:id="12"/>
      <w:bookmarkEnd w:id="12"/>
      <w:r w:rsidDel="00000000" w:rsidR="00000000" w:rsidRPr="00000000">
        <w:rPr>
          <w:rtl w:val="0"/>
        </w:rPr>
        <w:t xml:space="preserve">Dependencias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^17.0.2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: ^17.0.2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react-scripts</w:t>
      </w:r>
      <w:r w:rsidDel="00000000" w:rsidR="00000000" w:rsidRPr="00000000">
        <w:rPr>
          <w:rtl w:val="0"/>
        </w:rPr>
        <w:t xml:space="preserve">: 4.0.3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: ^5.2.0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yoggr0v3z32r" w:id="13"/>
      <w:bookmarkEnd w:id="13"/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soporte adicional, sugerencias u otras consultas, contáctenos a través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andressasrgs@gmail.com</w:t>
        </w:r>
      </w:hyperlink>
      <w:r w:rsidDel="00000000" w:rsidR="00000000" w:rsidRPr="00000000">
        <w:rPr>
          <w:rtl w:val="0"/>
        </w:rPr>
        <w:t xml:space="preserve"> o por teléfono al +55 51 99502-5990.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39be5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60" w:lineRule="auto"/>
    </w:pPr>
    <w:rPr>
      <w:color w:val="039be5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ssasrgs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mailto:andressasrd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