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592DB" w14:textId="72351B06" w:rsidR="009E28A3" w:rsidRDefault="009E28A3" w:rsidP="00744E81"/>
    <w:p w14:paraId="3696FF95" w14:textId="4FE8BFC8" w:rsidR="009E28A3" w:rsidRDefault="005D7873" w:rsidP="007441A8">
      <w:pPr>
        <w:spacing w:before="240" w:after="240"/>
        <w:jc w:val="center"/>
      </w:pPr>
      <w:r>
        <w:rPr>
          <w:b/>
          <w:color w:val="00000A"/>
          <w:sz w:val="48"/>
          <w:szCs w:val="48"/>
        </w:rPr>
        <w:t>KI in der Musik –</w:t>
      </w:r>
      <w:r w:rsidR="007441A8">
        <w:rPr>
          <w:b/>
          <w:color w:val="00000A"/>
          <w:sz w:val="48"/>
          <w:szCs w:val="48"/>
        </w:rPr>
        <w:t xml:space="preserve"> </w:t>
      </w:r>
      <w:r>
        <w:rPr>
          <w:b/>
          <w:color w:val="00000A"/>
          <w:sz w:val="48"/>
          <w:szCs w:val="48"/>
        </w:rPr>
        <w:t>Computer lernen komponieren</w:t>
      </w:r>
      <w:r>
        <w:rPr>
          <w:b/>
          <w:color w:val="00000A"/>
          <w:sz w:val="48"/>
          <w:szCs w:val="48"/>
        </w:rPr>
        <w:br/>
      </w:r>
    </w:p>
    <w:p w14:paraId="59D7B9E4" w14:textId="7FC3562E" w:rsidR="009E28A3" w:rsidRDefault="005D7873" w:rsidP="00382FE9">
      <w:pPr>
        <w:spacing w:before="240" w:after="240"/>
        <w:ind w:left="720"/>
        <w:jc w:val="center"/>
      </w:pPr>
      <w:r>
        <w:rPr>
          <w:b/>
          <w:color w:val="00000A"/>
          <w:sz w:val="42"/>
          <w:szCs w:val="42"/>
        </w:rPr>
        <w:t>Alexander Reimer &amp; Matteo Friedrich</w:t>
      </w:r>
    </w:p>
    <w:p w14:paraId="44033399" w14:textId="203B3620" w:rsidR="009E28A3" w:rsidRDefault="009E28A3" w:rsidP="00382FE9">
      <w:pPr>
        <w:spacing w:before="240" w:after="240"/>
        <w:ind w:left="720"/>
        <w:jc w:val="center"/>
      </w:pPr>
    </w:p>
    <w:p w14:paraId="173D91FF" w14:textId="42CCFBAA" w:rsidR="009E28A3" w:rsidRDefault="005D7873" w:rsidP="00071153">
      <w:pPr>
        <w:spacing w:before="240" w:after="240"/>
        <w:ind w:left="720"/>
        <w:jc w:val="center"/>
      </w:pPr>
      <w:r>
        <w:rPr>
          <w:b/>
          <w:color w:val="00000A"/>
          <w:sz w:val="46"/>
          <w:szCs w:val="46"/>
        </w:rPr>
        <w:t>Gymnasium Eversten Oldenburg</w:t>
      </w:r>
      <w:r>
        <w:rPr>
          <w:b/>
          <w:color w:val="00000A"/>
          <w:sz w:val="46"/>
          <w:szCs w:val="46"/>
        </w:rPr>
        <w:br/>
      </w:r>
    </w:p>
    <w:p w14:paraId="30169384" w14:textId="4A804716" w:rsidR="009E28A3" w:rsidRDefault="005D7873" w:rsidP="00382FE9">
      <w:pPr>
        <w:spacing w:before="240" w:after="240"/>
        <w:ind w:left="720"/>
        <w:jc w:val="center"/>
        <w:rPr>
          <w:b/>
          <w:color w:val="00000A"/>
          <w:sz w:val="24"/>
          <w:szCs w:val="24"/>
        </w:rPr>
      </w:pPr>
      <w:r>
        <w:rPr>
          <w:b/>
          <w:color w:val="00000A"/>
          <w:sz w:val="24"/>
          <w:szCs w:val="24"/>
        </w:rPr>
        <w:t>Betreuer: Herr Dr. Glade &amp; Herr Husemeyer</w:t>
      </w:r>
    </w:p>
    <w:p w14:paraId="6D260B6A" w14:textId="3634055D" w:rsidR="009E28A3" w:rsidRDefault="00071153" w:rsidP="00226EF3">
      <w:pPr>
        <w:spacing w:before="240" w:after="240"/>
        <w:jc w:val="center"/>
        <w:rPr>
          <w:b/>
          <w:color w:val="00000A"/>
          <w:sz w:val="46"/>
          <w:szCs w:val="46"/>
        </w:rPr>
      </w:pPr>
      <w:r>
        <w:rPr>
          <w:noProof/>
        </w:rPr>
        <w:drawing>
          <wp:anchor distT="0" distB="0" distL="114300" distR="114300" simplePos="0" relativeHeight="251669504" behindDoc="1" locked="0" layoutInCell="1" allowOverlap="1" wp14:anchorId="79E16BD7" wp14:editId="3CB23E42">
            <wp:simplePos x="0" y="0"/>
            <wp:positionH relativeFrom="margin">
              <wp:posOffset>304165</wp:posOffset>
            </wp:positionH>
            <wp:positionV relativeFrom="margin">
              <wp:posOffset>3711479</wp:posOffset>
            </wp:positionV>
            <wp:extent cx="5115464" cy="5115464"/>
            <wp:effectExtent l="0" t="0" r="9525" b="9525"/>
            <wp:wrapNone/>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115464" cy="5115464"/>
                    </a:xfrm>
                    <a:prstGeom prst="rect">
                      <a:avLst/>
                    </a:prstGeom>
                  </pic:spPr>
                </pic:pic>
              </a:graphicData>
            </a:graphic>
            <wp14:sizeRelH relativeFrom="page">
              <wp14:pctWidth>0</wp14:pctWidth>
            </wp14:sizeRelH>
            <wp14:sizeRelV relativeFrom="page">
              <wp14:pctHeight>0</wp14:pctHeight>
            </wp14:sizeRelV>
          </wp:anchor>
        </w:drawing>
      </w:r>
      <w:r w:rsidR="005D7873">
        <w:br w:type="page"/>
      </w:r>
    </w:p>
    <w:p w14:paraId="6790C0E4" w14:textId="57B75853" w:rsidR="009E28A3" w:rsidRPr="00744E81" w:rsidRDefault="005D7873" w:rsidP="00744E81">
      <w:pPr>
        <w:rPr>
          <w:b/>
          <w:sz w:val="36"/>
        </w:rPr>
      </w:pPr>
      <w:bookmarkStart w:id="0" w:name="_btt4xr4l21kd" w:colFirst="0" w:colLast="0"/>
      <w:bookmarkEnd w:id="0"/>
      <w:r w:rsidRPr="00744E81">
        <w:rPr>
          <w:b/>
          <w:sz w:val="36"/>
        </w:rPr>
        <w:lastRenderedPageBreak/>
        <w:t>Inhaltsverzeichnis</w:t>
      </w:r>
    </w:p>
    <w:sdt>
      <w:sdtPr>
        <w:rPr>
          <w:b w:val="0"/>
          <w:bCs w:val="0"/>
          <w:noProof w:val="0"/>
          <w:sz w:val="22"/>
          <w:szCs w:val="22"/>
        </w:rPr>
        <w:id w:val="894006071"/>
        <w:docPartObj>
          <w:docPartGallery w:val="Table of Contents"/>
          <w:docPartUnique/>
        </w:docPartObj>
      </w:sdtPr>
      <w:sdtContent>
        <w:p w14:paraId="46FBDC47" w14:textId="3915907B" w:rsidR="00744E81" w:rsidRDefault="005D7873">
          <w:pPr>
            <w:pStyle w:val="Verzeichnis1"/>
            <w:tabs>
              <w:tab w:val="left" w:pos="440"/>
            </w:tabs>
            <w:rPr>
              <w:rFonts w:asciiTheme="minorHAnsi" w:eastAsiaTheme="minorEastAsia" w:hAnsiTheme="minorHAnsi" w:cstheme="minorBidi"/>
              <w:b w:val="0"/>
              <w:bCs w:val="0"/>
              <w:sz w:val="24"/>
              <w:szCs w:val="24"/>
              <w:lang w:val="de-DE"/>
            </w:rPr>
          </w:pPr>
          <w:r>
            <w:fldChar w:fldCharType="begin"/>
          </w:r>
          <w:r>
            <w:instrText xml:space="preserve"> TOC \h \u \z </w:instrText>
          </w:r>
          <w:r>
            <w:fldChar w:fldCharType="separate"/>
          </w:r>
          <w:hyperlink w:anchor="_Toc61595978" w:history="1">
            <w:r w:rsidR="00744E81" w:rsidRPr="00E81585">
              <w:rPr>
                <w:rStyle w:val="Hyperlink"/>
              </w:rPr>
              <w:t>1</w:t>
            </w:r>
            <w:r w:rsidR="00744E81">
              <w:rPr>
                <w:rFonts w:asciiTheme="minorHAnsi" w:eastAsiaTheme="minorEastAsia" w:hAnsiTheme="minorHAnsi" w:cstheme="minorBidi"/>
                <w:b w:val="0"/>
                <w:bCs w:val="0"/>
                <w:sz w:val="24"/>
                <w:szCs w:val="24"/>
                <w:lang w:val="de-DE"/>
              </w:rPr>
              <w:tab/>
            </w:r>
            <w:r w:rsidR="00744E81" w:rsidRPr="00E81585">
              <w:rPr>
                <w:rStyle w:val="Hyperlink"/>
              </w:rPr>
              <w:t>Kurzfassung</w:t>
            </w:r>
            <w:r w:rsidR="00744E81">
              <w:rPr>
                <w:webHidden/>
              </w:rPr>
              <w:tab/>
            </w:r>
            <w:r w:rsidR="00744E81">
              <w:rPr>
                <w:webHidden/>
              </w:rPr>
              <w:fldChar w:fldCharType="begin"/>
            </w:r>
            <w:r w:rsidR="00744E81">
              <w:rPr>
                <w:webHidden/>
              </w:rPr>
              <w:instrText xml:space="preserve"> PAGEREF _Toc61595978 \h </w:instrText>
            </w:r>
            <w:r w:rsidR="00744E81">
              <w:rPr>
                <w:webHidden/>
              </w:rPr>
            </w:r>
            <w:r w:rsidR="00744E81">
              <w:rPr>
                <w:webHidden/>
              </w:rPr>
              <w:fldChar w:fldCharType="separate"/>
            </w:r>
            <w:r w:rsidR="00340868">
              <w:rPr>
                <w:webHidden/>
              </w:rPr>
              <w:t>3</w:t>
            </w:r>
            <w:r w:rsidR="00744E81">
              <w:rPr>
                <w:webHidden/>
              </w:rPr>
              <w:fldChar w:fldCharType="end"/>
            </w:r>
          </w:hyperlink>
        </w:p>
        <w:p w14:paraId="473E5DA5" w14:textId="197F4627" w:rsidR="00744E81" w:rsidRDefault="00D64536">
          <w:pPr>
            <w:pStyle w:val="Verzeichnis1"/>
            <w:tabs>
              <w:tab w:val="left" w:pos="440"/>
            </w:tabs>
            <w:rPr>
              <w:rFonts w:asciiTheme="minorHAnsi" w:eastAsiaTheme="minorEastAsia" w:hAnsiTheme="minorHAnsi" w:cstheme="minorBidi"/>
              <w:b w:val="0"/>
              <w:bCs w:val="0"/>
              <w:sz w:val="24"/>
              <w:szCs w:val="24"/>
              <w:lang w:val="de-DE"/>
            </w:rPr>
          </w:pPr>
          <w:hyperlink w:anchor="_Toc61595979" w:history="1">
            <w:r w:rsidR="00744E81" w:rsidRPr="00E81585">
              <w:rPr>
                <w:rStyle w:val="Hyperlink"/>
              </w:rPr>
              <w:t>2</w:t>
            </w:r>
            <w:r w:rsidR="00744E81">
              <w:rPr>
                <w:rFonts w:asciiTheme="minorHAnsi" w:eastAsiaTheme="minorEastAsia" w:hAnsiTheme="minorHAnsi" w:cstheme="minorBidi"/>
                <w:b w:val="0"/>
                <w:bCs w:val="0"/>
                <w:sz w:val="24"/>
                <w:szCs w:val="24"/>
                <w:lang w:val="de-DE"/>
              </w:rPr>
              <w:tab/>
            </w:r>
            <w:r w:rsidR="00744E81" w:rsidRPr="00E81585">
              <w:rPr>
                <w:rStyle w:val="Hyperlink"/>
              </w:rPr>
              <w:t>Einleitung</w:t>
            </w:r>
            <w:r w:rsidR="00744E81">
              <w:rPr>
                <w:webHidden/>
              </w:rPr>
              <w:tab/>
            </w:r>
            <w:r w:rsidR="00744E81">
              <w:rPr>
                <w:webHidden/>
              </w:rPr>
              <w:fldChar w:fldCharType="begin"/>
            </w:r>
            <w:r w:rsidR="00744E81">
              <w:rPr>
                <w:webHidden/>
              </w:rPr>
              <w:instrText xml:space="preserve"> PAGEREF _Toc61595979 \h </w:instrText>
            </w:r>
            <w:r w:rsidR="00744E81">
              <w:rPr>
                <w:webHidden/>
              </w:rPr>
            </w:r>
            <w:r w:rsidR="00744E81">
              <w:rPr>
                <w:webHidden/>
              </w:rPr>
              <w:fldChar w:fldCharType="separate"/>
            </w:r>
            <w:r w:rsidR="00340868">
              <w:rPr>
                <w:webHidden/>
              </w:rPr>
              <w:t>4</w:t>
            </w:r>
            <w:r w:rsidR="00744E81">
              <w:rPr>
                <w:webHidden/>
              </w:rPr>
              <w:fldChar w:fldCharType="end"/>
            </w:r>
          </w:hyperlink>
        </w:p>
        <w:p w14:paraId="3E9B5237" w14:textId="692B2913" w:rsidR="00744E81" w:rsidRDefault="00D64536">
          <w:pPr>
            <w:pStyle w:val="Verzeichnis1"/>
            <w:tabs>
              <w:tab w:val="left" w:pos="440"/>
            </w:tabs>
            <w:rPr>
              <w:rFonts w:asciiTheme="minorHAnsi" w:eastAsiaTheme="minorEastAsia" w:hAnsiTheme="minorHAnsi" w:cstheme="minorBidi"/>
              <w:b w:val="0"/>
              <w:bCs w:val="0"/>
              <w:sz w:val="24"/>
              <w:szCs w:val="24"/>
              <w:lang w:val="de-DE"/>
            </w:rPr>
          </w:pPr>
          <w:hyperlink w:anchor="_Toc61595980" w:history="1">
            <w:r w:rsidR="00744E81" w:rsidRPr="00E81585">
              <w:rPr>
                <w:rStyle w:val="Hyperlink"/>
              </w:rPr>
              <w:t>3</w:t>
            </w:r>
            <w:r w:rsidR="00744E81">
              <w:rPr>
                <w:rFonts w:asciiTheme="minorHAnsi" w:eastAsiaTheme="minorEastAsia" w:hAnsiTheme="minorHAnsi" w:cstheme="minorBidi"/>
                <w:b w:val="0"/>
                <w:bCs w:val="0"/>
                <w:sz w:val="24"/>
                <w:szCs w:val="24"/>
                <w:lang w:val="de-DE"/>
              </w:rPr>
              <w:tab/>
            </w:r>
            <w:r w:rsidR="00744E81" w:rsidRPr="00E81585">
              <w:rPr>
                <w:rStyle w:val="Hyperlink"/>
              </w:rPr>
              <w:t>Methode und Vorgehensweise</w:t>
            </w:r>
            <w:r w:rsidR="00744E81">
              <w:rPr>
                <w:webHidden/>
              </w:rPr>
              <w:tab/>
            </w:r>
            <w:r w:rsidR="00744E81">
              <w:rPr>
                <w:webHidden/>
              </w:rPr>
              <w:fldChar w:fldCharType="begin"/>
            </w:r>
            <w:r w:rsidR="00744E81">
              <w:rPr>
                <w:webHidden/>
              </w:rPr>
              <w:instrText xml:space="preserve"> PAGEREF _Toc61595980 \h </w:instrText>
            </w:r>
            <w:r w:rsidR="00744E81">
              <w:rPr>
                <w:webHidden/>
              </w:rPr>
            </w:r>
            <w:r w:rsidR="00744E81">
              <w:rPr>
                <w:webHidden/>
              </w:rPr>
              <w:fldChar w:fldCharType="separate"/>
            </w:r>
            <w:r w:rsidR="00340868">
              <w:rPr>
                <w:webHidden/>
              </w:rPr>
              <w:t>4</w:t>
            </w:r>
            <w:r w:rsidR="00744E81">
              <w:rPr>
                <w:webHidden/>
              </w:rPr>
              <w:fldChar w:fldCharType="end"/>
            </w:r>
          </w:hyperlink>
        </w:p>
        <w:p w14:paraId="67ADE890" w14:textId="4DF508BA"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81" w:history="1">
            <w:r w:rsidR="00744E81" w:rsidRPr="00E81585">
              <w:rPr>
                <w:rStyle w:val="Hyperlink"/>
                <w:noProof/>
              </w:rPr>
              <w:t>3.1</w:t>
            </w:r>
            <w:r w:rsidR="00744E81">
              <w:rPr>
                <w:rFonts w:asciiTheme="minorHAnsi" w:eastAsiaTheme="minorEastAsia" w:hAnsiTheme="minorHAnsi" w:cstheme="minorBidi"/>
                <w:noProof/>
                <w:sz w:val="24"/>
                <w:szCs w:val="24"/>
                <w:lang w:val="de-DE"/>
              </w:rPr>
              <w:tab/>
            </w:r>
            <w:r w:rsidR="00744E81" w:rsidRPr="00E81585">
              <w:rPr>
                <w:rStyle w:val="Hyperlink"/>
                <w:noProof/>
              </w:rPr>
              <w:t>Materialien</w:t>
            </w:r>
            <w:r w:rsidR="00744E81">
              <w:rPr>
                <w:noProof/>
                <w:webHidden/>
              </w:rPr>
              <w:tab/>
            </w:r>
            <w:r w:rsidR="00744E81">
              <w:rPr>
                <w:noProof/>
                <w:webHidden/>
              </w:rPr>
              <w:fldChar w:fldCharType="begin"/>
            </w:r>
            <w:r w:rsidR="00744E81">
              <w:rPr>
                <w:noProof/>
                <w:webHidden/>
              </w:rPr>
              <w:instrText xml:space="preserve"> PAGEREF _Toc61595981 \h </w:instrText>
            </w:r>
            <w:r w:rsidR="00744E81">
              <w:rPr>
                <w:noProof/>
                <w:webHidden/>
              </w:rPr>
            </w:r>
            <w:r w:rsidR="00744E81">
              <w:rPr>
                <w:noProof/>
                <w:webHidden/>
              </w:rPr>
              <w:fldChar w:fldCharType="separate"/>
            </w:r>
            <w:r w:rsidR="00340868">
              <w:rPr>
                <w:noProof/>
                <w:webHidden/>
              </w:rPr>
              <w:t>4</w:t>
            </w:r>
            <w:r w:rsidR="00744E81">
              <w:rPr>
                <w:noProof/>
                <w:webHidden/>
              </w:rPr>
              <w:fldChar w:fldCharType="end"/>
            </w:r>
          </w:hyperlink>
        </w:p>
        <w:p w14:paraId="15BFBB53" w14:textId="183BCFBC"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82" w:history="1">
            <w:r w:rsidR="00744E81" w:rsidRPr="00E81585">
              <w:rPr>
                <w:rStyle w:val="Hyperlink"/>
                <w:noProof/>
              </w:rPr>
              <w:t>3.3</w:t>
            </w:r>
            <w:r w:rsidR="00744E81">
              <w:rPr>
                <w:rFonts w:asciiTheme="minorHAnsi" w:eastAsiaTheme="minorEastAsia" w:hAnsiTheme="minorHAnsi" w:cstheme="minorBidi"/>
                <w:noProof/>
                <w:sz w:val="24"/>
                <w:szCs w:val="24"/>
                <w:lang w:val="de-DE"/>
              </w:rPr>
              <w:tab/>
            </w:r>
            <w:r w:rsidR="00744E81" w:rsidRPr="00E81585">
              <w:rPr>
                <w:rStyle w:val="Hyperlink"/>
                <w:noProof/>
              </w:rPr>
              <w:t>Vorgehensweise</w:t>
            </w:r>
            <w:r w:rsidR="00744E81">
              <w:rPr>
                <w:noProof/>
                <w:webHidden/>
              </w:rPr>
              <w:tab/>
            </w:r>
            <w:r w:rsidR="00744E81">
              <w:rPr>
                <w:noProof/>
                <w:webHidden/>
              </w:rPr>
              <w:fldChar w:fldCharType="begin"/>
            </w:r>
            <w:r w:rsidR="00744E81">
              <w:rPr>
                <w:noProof/>
                <w:webHidden/>
              </w:rPr>
              <w:instrText xml:space="preserve"> PAGEREF _Toc61595982 \h </w:instrText>
            </w:r>
            <w:r w:rsidR="00744E81">
              <w:rPr>
                <w:noProof/>
                <w:webHidden/>
              </w:rPr>
            </w:r>
            <w:r w:rsidR="00744E81">
              <w:rPr>
                <w:noProof/>
                <w:webHidden/>
              </w:rPr>
              <w:fldChar w:fldCharType="separate"/>
            </w:r>
            <w:r w:rsidR="00340868">
              <w:rPr>
                <w:noProof/>
                <w:webHidden/>
              </w:rPr>
              <w:t>5</w:t>
            </w:r>
            <w:r w:rsidR="00744E81">
              <w:rPr>
                <w:noProof/>
                <w:webHidden/>
              </w:rPr>
              <w:fldChar w:fldCharType="end"/>
            </w:r>
          </w:hyperlink>
        </w:p>
        <w:p w14:paraId="77821EEA" w14:textId="2A4D82F3" w:rsidR="00744E81" w:rsidRDefault="00D64536">
          <w:pPr>
            <w:pStyle w:val="Verzeichnis3"/>
            <w:tabs>
              <w:tab w:val="left" w:pos="1200"/>
              <w:tab w:val="right" w:pos="9019"/>
            </w:tabs>
            <w:rPr>
              <w:rFonts w:asciiTheme="minorHAnsi" w:eastAsiaTheme="minorEastAsia" w:hAnsiTheme="minorHAnsi" w:cstheme="minorBidi"/>
              <w:noProof/>
              <w:sz w:val="24"/>
              <w:szCs w:val="24"/>
              <w:lang w:val="de-DE"/>
            </w:rPr>
          </w:pPr>
          <w:hyperlink w:anchor="_Toc61595983" w:history="1">
            <w:r w:rsidR="00744E81" w:rsidRPr="00E81585">
              <w:rPr>
                <w:rStyle w:val="Hyperlink"/>
                <w:noProof/>
              </w:rPr>
              <w:t>3.3.1</w:t>
            </w:r>
            <w:r w:rsidR="00744E81">
              <w:rPr>
                <w:rFonts w:asciiTheme="minorHAnsi" w:eastAsiaTheme="minorEastAsia" w:hAnsiTheme="minorHAnsi" w:cstheme="minorBidi"/>
                <w:noProof/>
                <w:sz w:val="24"/>
                <w:szCs w:val="24"/>
                <w:lang w:val="de-DE"/>
              </w:rPr>
              <w:tab/>
            </w:r>
            <w:r w:rsidR="00744E81" w:rsidRPr="00E81585">
              <w:rPr>
                <w:rStyle w:val="Hyperlink"/>
                <w:noProof/>
              </w:rPr>
              <w:t>Struktur und Forward Pass - Theorie</w:t>
            </w:r>
            <w:r w:rsidR="00744E81">
              <w:rPr>
                <w:noProof/>
                <w:webHidden/>
              </w:rPr>
              <w:tab/>
            </w:r>
            <w:r w:rsidR="00744E81">
              <w:rPr>
                <w:noProof/>
                <w:webHidden/>
              </w:rPr>
              <w:fldChar w:fldCharType="begin"/>
            </w:r>
            <w:r w:rsidR="00744E81">
              <w:rPr>
                <w:noProof/>
                <w:webHidden/>
              </w:rPr>
              <w:instrText xml:space="preserve"> PAGEREF _Toc61595983 \h </w:instrText>
            </w:r>
            <w:r w:rsidR="00744E81">
              <w:rPr>
                <w:noProof/>
                <w:webHidden/>
              </w:rPr>
            </w:r>
            <w:r w:rsidR="00744E81">
              <w:rPr>
                <w:noProof/>
                <w:webHidden/>
              </w:rPr>
              <w:fldChar w:fldCharType="separate"/>
            </w:r>
            <w:r w:rsidR="00340868">
              <w:rPr>
                <w:noProof/>
                <w:webHidden/>
              </w:rPr>
              <w:t>5</w:t>
            </w:r>
            <w:r w:rsidR="00744E81">
              <w:rPr>
                <w:noProof/>
                <w:webHidden/>
              </w:rPr>
              <w:fldChar w:fldCharType="end"/>
            </w:r>
          </w:hyperlink>
        </w:p>
        <w:p w14:paraId="55E8E6F3" w14:textId="34D690C5" w:rsidR="00744E81" w:rsidRDefault="00D64536">
          <w:pPr>
            <w:pStyle w:val="Verzeichnis4"/>
            <w:tabs>
              <w:tab w:val="left" w:pos="1680"/>
              <w:tab w:val="right" w:pos="9019"/>
            </w:tabs>
            <w:rPr>
              <w:rFonts w:asciiTheme="minorHAnsi" w:eastAsiaTheme="minorEastAsia" w:hAnsiTheme="minorHAnsi" w:cstheme="minorBidi"/>
              <w:noProof/>
              <w:sz w:val="24"/>
              <w:szCs w:val="24"/>
              <w:lang w:val="de-DE"/>
            </w:rPr>
          </w:pPr>
          <w:hyperlink w:anchor="_Toc61595984" w:history="1">
            <w:r w:rsidR="00744E81" w:rsidRPr="00E81585">
              <w:rPr>
                <w:rStyle w:val="Hyperlink"/>
                <w:noProof/>
              </w:rPr>
              <w:t>3.3.1.1</w:t>
            </w:r>
            <w:r w:rsidR="00744E81">
              <w:rPr>
                <w:rFonts w:asciiTheme="minorHAnsi" w:eastAsiaTheme="minorEastAsia" w:hAnsiTheme="minorHAnsi" w:cstheme="minorBidi"/>
                <w:noProof/>
                <w:sz w:val="24"/>
                <w:szCs w:val="24"/>
                <w:lang w:val="de-DE"/>
              </w:rPr>
              <w:tab/>
            </w:r>
            <w:r w:rsidR="00744E81" w:rsidRPr="00E81585">
              <w:rPr>
                <w:rStyle w:val="Hyperlink"/>
                <w:noProof/>
              </w:rPr>
              <w:t>Eine Beispielrechnung für ein winziges Netzwerk:</w:t>
            </w:r>
            <w:r w:rsidR="00744E81">
              <w:rPr>
                <w:noProof/>
                <w:webHidden/>
              </w:rPr>
              <w:tab/>
            </w:r>
            <w:r w:rsidR="00744E81">
              <w:rPr>
                <w:noProof/>
                <w:webHidden/>
              </w:rPr>
              <w:fldChar w:fldCharType="begin"/>
            </w:r>
            <w:r w:rsidR="00744E81">
              <w:rPr>
                <w:noProof/>
                <w:webHidden/>
              </w:rPr>
              <w:instrText xml:space="preserve"> PAGEREF _Toc61595984 \h </w:instrText>
            </w:r>
            <w:r w:rsidR="00744E81">
              <w:rPr>
                <w:noProof/>
                <w:webHidden/>
              </w:rPr>
            </w:r>
            <w:r w:rsidR="00744E81">
              <w:rPr>
                <w:noProof/>
                <w:webHidden/>
              </w:rPr>
              <w:fldChar w:fldCharType="separate"/>
            </w:r>
            <w:r w:rsidR="00340868">
              <w:rPr>
                <w:noProof/>
                <w:webHidden/>
              </w:rPr>
              <w:t>6</w:t>
            </w:r>
            <w:r w:rsidR="00744E81">
              <w:rPr>
                <w:noProof/>
                <w:webHidden/>
              </w:rPr>
              <w:fldChar w:fldCharType="end"/>
            </w:r>
          </w:hyperlink>
        </w:p>
        <w:p w14:paraId="62F0E080" w14:textId="148526F2" w:rsidR="00744E81" w:rsidRDefault="00D64536">
          <w:pPr>
            <w:pStyle w:val="Verzeichnis3"/>
            <w:tabs>
              <w:tab w:val="left" w:pos="1200"/>
              <w:tab w:val="right" w:pos="9019"/>
            </w:tabs>
            <w:rPr>
              <w:rFonts w:asciiTheme="minorHAnsi" w:eastAsiaTheme="minorEastAsia" w:hAnsiTheme="minorHAnsi" w:cstheme="minorBidi"/>
              <w:noProof/>
              <w:sz w:val="24"/>
              <w:szCs w:val="24"/>
              <w:lang w:val="de-DE"/>
            </w:rPr>
          </w:pPr>
          <w:hyperlink w:anchor="_Toc61595985" w:history="1">
            <w:r w:rsidR="00744E81" w:rsidRPr="00E81585">
              <w:rPr>
                <w:rStyle w:val="Hyperlink"/>
                <w:noProof/>
              </w:rPr>
              <w:t>3.3.2</w:t>
            </w:r>
            <w:r w:rsidR="00744E81">
              <w:rPr>
                <w:rFonts w:asciiTheme="minorHAnsi" w:eastAsiaTheme="minorEastAsia" w:hAnsiTheme="minorHAnsi" w:cstheme="minorBidi"/>
                <w:noProof/>
                <w:sz w:val="24"/>
                <w:szCs w:val="24"/>
                <w:lang w:val="de-DE"/>
              </w:rPr>
              <w:tab/>
            </w:r>
            <w:r w:rsidR="00744E81" w:rsidRPr="00E81585">
              <w:rPr>
                <w:rStyle w:val="Hyperlink"/>
                <w:noProof/>
              </w:rPr>
              <w:t>Struktur und Forward Pass - Umsetzung</w:t>
            </w:r>
            <w:r w:rsidR="00744E81">
              <w:rPr>
                <w:noProof/>
                <w:webHidden/>
              </w:rPr>
              <w:tab/>
            </w:r>
            <w:r w:rsidR="00744E81">
              <w:rPr>
                <w:noProof/>
                <w:webHidden/>
              </w:rPr>
              <w:fldChar w:fldCharType="begin"/>
            </w:r>
            <w:r w:rsidR="00744E81">
              <w:rPr>
                <w:noProof/>
                <w:webHidden/>
              </w:rPr>
              <w:instrText xml:space="preserve"> PAGEREF _Toc61595985 \h </w:instrText>
            </w:r>
            <w:r w:rsidR="00744E81">
              <w:rPr>
                <w:noProof/>
                <w:webHidden/>
              </w:rPr>
            </w:r>
            <w:r w:rsidR="00744E81">
              <w:rPr>
                <w:noProof/>
                <w:webHidden/>
              </w:rPr>
              <w:fldChar w:fldCharType="separate"/>
            </w:r>
            <w:r w:rsidR="00340868">
              <w:rPr>
                <w:noProof/>
                <w:webHidden/>
              </w:rPr>
              <w:t>7</w:t>
            </w:r>
            <w:r w:rsidR="00744E81">
              <w:rPr>
                <w:noProof/>
                <w:webHidden/>
              </w:rPr>
              <w:fldChar w:fldCharType="end"/>
            </w:r>
          </w:hyperlink>
        </w:p>
        <w:p w14:paraId="4DE181BD" w14:textId="03D222E2" w:rsidR="00744E81" w:rsidRDefault="00D64536">
          <w:pPr>
            <w:pStyle w:val="Verzeichnis4"/>
            <w:tabs>
              <w:tab w:val="left" w:pos="1680"/>
              <w:tab w:val="right" w:pos="9019"/>
            </w:tabs>
            <w:rPr>
              <w:rFonts w:asciiTheme="minorHAnsi" w:eastAsiaTheme="minorEastAsia" w:hAnsiTheme="minorHAnsi" w:cstheme="minorBidi"/>
              <w:noProof/>
              <w:sz w:val="24"/>
              <w:szCs w:val="24"/>
              <w:lang w:val="de-DE"/>
            </w:rPr>
          </w:pPr>
          <w:hyperlink w:anchor="_Toc61595986" w:history="1">
            <w:r w:rsidR="00744E81" w:rsidRPr="00E81585">
              <w:rPr>
                <w:rStyle w:val="Hyperlink"/>
                <w:noProof/>
              </w:rPr>
              <w:t>3.3.2.1</w:t>
            </w:r>
            <w:r w:rsidR="00744E81">
              <w:rPr>
                <w:rFonts w:asciiTheme="minorHAnsi" w:eastAsiaTheme="minorEastAsia" w:hAnsiTheme="minorHAnsi" w:cstheme="minorBidi"/>
                <w:noProof/>
                <w:sz w:val="24"/>
                <w:szCs w:val="24"/>
                <w:lang w:val="de-DE"/>
              </w:rPr>
              <w:tab/>
            </w:r>
            <w:r w:rsidR="00744E81" w:rsidRPr="00E81585">
              <w:rPr>
                <w:rStyle w:val="Hyperlink"/>
                <w:noProof/>
              </w:rPr>
              <w:t>Neuronales Netzwerk vom höchsten bis zum niedrigsten Level:</w:t>
            </w:r>
            <w:r w:rsidR="00744E81">
              <w:rPr>
                <w:noProof/>
                <w:webHidden/>
              </w:rPr>
              <w:tab/>
            </w:r>
            <w:r w:rsidR="00744E81">
              <w:rPr>
                <w:noProof/>
                <w:webHidden/>
              </w:rPr>
              <w:fldChar w:fldCharType="begin"/>
            </w:r>
            <w:r w:rsidR="00744E81">
              <w:rPr>
                <w:noProof/>
                <w:webHidden/>
              </w:rPr>
              <w:instrText xml:space="preserve"> PAGEREF _Toc61595986 \h </w:instrText>
            </w:r>
            <w:r w:rsidR="00744E81">
              <w:rPr>
                <w:noProof/>
                <w:webHidden/>
              </w:rPr>
            </w:r>
            <w:r w:rsidR="00744E81">
              <w:rPr>
                <w:noProof/>
                <w:webHidden/>
              </w:rPr>
              <w:fldChar w:fldCharType="separate"/>
            </w:r>
            <w:r w:rsidR="00340868">
              <w:rPr>
                <w:noProof/>
                <w:webHidden/>
              </w:rPr>
              <w:t>8</w:t>
            </w:r>
            <w:r w:rsidR="00744E81">
              <w:rPr>
                <w:noProof/>
                <w:webHidden/>
              </w:rPr>
              <w:fldChar w:fldCharType="end"/>
            </w:r>
          </w:hyperlink>
        </w:p>
        <w:p w14:paraId="5F3B176F" w14:textId="66E0D078" w:rsidR="00744E81" w:rsidRDefault="00D64536">
          <w:pPr>
            <w:pStyle w:val="Verzeichnis3"/>
            <w:tabs>
              <w:tab w:val="left" w:pos="1200"/>
              <w:tab w:val="right" w:pos="9019"/>
            </w:tabs>
            <w:rPr>
              <w:rFonts w:asciiTheme="minorHAnsi" w:eastAsiaTheme="minorEastAsia" w:hAnsiTheme="minorHAnsi" w:cstheme="minorBidi"/>
              <w:noProof/>
              <w:sz w:val="24"/>
              <w:szCs w:val="24"/>
              <w:lang w:val="de-DE"/>
            </w:rPr>
          </w:pPr>
          <w:hyperlink w:anchor="_Toc61595987" w:history="1">
            <w:r w:rsidR="00744E81" w:rsidRPr="00E81585">
              <w:rPr>
                <w:rStyle w:val="Hyperlink"/>
                <w:noProof/>
              </w:rPr>
              <w:t>3.3.3</w:t>
            </w:r>
            <w:r w:rsidR="00744E81">
              <w:rPr>
                <w:rFonts w:asciiTheme="minorHAnsi" w:eastAsiaTheme="minorEastAsia" w:hAnsiTheme="minorHAnsi" w:cstheme="minorBidi"/>
                <w:noProof/>
                <w:sz w:val="24"/>
                <w:szCs w:val="24"/>
                <w:lang w:val="de-DE"/>
              </w:rPr>
              <w:tab/>
            </w:r>
            <w:r w:rsidR="00744E81" w:rsidRPr="00E81585">
              <w:rPr>
                <w:rStyle w:val="Hyperlink"/>
                <w:noProof/>
              </w:rPr>
              <w:t>Backpropagation - Theorie</w:t>
            </w:r>
            <w:r w:rsidR="00744E81">
              <w:rPr>
                <w:noProof/>
                <w:webHidden/>
              </w:rPr>
              <w:tab/>
            </w:r>
            <w:r w:rsidR="00744E81">
              <w:rPr>
                <w:noProof/>
                <w:webHidden/>
              </w:rPr>
              <w:fldChar w:fldCharType="begin"/>
            </w:r>
            <w:r w:rsidR="00744E81">
              <w:rPr>
                <w:noProof/>
                <w:webHidden/>
              </w:rPr>
              <w:instrText xml:space="preserve"> PAGEREF _Toc61595987 \h </w:instrText>
            </w:r>
            <w:r w:rsidR="00744E81">
              <w:rPr>
                <w:noProof/>
                <w:webHidden/>
              </w:rPr>
            </w:r>
            <w:r w:rsidR="00744E81">
              <w:rPr>
                <w:noProof/>
                <w:webHidden/>
              </w:rPr>
              <w:fldChar w:fldCharType="separate"/>
            </w:r>
            <w:r w:rsidR="00340868">
              <w:rPr>
                <w:noProof/>
                <w:webHidden/>
              </w:rPr>
              <w:t>8</w:t>
            </w:r>
            <w:r w:rsidR="00744E81">
              <w:rPr>
                <w:noProof/>
                <w:webHidden/>
              </w:rPr>
              <w:fldChar w:fldCharType="end"/>
            </w:r>
          </w:hyperlink>
        </w:p>
        <w:p w14:paraId="78FEED1D" w14:textId="7B3B4B63" w:rsidR="00744E81" w:rsidRDefault="00D64536">
          <w:pPr>
            <w:pStyle w:val="Verzeichnis3"/>
            <w:tabs>
              <w:tab w:val="left" w:pos="1200"/>
              <w:tab w:val="right" w:pos="9019"/>
            </w:tabs>
            <w:rPr>
              <w:rFonts w:asciiTheme="minorHAnsi" w:eastAsiaTheme="minorEastAsia" w:hAnsiTheme="minorHAnsi" w:cstheme="minorBidi"/>
              <w:noProof/>
              <w:sz w:val="24"/>
              <w:szCs w:val="24"/>
              <w:lang w:val="de-DE"/>
            </w:rPr>
          </w:pPr>
          <w:hyperlink w:anchor="_Toc61595988" w:history="1">
            <w:r w:rsidR="00744E81" w:rsidRPr="00E81585">
              <w:rPr>
                <w:rStyle w:val="Hyperlink"/>
                <w:noProof/>
              </w:rPr>
              <w:t>3.3.4</w:t>
            </w:r>
            <w:r w:rsidR="00744E81">
              <w:rPr>
                <w:rFonts w:asciiTheme="minorHAnsi" w:eastAsiaTheme="minorEastAsia" w:hAnsiTheme="minorHAnsi" w:cstheme="minorBidi"/>
                <w:noProof/>
                <w:sz w:val="24"/>
                <w:szCs w:val="24"/>
                <w:lang w:val="de-DE"/>
              </w:rPr>
              <w:tab/>
            </w:r>
            <w:r w:rsidR="00744E81" w:rsidRPr="00E81585">
              <w:rPr>
                <w:rStyle w:val="Hyperlink"/>
                <w:noProof/>
              </w:rPr>
              <w:t>Konfiguration der Trainingsdaten</w:t>
            </w:r>
            <w:r w:rsidR="00744E81">
              <w:rPr>
                <w:noProof/>
                <w:webHidden/>
              </w:rPr>
              <w:tab/>
            </w:r>
            <w:r w:rsidR="00744E81">
              <w:rPr>
                <w:noProof/>
                <w:webHidden/>
              </w:rPr>
              <w:fldChar w:fldCharType="begin"/>
            </w:r>
            <w:r w:rsidR="00744E81">
              <w:rPr>
                <w:noProof/>
                <w:webHidden/>
              </w:rPr>
              <w:instrText xml:space="preserve"> PAGEREF _Toc61595988 \h </w:instrText>
            </w:r>
            <w:r w:rsidR="00744E81">
              <w:rPr>
                <w:noProof/>
                <w:webHidden/>
              </w:rPr>
            </w:r>
            <w:r w:rsidR="00744E81">
              <w:rPr>
                <w:noProof/>
                <w:webHidden/>
              </w:rPr>
              <w:fldChar w:fldCharType="separate"/>
            </w:r>
            <w:r w:rsidR="00340868">
              <w:rPr>
                <w:noProof/>
                <w:webHidden/>
              </w:rPr>
              <w:t>11</w:t>
            </w:r>
            <w:r w:rsidR="00744E81">
              <w:rPr>
                <w:noProof/>
                <w:webHidden/>
              </w:rPr>
              <w:fldChar w:fldCharType="end"/>
            </w:r>
          </w:hyperlink>
        </w:p>
        <w:p w14:paraId="66DB7209" w14:textId="1142F6FE" w:rsidR="00744E81" w:rsidRDefault="00D64536">
          <w:pPr>
            <w:pStyle w:val="Verzeichnis3"/>
            <w:tabs>
              <w:tab w:val="left" w:pos="1200"/>
              <w:tab w:val="right" w:pos="9019"/>
            </w:tabs>
            <w:rPr>
              <w:rFonts w:asciiTheme="minorHAnsi" w:eastAsiaTheme="minorEastAsia" w:hAnsiTheme="minorHAnsi" w:cstheme="minorBidi"/>
              <w:noProof/>
              <w:sz w:val="24"/>
              <w:szCs w:val="24"/>
              <w:lang w:val="de-DE"/>
            </w:rPr>
          </w:pPr>
          <w:hyperlink w:anchor="_Toc61595989" w:history="1">
            <w:r w:rsidR="00744E81" w:rsidRPr="00E81585">
              <w:rPr>
                <w:rStyle w:val="Hyperlink"/>
                <w:noProof/>
              </w:rPr>
              <w:t>3.3.6</w:t>
            </w:r>
            <w:r w:rsidR="00744E81">
              <w:rPr>
                <w:rFonts w:asciiTheme="minorHAnsi" w:eastAsiaTheme="minorEastAsia" w:hAnsiTheme="minorHAnsi" w:cstheme="minorBidi"/>
                <w:noProof/>
                <w:sz w:val="24"/>
                <w:szCs w:val="24"/>
                <w:lang w:val="de-DE"/>
              </w:rPr>
              <w:tab/>
            </w:r>
            <w:r w:rsidR="00744E81" w:rsidRPr="00E81585">
              <w:rPr>
                <w:rStyle w:val="Hyperlink"/>
                <w:noProof/>
              </w:rPr>
              <w:t>Symbole/Syntax - Verzeichnis</w:t>
            </w:r>
            <w:r w:rsidR="00744E81">
              <w:rPr>
                <w:noProof/>
                <w:webHidden/>
              </w:rPr>
              <w:tab/>
            </w:r>
            <w:r w:rsidR="00744E81">
              <w:rPr>
                <w:noProof/>
                <w:webHidden/>
              </w:rPr>
              <w:fldChar w:fldCharType="begin"/>
            </w:r>
            <w:r w:rsidR="00744E81">
              <w:rPr>
                <w:noProof/>
                <w:webHidden/>
              </w:rPr>
              <w:instrText xml:space="preserve"> PAGEREF _Toc61595989 \h </w:instrText>
            </w:r>
            <w:r w:rsidR="00744E81">
              <w:rPr>
                <w:noProof/>
                <w:webHidden/>
              </w:rPr>
            </w:r>
            <w:r w:rsidR="00744E81">
              <w:rPr>
                <w:noProof/>
                <w:webHidden/>
              </w:rPr>
              <w:fldChar w:fldCharType="separate"/>
            </w:r>
            <w:r w:rsidR="00340868">
              <w:rPr>
                <w:noProof/>
                <w:webHidden/>
              </w:rPr>
              <w:t>12</w:t>
            </w:r>
            <w:r w:rsidR="00744E81">
              <w:rPr>
                <w:noProof/>
                <w:webHidden/>
              </w:rPr>
              <w:fldChar w:fldCharType="end"/>
            </w:r>
          </w:hyperlink>
        </w:p>
        <w:p w14:paraId="0BB2B0E5" w14:textId="10698A23" w:rsidR="00744E81" w:rsidRDefault="00D64536">
          <w:pPr>
            <w:pStyle w:val="Verzeichnis1"/>
            <w:tabs>
              <w:tab w:val="left" w:pos="440"/>
            </w:tabs>
            <w:rPr>
              <w:rFonts w:asciiTheme="minorHAnsi" w:eastAsiaTheme="minorEastAsia" w:hAnsiTheme="minorHAnsi" w:cstheme="minorBidi"/>
              <w:b w:val="0"/>
              <w:bCs w:val="0"/>
              <w:sz w:val="24"/>
              <w:szCs w:val="24"/>
              <w:lang w:val="de-DE"/>
            </w:rPr>
          </w:pPr>
          <w:hyperlink w:anchor="_Toc61595990" w:history="1">
            <w:r w:rsidR="00744E81" w:rsidRPr="00E81585">
              <w:rPr>
                <w:rStyle w:val="Hyperlink"/>
              </w:rPr>
              <w:t>4</w:t>
            </w:r>
            <w:r w:rsidR="00744E81">
              <w:rPr>
                <w:rFonts w:asciiTheme="minorHAnsi" w:eastAsiaTheme="minorEastAsia" w:hAnsiTheme="minorHAnsi" w:cstheme="minorBidi"/>
                <w:b w:val="0"/>
                <w:bCs w:val="0"/>
                <w:sz w:val="24"/>
                <w:szCs w:val="24"/>
                <w:lang w:val="de-DE"/>
              </w:rPr>
              <w:tab/>
            </w:r>
            <w:r w:rsidR="00744E81" w:rsidRPr="00E81585">
              <w:rPr>
                <w:rStyle w:val="Hyperlink"/>
              </w:rPr>
              <w:t>Ergebnisse</w:t>
            </w:r>
            <w:r w:rsidR="00744E81">
              <w:rPr>
                <w:webHidden/>
              </w:rPr>
              <w:tab/>
            </w:r>
            <w:r w:rsidR="00744E81">
              <w:rPr>
                <w:webHidden/>
              </w:rPr>
              <w:fldChar w:fldCharType="begin"/>
            </w:r>
            <w:r w:rsidR="00744E81">
              <w:rPr>
                <w:webHidden/>
              </w:rPr>
              <w:instrText xml:space="preserve"> PAGEREF _Toc61595990 \h </w:instrText>
            </w:r>
            <w:r w:rsidR="00744E81">
              <w:rPr>
                <w:webHidden/>
              </w:rPr>
            </w:r>
            <w:r w:rsidR="00744E81">
              <w:rPr>
                <w:webHidden/>
              </w:rPr>
              <w:fldChar w:fldCharType="separate"/>
            </w:r>
            <w:r w:rsidR="00340868">
              <w:rPr>
                <w:webHidden/>
              </w:rPr>
              <w:t>13</w:t>
            </w:r>
            <w:r w:rsidR="00744E81">
              <w:rPr>
                <w:webHidden/>
              </w:rPr>
              <w:fldChar w:fldCharType="end"/>
            </w:r>
          </w:hyperlink>
        </w:p>
        <w:p w14:paraId="6138EAB3" w14:textId="5D7856A7"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1" w:history="1">
            <w:r w:rsidR="00744E81" w:rsidRPr="00E81585">
              <w:rPr>
                <w:rStyle w:val="Hyperlink"/>
                <w:noProof/>
              </w:rPr>
              <w:t>4.1</w:t>
            </w:r>
            <w:r w:rsidR="00744E81">
              <w:rPr>
                <w:rFonts w:asciiTheme="minorHAnsi" w:eastAsiaTheme="minorEastAsia" w:hAnsiTheme="minorHAnsi" w:cstheme="minorBidi"/>
                <w:noProof/>
                <w:sz w:val="24"/>
                <w:szCs w:val="24"/>
                <w:lang w:val="de-DE"/>
              </w:rPr>
              <w:tab/>
            </w:r>
            <w:r w:rsidR="00744E81" w:rsidRPr="00E81585">
              <w:rPr>
                <w:rStyle w:val="Hyperlink"/>
                <w:noProof/>
              </w:rPr>
              <w:t>Teilbarkeit - Erster Testversuch</w:t>
            </w:r>
            <w:r w:rsidR="00744E81">
              <w:rPr>
                <w:noProof/>
                <w:webHidden/>
              </w:rPr>
              <w:tab/>
            </w:r>
            <w:r w:rsidR="00744E81">
              <w:rPr>
                <w:noProof/>
                <w:webHidden/>
              </w:rPr>
              <w:fldChar w:fldCharType="begin"/>
            </w:r>
            <w:r w:rsidR="00744E81">
              <w:rPr>
                <w:noProof/>
                <w:webHidden/>
              </w:rPr>
              <w:instrText xml:space="preserve"> PAGEREF _Toc61595991 \h </w:instrText>
            </w:r>
            <w:r w:rsidR="00744E81">
              <w:rPr>
                <w:noProof/>
                <w:webHidden/>
              </w:rPr>
            </w:r>
            <w:r w:rsidR="00744E81">
              <w:rPr>
                <w:noProof/>
                <w:webHidden/>
              </w:rPr>
              <w:fldChar w:fldCharType="separate"/>
            </w:r>
            <w:r w:rsidR="00340868">
              <w:rPr>
                <w:noProof/>
                <w:webHidden/>
              </w:rPr>
              <w:t>13</w:t>
            </w:r>
            <w:r w:rsidR="00744E81">
              <w:rPr>
                <w:noProof/>
                <w:webHidden/>
              </w:rPr>
              <w:fldChar w:fldCharType="end"/>
            </w:r>
          </w:hyperlink>
        </w:p>
        <w:p w14:paraId="5F90C6FE" w14:textId="7FA5AA28"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2" w:history="1">
            <w:r w:rsidR="00744E81" w:rsidRPr="00E81585">
              <w:rPr>
                <w:rStyle w:val="Hyperlink"/>
                <w:noProof/>
              </w:rPr>
              <w:t>4.2</w:t>
            </w:r>
            <w:r w:rsidR="00744E81">
              <w:rPr>
                <w:rFonts w:asciiTheme="minorHAnsi" w:eastAsiaTheme="minorEastAsia" w:hAnsiTheme="minorHAnsi" w:cstheme="minorBidi"/>
                <w:noProof/>
                <w:sz w:val="24"/>
                <w:szCs w:val="24"/>
                <w:lang w:val="de-DE"/>
              </w:rPr>
              <w:tab/>
            </w:r>
            <w:r w:rsidR="00744E81" w:rsidRPr="00E81585">
              <w:rPr>
                <w:rStyle w:val="Hyperlink"/>
                <w:noProof/>
              </w:rPr>
              <w:t>Die Musik</w:t>
            </w:r>
            <w:r w:rsidR="00744E81">
              <w:rPr>
                <w:noProof/>
                <w:webHidden/>
              </w:rPr>
              <w:tab/>
            </w:r>
            <w:r w:rsidR="00744E81">
              <w:rPr>
                <w:noProof/>
                <w:webHidden/>
              </w:rPr>
              <w:fldChar w:fldCharType="begin"/>
            </w:r>
            <w:r w:rsidR="00744E81">
              <w:rPr>
                <w:noProof/>
                <w:webHidden/>
              </w:rPr>
              <w:instrText xml:space="preserve"> PAGEREF _Toc61595992 \h </w:instrText>
            </w:r>
            <w:r w:rsidR="00744E81">
              <w:rPr>
                <w:noProof/>
                <w:webHidden/>
              </w:rPr>
            </w:r>
            <w:r w:rsidR="00744E81">
              <w:rPr>
                <w:noProof/>
                <w:webHidden/>
              </w:rPr>
              <w:fldChar w:fldCharType="separate"/>
            </w:r>
            <w:r w:rsidR="00340868">
              <w:rPr>
                <w:noProof/>
                <w:webHidden/>
              </w:rPr>
              <w:t>14</w:t>
            </w:r>
            <w:r w:rsidR="00744E81">
              <w:rPr>
                <w:noProof/>
                <w:webHidden/>
              </w:rPr>
              <w:fldChar w:fldCharType="end"/>
            </w:r>
          </w:hyperlink>
        </w:p>
        <w:p w14:paraId="502EE2AD" w14:textId="2137F3F5" w:rsidR="00744E81" w:rsidRDefault="00D64536">
          <w:pPr>
            <w:pStyle w:val="Verzeichnis1"/>
            <w:tabs>
              <w:tab w:val="left" w:pos="440"/>
            </w:tabs>
            <w:rPr>
              <w:rFonts w:asciiTheme="minorHAnsi" w:eastAsiaTheme="minorEastAsia" w:hAnsiTheme="minorHAnsi" w:cstheme="minorBidi"/>
              <w:b w:val="0"/>
              <w:bCs w:val="0"/>
              <w:sz w:val="24"/>
              <w:szCs w:val="24"/>
              <w:lang w:val="de-DE"/>
            </w:rPr>
          </w:pPr>
          <w:hyperlink w:anchor="_Toc61595993" w:history="1">
            <w:r w:rsidR="00744E81" w:rsidRPr="00E81585">
              <w:rPr>
                <w:rStyle w:val="Hyperlink"/>
              </w:rPr>
              <w:t>5</w:t>
            </w:r>
            <w:r w:rsidR="00744E81">
              <w:rPr>
                <w:rFonts w:asciiTheme="minorHAnsi" w:eastAsiaTheme="minorEastAsia" w:hAnsiTheme="minorHAnsi" w:cstheme="minorBidi"/>
                <w:b w:val="0"/>
                <w:bCs w:val="0"/>
                <w:sz w:val="24"/>
                <w:szCs w:val="24"/>
                <w:lang w:val="de-DE"/>
              </w:rPr>
              <w:tab/>
            </w:r>
            <w:r w:rsidR="00744E81" w:rsidRPr="00E81585">
              <w:rPr>
                <w:rStyle w:val="Hyperlink"/>
              </w:rPr>
              <w:t>Diskussion</w:t>
            </w:r>
            <w:r w:rsidR="00744E81">
              <w:rPr>
                <w:webHidden/>
              </w:rPr>
              <w:tab/>
            </w:r>
            <w:r w:rsidR="00744E81">
              <w:rPr>
                <w:webHidden/>
              </w:rPr>
              <w:fldChar w:fldCharType="begin"/>
            </w:r>
            <w:r w:rsidR="00744E81">
              <w:rPr>
                <w:webHidden/>
              </w:rPr>
              <w:instrText xml:space="preserve"> PAGEREF _Toc61595993 \h </w:instrText>
            </w:r>
            <w:r w:rsidR="00744E81">
              <w:rPr>
                <w:webHidden/>
              </w:rPr>
            </w:r>
            <w:r w:rsidR="00744E81">
              <w:rPr>
                <w:webHidden/>
              </w:rPr>
              <w:fldChar w:fldCharType="separate"/>
            </w:r>
            <w:r w:rsidR="00340868">
              <w:rPr>
                <w:webHidden/>
              </w:rPr>
              <w:t>15</w:t>
            </w:r>
            <w:r w:rsidR="00744E81">
              <w:rPr>
                <w:webHidden/>
              </w:rPr>
              <w:fldChar w:fldCharType="end"/>
            </w:r>
          </w:hyperlink>
        </w:p>
        <w:p w14:paraId="31BAEFF9" w14:textId="06AFB8FB" w:rsidR="00744E81" w:rsidRDefault="00D64536">
          <w:pPr>
            <w:pStyle w:val="Verzeichnis1"/>
            <w:tabs>
              <w:tab w:val="left" w:pos="440"/>
            </w:tabs>
            <w:rPr>
              <w:rFonts w:asciiTheme="minorHAnsi" w:eastAsiaTheme="minorEastAsia" w:hAnsiTheme="minorHAnsi" w:cstheme="minorBidi"/>
              <w:b w:val="0"/>
              <w:bCs w:val="0"/>
              <w:sz w:val="24"/>
              <w:szCs w:val="24"/>
              <w:lang w:val="de-DE"/>
            </w:rPr>
          </w:pPr>
          <w:hyperlink w:anchor="_Toc61595994" w:history="1">
            <w:r w:rsidR="00744E81" w:rsidRPr="00E81585">
              <w:rPr>
                <w:rStyle w:val="Hyperlink"/>
              </w:rPr>
              <w:t>6</w:t>
            </w:r>
            <w:r w:rsidR="00744E81">
              <w:rPr>
                <w:rFonts w:asciiTheme="minorHAnsi" w:eastAsiaTheme="minorEastAsia" w:hAnsiTheme="minorHAnsi" w:cstheme="minorBidi"/>
                <w:b w:val="0"/>
                <w:bCs w:val="0"/>
                <w:sz w:val="24"/>
                <w:szCs w:val="24"/>
                <w:lang w:val="de-DE"/>
              </w:rPr>
              <w:tab/>
            </w:r>
            <w:r w:rsidR="00744E81" w:rsidRPr="00E81585">
              <w:rPr>
                <w:rStyle w:val="Hyperlink"/>
              </w:rPr>
              <w:t>Quellen</w:t>
            </w:r>
            <w:r w:rsidR="00744E81">
              <w:rPr>
                <w:webHidden/>
              </w:rPr>
              <w:tab/>
            </w:r>
            <w:r w:rsidR="00744E81">
              <w:rPr>
                <w:webHidden/>
              </w:rPr>
              <w:fldChar w:fldCharType="begin"/>
            </w:r>
            <w:r w:rsidR="00744E81">
              <w:rPr>
                <w:webHidden/>
              </w:rPr>
              <w:instrText xml:space="preserve"> PAGEREF _Toc61595994 \h </w:instrText>
            </w:r>
            <w:r w:rsidR="00744E81">
              <w:rPr>
                <w:webHidden/>
              </w:rPr>
            </w:r>
            <w:r w:rsidR="00744E81">
              <w:rPr>
                <w:webHidden/>
              </w:rPr>
              <w:fldChar w:fldCharType="separate"/>
            </w:r>
            <w:r w:rsidR="00340868">
              <w:rPr>
                <w:webHidden/>
              </w:rPr>
              <w:t>17</w:t>
            </w:r>
            <w:r w:rsidR="00744E81">
              <w:rPr>
                <w:webHidden/>
              </w:rPr>
              <w:fldChar w:fldCharType="end"/>
            </w:r>
          </w:hyperlink>
        </w:p>
        <w:p w14:paraId="6B94F739" w14:textId="39E58CFF"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5" w:history="1">
            <w:r w:rsidR="00744E81" w:rsidRPr="00E81585">
              <w:rPr>
                <w:rStyle w:val="Hyperlink"/>
                <w:noProof/>
              </w:rPr>
              <w:t>6.1</w:t>
            </w:r>
            <w:r w:rsidR="00744E81">
              <w:rPr>
                <w:rFonts w:asciiTheme="minorHAnsi" w:eastAsiaTheme="minorEastAsia" w:hAnsiTheme="minorHAnsi" w:cstheme="minorBidi"/>
                <w:noProof/>
                <w:sz w:val="24"/>
                <w:szCs w:val="24"/>
                <w:lang w:val="de-DE"/>
              </w:rPr>
              <w:tab/>
            </w:r>
            <w:r w:rsidR="00744E81" w:rsidRPr="00E81585">
              <w:rPr>
                <w:rStyle w:val="Hyperlink"/>
                <w:noProof/>
              </w:rPr>
              <w:t>Bücher</w:t>
            </w:r>
            <w:r w:rsidR="00744E81">
              <w:rPr>
                <w:noProof/>
                <w:webHidden/>
              </w:rPr>
              <w:tab/>
            </w:r>
            <w:r w:rsidR="00744E81">
              <w:rPr>
                <w:noProof/>
                <w:webHidden/>
              </w:rPr>
              <w:fldChar w:fldCharType="begin"/>
            </w:r>
            <w:r w:rsidR="00744E81">
              <w:rPr>
                <w:noProof/>
                <w:webHidden/>
              </w:rPr>
              <w:instrText xml:space="preserve"> PAGEREF _Toc61595995 \h </w:instrText>
            </w:r>
            <w:r w:rsidR="00744E81">
              <w:rPr>
                <w:noProof/>
                <w:webHidden/>
              </w:rPr>
            </w:r>
            <w:r w:rsidR="00744E81">
              <w:rPr>
                <w:noProof/>
                <w:webHidden/>
              </w:rPr>
              <w:fldChar w:fldCharType="separate"/>
            </w:r>
            <w:r w:rsidR="00340868">
              <w:rPr>
                <w:noProof/>
                <w:webHidden/>
              </w:rPr>
              <w:t>17</w:t>
            </w:r>
            <w:r w:rsidR="00744E81">
              <w:rPr>
                <w:noProof/>
                <w:webHidden/>
              </w:rPr>
              <w:fldChar w:fldCharType="end"/>
            </w:r>
          </w:hyperlink>
        </w:p>
        <w:p w14:paraId="4CDD48C2" w14:textId="6EE2C12F"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6" w:history="1">
            <w:r w:rsidR="00744E81" w:rsidRPr="00E81585">
              <w:rPr>
                <w:rStyle w:val="Hyperlink"/>
                <w:noProof/>
              </w:rPr>
              <w:t>6.2</w:t>
            </w:r>
            <w:r w:rsidR="00744E81">
              <w:rPr>
                <w:rFonts w:asciiTheme="minorHAnsi" w:eastAsiaTheme="minorEastAsia" w:hAnsiTheme="minorHAnsi" w:cstheme="minorBidi"/>
                <w:noProof/>
                <w:sz w:val="24"/>
                <w:szCs w:val="24"/>
                <w:lang w:val="de-DE"/>
              </w:rPr>
              <w:tab/>
            </w:r>
            <w:r w:rsidR="00744E81" w:rsidRPr="00E81585">
              <w:rPr>
                <w:rStyle w:val="Hyperlink"/>
                <w:noProof/>
              </w:rPr>
              <w:t>Internetquellen</w:t>
            </w:r>
            <w:r w:rsidR="00744E81">
              <w:rPr>
                <w:noProof/>
                <w:webHidden/>
              </w:rPr>
              <w:tab/>
            </w:r>
            <w:r w:rsidR="00744E81">
              <w:rPr>
                <w:noProof/>
                <w:webHidden/>
              </w:rPr>
              <w:fldChar w:fldCharType="begin"/>
            </w:r>
            <w:r w:rsidR="00744E81">
              <w:rPr>
                <w:noProof/>
                <w:webHidden/>
              </w:rPr>
              <w:instrText xml:space="preserve"> PAGEREF _Toc61595996 \h </w:instrText>
            </w:r>
            <w:r w:rsidR="00744E81">
              <w:rPr>
                <w:noProof/>
                <w:webHidden/>
              </w:rPr>
            </w:r>
            <w:r w:rsidR="00744E81">
              <w:rPr>
                <w:noProof/>
                <w:webHidden/>
              </w:rPr>
              <w:fldChar w:fldCharType="separate"/>
            </w:r>
            <w:r w:rsidR="00340868">
              <w:rPr>
                <w:noProof/>
                <w:webHidden/>
              </w:rPr>
              <w:t>17</w:t>
            </w:r>
            <w:r w:rsidR="00744E81">
              <w:rPr>
                <w:noProof/>
                <w:webHidden/>
              </w:rPr>
              <w:fldChar w:fldCharType="end"/>
            </w:r>
          </w:hyperlink>
        </w:p>
        <w:p w14:paraId="603D087A" w14:textId="61C48655"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7" w:history="1">
            <w:r w:rsidR="00744E81" w:rsidRPr="00E81585">
              <w:rPr>
                <w:rStyle w:val="Hyperlink"/>
                <w:noProof/>
              </w:rPr>
              <w:t>6.3</w:t>
            </w:r>
            <w:r w:rsidR="00744E81">
              <w:rPr>
                <w:rFonts w:asciiTheme="minorHAnsi" w:eastAsiaTheme="minorEastAsia" w:hAnsiTheme="minorHAnsi" w:cstheme="minorBidi"/>
                <w:noProof/>
                <w:sz w:val="24"/>
                <w:szCs w:val="24"/>
                <w:lang w:val="de-DE"/>
              </w:rPr>
              <w:tab/>
            </w:r>
            <w:r w:rsidR="00744E81" w:rsidRPr="00E81585">
              <w:rPr>
                <w:rStyle w:val="Hyperlink"/>
                <w:noProof/>
              </w:rPr>
              <w:t>Julia-Packages</w:t>
            </w:r>
            <w:r w:rsidR="00744E81">
              <w:rPr>
                <w:noProof/>
                <w:webHidden/>
              </w:rPr>
              <w:tab/>
            </w:r>
            <w:r w:rsidR="00744E81">
              <w:rPr>
                <w:noProof/>
                <w:webHidden/>
              </w:rPr>
              <w:fldChar w:fldCharType="begin"/>
            </w:r>
            <w:r w:rsidR="00744E81">
              <w:rPr>
                <w:noProof/>
                <w:webHidden/>
              </w:rPr>
              <w:instrText xml:space="preserve"> PAGEREF _Toc61595997 \h </w:instrText>
            </w:r>
            <w:r w:rsidR="00744E81">
              <w:rPr>
                <w:noProof/>
                <w:webHidden/>
              </w:rPr>
            </w:r>
            <w:r w:rsidR="00744E81">
              <w:rPr>
                <w:noProof/>
                <w:webHidden/>
              </w:rPr>
              <w:fldChar w:fldCharType="separate"/>
            </w:r>
            <w:r w:rsidR="00340868">
              <w:rPr>
                <w:noProof/>
                <w:webHidden/>
              </w:rPr>
              <w:t>17</w:t>
            </w:r>
            <w:r w:rsidR="00744E81">
              <w:rPr>
                <w:noProof/>
                <w:webHidden/>
              </w:rPr>
              <w:fldChar w:fldCharType="end"/>
            </w:r>
          </w:hyperlink>
        </w:p>
        <w:p w14:paraId="207B0D89" w14:textId="16AD9918"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8" w:history="1">
            <w:r w:rsidR="00744E81" w:rsidRPr="00E81585">
              <w:rPr>
                <w:rStyle w:val="Hyperlink"/>
                <w:noProof/>
              </w:rPr>
              <w:t>6.4</w:t>
            </w:r>
            <w:r w:rsidR="00744E81">
              <w:rPr>
                <w:rFonts w:asciiTheme="minorHAnsi" w:eastAsiaTheme="minorEastAsia" w:hAnsiTheme="minorHAnsi" w:cstheme="minorBidi"/>
                <w:noProof/>
                <w:sz w:val="24"/>
                <w:szCs w:val="24"/>
                <w:lang w:val="de-DE"/>
              </w:rPr>
              <w:tab/>
            </w:r>
            <w:r w:rsidR="00744E81" w:rsidRPr="00E81585">
              <w:rPr>
                <w:rStyle w:val="Hyperlink"/>
                <w:noProof/>
              </w:rPr>
              <w:t>Midi-Dateien für Trainings-/Testdaten</w:t>
            </w:r>
            <w:r w:rsidR="00744E81">
              <w:rPr>
                <w:noProof/>
                <w:webHidden/>
              </w:rPr>
              <w:tab/>
            </w:r>
            <w:r w:rsidR="00744E81">
              <w:rPr>
                <w:noProof/>
                <w:webHidden/>
              </w:rPr>
              <w:fldChar w:fldCharType="begin"/>
            </w:r>
            <w:r w:rsidR="00744E81">
              <w:rPr>
                <w:noProof/>
                <w:webHidden/>
              </w:rPr>
              <w:instrText xml:space="preserve"> PAGEREF _Toc61595998 \h </w:instrText>
            </w:r>
            <w:r w:rsidR="00744E81">
              <w:rPr>
                <w:noProof/>
                <w:webHidden/>
              </w:rPr>
            </w:r>
            <w:r w:rsidR="00744E81">
              <w:rPr>
                <w:noProof/>
                <w:webHidden/>
              </w:rPr>
              <w:fldChar w:fldCharType="separate"/>
            </w:r>
            <w:r w:rsidR="00340868">
              <w:rPr>
                <w:noProof/>
                <w:webHidden/>
              </w:rPr>
              <w:t>17</w:t>
            </w:r>
            <w:r w:rsidR="00744E81">
              <w:rPr>
                <w:noProof/>
                <w:webHidden/>
              </w:rPr>
              <w:fldChar w:fldCharType="end"/>
            </w:r>
          </w:hyperlink>
        </w:p>
        <w:p w14:paraId="2BC2F2C0" w14:textId="79E07477" w:rsidR="00744E81" w:rsidRDefault="00D64536">
          <w:pPr>
            <w:pStyle w:val="Verzeichnis2"/>
            <w:tabs>
              <w:tab w:val="left" w:pos="960"/>
              <w:tab w:val="right" w:pos="9019"/>
            </w:tabs>
            <w:rPr>
              <w:rFonts w:asciiTheme="minorHAnsi" w:eastAsiaTheme="minorEastAsia" w:hAnsiTheme="minorHAnsi" w:cstheme="minorBidi"/>
              <w:noProof/>
              <w:sz w:val="24"/>
              <w:szCs w:val="24"/>
              <w:lang w:val="de-DE"/>
            </w:rPr>
          </w:pPr>
          <w:hyperlink w:anchor="_Toc61595999" w:history="1">
            <w:r w:rsidR="00744E81" w:rsidRPr="00E81585">
              <w:rPr>
                <w:rStyle w:val="Hyperlink"/>
                <w:noProof/>
              </w:rPr>
              <w:t>6.5</w:t>
            </w:r>
            <w:r w:rsidR="00744E81">
              <w:rPr>
                <w:rFonts w:asciiTheme="minorHAnsi" w:eastAsiaTheme="minorEastAsia" w:hAnsiTheme="minorHAnsi" w:cstheme="minorBidi"/>
                <w:noProof/>
                <w:sz w:val="24"/>
                <w:szCs w:val="24"/>
                <w:lang w:val="de-DE"/>
              </w:rPr>
              <w:tab/>
            </w:r>
            <w:r w:rsidR="00744E81" w:rsidRPr="00E81585">
              <w:rPr>
                <w:rStyle w:val="Hyperlink"/>
                <w:noProof/>
              </w:rPr>
              <w:t>Abbildungen</w:t>
            </w:r>
            <w:r w:rsidR="00744E81">
              <w:rPr>
                <w:noProof/>
                <w:webHidden/>
              </w:rPr>
              <w:tab/>
            </w:r>
            <w:r w:rsidR="00744E81">
              <w:rPr>
                <w:noProof/>
                <w:webHidden/>
              </w:rPr>
              <w:fldChar w:fldCharType="begin"/>
            </w:r>
            <w:r w:rsidR="00744E81">
              <w:rPr>
                <w:noProof/>
                <w:webHidden/>
              </w:rPr>
              <w:instrText xml:space="preserve"> PAGEREF _Toc61595999 \h </w:instrText>
            </w:r>
            <w:r w:rsidR="00744E81">
              <w:rPr>
                <w:noProof/>
                <w:webHidden/>
              </w:rPr>
            </w:r>
            <w:r w:rsidR="00744E81">
              <w:rPr>
                <w:noProof/>
                <w:webHidden/>
              </w:rPr>
              <w:fldChar w:fldCharType="separate"/>
            </w:r>
            <w:r w:rsidR="00340868">
              <w:rPr>
                <w:noProof/>
                <w:webHidden/>
              </w:rPr>
              <w:t>18</w:t>
            </w:r>
            <w:r w:rsidR="00744E81">
              <w:rPr>
                <w:noProof/>
                <w:webHidden/>
              </w:rPr>
              <w:fldChar w:fldCharType="end"/>
            </w:r>
          </w:hyperlink>
        </w:p>
        <w:p w14:paraId="70E76924" w14:textId="77EE35C3" w:rsidR="00744E81" w:rsidRDefault="00D64536">
          <w:pPr>
            <w:pStyle w:val="Verzeichnis1"/>
            <w:tabs>
              <w:tab w:val="left" w:pos="440"/>
            </w:tabs>
            <w:rPr>
              <w:rFonts w:asciiTheme="minorHAnsi" w:eastAsiaTheme="minorEastAsia" w:hAnsiTheme="minorHAnsi" w:cstheme="minorBidi"/>
              <w:b w:val="0"/>
              <w:bCs w:val="0"/>
              <w:sz w:val="24"/>
              <w:szCs w:val="24"/>
              <w:lang w:val="de-DE"/>
            </w:rPr>
          </w:pPr>
          <w:hyperlink w:anchor="_Toc61596000" w:history="1">
            <w:r w:rsidR="00744E81" w:rsidRPr="00E81585">
              <w:rPr>
                <w:rStyle w:val="Hyperlink"/>
              </w:rPr>
              <w:t>7</w:t>
            </w:r>
            <w:r w:rsidR="00744E81">
              <w:rPr>
                <w:rFonts w:asciiTheme="minorHAnsi" w:eastAsiaTheme="minorEastAsia" w:hAnsiTheme="minorHAnsi" w:cstheme="minorBidi"/>
                <w:b w:val="0"/>
                <w:bCs w:val="0"/>
                <w:sz w:val="24"/>
                <w:szCs w:val="24"/>
                <w:lang w:val="de-DE"/>
              </w:rPr>
              <w:tab/>
            </w:r>
            <w:r w:rsidR="00744E81" w:rsidRPr="00E81585">
              <w:rPr>
                <w:rStyle w:val="Hyperlink"/>
              </w:rPr>
              <w:t>Unterstützungsleistungen</w:t>
            </w:r>
            <w:r w:rsidR="00744E81">
              <w:rPr>
                <w:webHidden/>
              </w:rPr>
              <w:tab/>
            </w:r>
            <w:r w:rsidR="00744E81">
              <w:rPr>
                <w:webHidden/>
              </w:rPr>
              <w:fldChar w:fldCharType="begin"/>
            </w:r>
            <w:r w:rsidR="00744E81">
              <w:rPr>
                <w:webHidden/>
              </w:rPr>
              <w:instrText xml:space="preserve"> PAGEREF _Toc61596000 \h </w:instrText>
            </w:r>
            <w:r w:rsidR="00744E81">
              <w:rPr>
                <w:webHidden/>
              </w:rPr>
            </w:r>
            <w:r w:rsidR="00744E81">
              <w:rPr>
                <w:webHidden/>
              </w:rPr>
              <w:fldChar w:fldCharType="separate"/>
            </w:r>
            <w:r w:rsidR="00340868">
              <w:rPr>
                <w:webHidden/>
              </w:rPr>
              <w:t>18</w:t>
            </w:r>
            <w:r w:rsidR="00744E81">
              <w:rPr>
                <w:webHidden/>
              </w:rPr>
              <w:fldChar w:fldCharType="end"/>
            </w:r>
          </w:hyperlink>
        </w:p>
        <w:p w14:paraId="670B6133" w14:textId="604BB85F" w:rsidR="009E28A3" w:rsidRDefault="005D7873" w:rsidP="00226EF3">
          <w:pPr>
            <w:tabs>
              <w:tab w:val="right" w:pos="9025"/>
            </w:tabs>
            <w:spacing w:before="200" w:after="80" w:line="240" w:lineRule="auto"/>
            <w:rPr>
              <w:b/>
              <w:color w:val="00000A"/>
              <w:sz w:val="28"/>
              <w:szCs w:val="28"/>
            </w:rPr>
          </w:pPr>
          <w:r>
            <w:fldChar w:fldCharType="end"/>
          </w:r>
        </w:p>
      </w:sdtContent>
    </w:sdt>
    <w:p w14:paraId="3A9CC9E7" w14:textId="77777777" w:rsidR="009E28A3" w:rsidRDefault="009E28A3" w:rsidP="00226EF3">
      <w:pPr>
        <w:rPr>
          <w:color w:val="00000A"/>
        </w:rPr>
      </w:pPr>
    </w:p>
    <w:p w14:paraId="2BFA7DBC" w14:textId="77777777" w:rsidR="009E28A3" w:rsidRDefault="005D7873" w:rsidP="00226EF3">
      <w:pPr>
        <w:pStyle w:val="berschrift1"/>
        <w:jc w:val="left"/>
      </w:pPr>
      <w:bookmarkStart w:id="1" w:name="_a2iocq7xm2a" w:colFirst="0" w:colLast="0"/>
      <w:bookmarkEnd w:id="1"/>
      <w:r>
        <w:br w:type="page"/>
      </w:r>
    </w:p>
    <w:p w14:paraId="43B64E78" w14:textId="77777777" w:rsidR="009E28A3" w:rsidRDefault="005D7873" w:rsidP="00744E81">
      <w:pPr>
        <w:pStyle w:val="berschrift1"/>
        <w:numPr>
          <w:ilvl w:val="0"/>
          <w:numId w:val="9"/>
        </w:numPr>
        <w:jc w:val="left"/>
      </w:pPr>
      <w:bookmarkStart w:id="2" w:name="_Toc61595978"/>
      <w:r>
        <w:lastRenderedPageBreak/>
        <w:t>Kurzfassung</w:t>
      </w:r>
      <w:bookmarkEnd w:id="2"/>
    </w:p>
    <w:p w14:paraId="43ED1BC6" w14:textId="70828D2D" w:rsidR="009E28A3" w:rsidRDefault="005D7873" w:rsidP="00744E81">
      <w:pPr>
        <w:spacing w:before="240"/>
        <w:jc w:val="both"/>
      </w:pPr>
      <w:r>
        <w:t xml:space="preserve">In unserem Projekt haben wir eine künstliche Intelligenz (KI) programmiert, die Komponieren lernen soll. Dafür haben wir die Programmiersprache Julia verwendet. Wir haben herausgefunden, dass </w:t>
      </w:r>
      <w:proofErr w:type="spellStart"/>
      <w:r>
        <w:t>Machine</w:t>
      </w:r>
      <w:proofErr w:type="spellEnd"/>
      <w:r>
        <w:t xml:space="preserve"> Learning fast immer mit neuronalen Netzwerken funktioniert. Ein neuronales Netz ist eine Ansammlung von, in mehrere Layer unterteilten, Neuronen. Die Neuronen haben eine Aktivierung und sind mit Gewichten verbunden. Die Aktivierung eines Neurons setzt sich aus den Aktivierungen des vorherigen Layers und den damit verbundenen Gewichten zusammen. </w:t>
      </w:r>
      <w:r w:rsidR="00071153">
        <w:t>Der erste Layer ist</w:t>
      </w:r>
      <w:r>
        <w:t xml:space="preserve"> der Input Layer. Bei diesem werden die Aktivierungen der Neuronen von Daten bestimmt, z.B. den Pixeln eines Bildes. </w:t>
      </w:r>
    </w:p>
    <w:p w14:paraId="7A4F4E06" w14:textId="1B88FA67" w:rsidR="009E28A3" w:rsidRDefault="005D7873" w:rsidP="00744E81">
      <w:pPr>
        <w:spacing w:before="240"/>
        <w:jc w:val="both"/>
      </w:pPr>
      <w:r>
        <w:t xml:space="preserve">Damit die KI nun lernen kann, benötigt </w:t>
      </w:r>
      <w:r w:rsidR="00071153">
        <w:t>sie</w:t>
      </w:r>
      <w:r>
        <w:t xml:space="preserve"> Trainingsdaten. Diese bestehen aus Paaren von Inputs und den richtigen Outputs dafür (z. B. ein Text und die dazugehörige Textart). Durch sie weiß das Programm, wie ein Netzwerk verändert werden muss, und kann die Leistung eines neuronale</w:t>
      </w:r>
      <w:r w:rsidR="00071153">
        <w:t>n</w:t>
      </w:r>
      <w:r>
        <w:t xml:space="preserve"> Netzwerk</w:t>
      </w:r>
      <w:r w:rsidR="00071153">
        <w:t>es</w:t>
      </w:r>
      <w:r>
        <w:t xml:space="preserve"> überprüfen, indem es die Cost berechnet. Um die Cost zu berechnen, haben wir die MSE-Funktion benutzt. Es gilt: Die Cost ist die Summe der Fehler eines neuronalen </w:t>
      </w:r>
      <w:r w:rsidR="00226EF3">
        <w:t>Netzwerkes</w:t>
      </w:r>
      <w:r>
        <w:t>, d.h., niedrigere Cost = besseres Netzwerk.</w:t>
      </w:r>
    </w:p>
    <w:p w14:paraId="4F7126E1" w14:textId="68174203" w:rsidR="009E28A3" w:rsidRDefault="005D7873" w:rsidP="00744E81">
      <w:pPr>
        <w:spacing w:before="240"/>
        <w:jc w:val="both"/>
      </w:pPr>
      <w:r>
        <w:t xml:space="preserve">Die KI lernt nun, indem die Gewichte des Netzwerks optimiert werden, das heißt, sie werden so verändert, dass das Netzwerk eine </w:t>
      </w:r>
      <w:r w:rsidR="006B20A8">
        <w:t xml:space="preserve">möglichst </w:t>
      </w:r>
      <w:r>
        <w:t>kleine</w:t>
      </w:r>
      <w:r w:rsidR="006B20A8">
        <w:t xml:space="preserve"> </w:t>
      </w:r>
      <w:r>
        <w:t>Cost hat. Um das Netzwerk zu optimieren, nutzen wir Backpropagation.</w:t>
      </w:r>
    </w:p>
    <w:p w14:paraId="42ED5264" w14:textId="0485454C" w:rsidR="009E28A3" w:rsidRDefault="005D7873" w:rsidP="00744E81">
      <w:pPr>
        <w:spacing w:before="240"/>
        <w:jc w:val="both"/>
      </w:pPr>
      <w:r>
        <w:t>Anschließend haben wir Midi</w:t>
      </w:r>
      <w:r w:rsidR="006B20A8">
        <w:t>-</w:t>
      </w:r>
      <w:r>
        <w:t>Dateien aus dem Internet heruntergeladen und mit Hilfe von ihnen Trainingsdaten erzeugt. In den Trainingsdaten sind 10 aufeinander folgende Töne eines Liedes als Input</w:t>
      </w:r>
      <w:r w:rsidR="006B20A8">
        <w:t>s</w:t>
      </w:r>
      <w:r>
        <w:t xml:space="preserve"> und der</w:t>
      </w:r>
      <w:r w:rsidR="006B20A8">
        <w:t>,</w:t>
      </w:r>
      <w:r>
        <w:t xml:space="preserve"> auf den 10. Ton folgende Ton</w:t>
      </w:r>
      <w:r w:rsidR="006B20A8">
        <w:t>,</w:t>
      </w:r>
      <w:r>
        <w:t xml:space="preserve"> als richtiger Output angegeben.</w:t>
      </w:r>
    </w:p>
    <w:p w14:paraId="257E9933" w14:textId="2CD88B69" w:rsidR="009E28A3" w:rsidRDefault="005D7873" w:rsidP="00744E81">
      <w:pPr>
        <w:spacing w:before="240"/>
        <w:jc w:val="both"/>
      </w:pPr>
      <w:r>
        <w:t>Am Ende haben wir ein neuronales Netzwerk mit Hilfe d</w:t>
      </w:r>
      <w:r w:rsidR="006B20A8">
        <w:t>ies</w:t>
      </w:r>
      <w:r>
        <w:t xml:space="preserve">er Trainingsdaten optimiert. Dieses Netzwerk haben wir genutzt, um neue Lieder zu komponieren. Das Ergebnis war sehr enttäuschend, weil die Ergebnisse für das menschliche Gehör zufällig und nicht schön wirkten. </w:t>
      </w:r>
      <w:r w:rsidR="006B20A8">
        <w:t>Bei einfacheren Tests hat das Programm jedoch gut funktioniert.</w:t>
      </w:r>
    </w:p>
    <w:p w14:paraId="36A5695F" w14:textId="4934FC40" w:rsidR="00EE1AC9" w:rsidRPr="006B20A8" w:rsidRDefault="006B20A8" w:rsidP="00744E81">
      <w:pPr>
        <w:spacing w:before="240"/>
        <w:jc w:val="both"/>
      </w:pPr>
      <w:r>
        <w:t xml:space="preserve">Wir haben auch </w:t>
      </w:r>
      <w:r w:rsidR="005D7873">
        <w:t>mehrere Möglichkeiten gefunden</w:t>
      </w:r>
      <w:r>
        <w:t>,</w:t>
      </w:r>
      <w:r w:rsidR="005D7873">
        <w:t xml:space="preserve"> unser Netzwerk zu verbessern. Wir hatten </w:t>
      </w:r>
      <w:r>
        <w:t xml:space="preserve">außerdem </w:t>
      </w:r>
      <w:r w:rsidR="005D7873">
        <w:t xml:space="preserve">noch eine andere Idee, </w:t>
      </w:r>
      <w:r>
        <w:t xml:space="preserve">wie </w:t>
      </w:r>
      <w:r w:rsidR="005D7873">
        <w:t>auf unserem Projekt aufbauen</w:t>
      </w:r>
      <w:r>
        <w:t xml:space="preserve"> könnte</w:t>
      </w:r>
      <w:r w:rsidR="005D7873">
        <w:t>.</w:t>
      </w:r>
      <w:r w:rsidR="00EE1AC9">
        <w:br w:type="page"/>
      </w:r>
    </w:p>
    <w:p w14:paraId="348EC416" w14:textId="1F2702DC" w:rsidR="009E28A3" w:rsidRDefault="005D7873" w:rsidP="00226EF3">
      <w:pPr>
        <w:pStyle w:val="berschrift1"/>
        <w:jc w:val="left"/>
      </w:pPr>
      <w:bookmarkStart w:id="3" w:name="_Toc61595979"/>
      <w:r>
        <w:lastRenderedPageBreak/>
        <w:t>Einleitung</w:t>
      </w:r>
      <w:bookmarkEnd w:id="3"/>
    </w:p>
    <w:p w14:paraId="64054C58" w14:textId="77777777" w:rsidR="009E28A3" w:rsidRDefault="005D7873" w:rsidP="00744E81">
      <w:pPr>
        <w:spacing w:before="240" w:line="360" w:lineRule="auto"/>
        <w:jc w:val="both"/>
      </w:pPr>
      <w:r>
        <w:rPr>
          <w:b/>
        </w:rPr>
        <w:t>Die Forscherfrage:</w:t>
      </w:r>
    </w:p>
    <w:p w14:paraId="3A4EA954" w14:textId="09D0514B" w:rsidR="009E28A3" w:rsidRDefault="005D7873" w:rsidP="00744E81">
      <w:pPr>
        <w:jc w:val="both"/>
      </w:pPr>
      <w:r>
        <w:t xml:space="preserve">Wir haben es uns als Ziel gesetzt, eine Künstliche Intelligenz zu programmieren, die man mithilfe von Liedern eines Genres trainieren kann, eigene Lieder zu komponieren. Der Grund dafür ist, dass wir uns für </w:t>
      </w:r>
      <w:proofErr w:type="spellStart"/>
      <w:r>
        <w:t>Machine</w:t>
      </w:r>
      <w:proofErr w:type="spellEnd"/>
      <w:r>
        <w:t xml:space="preserve"> Learning interessieren, da es heutzutage eine sehr wichtige Technologie ist, aber trotzdem nur von wenigen verstanden wird. Dafür wollten wir mit Hilfe der Programmiersprache Julia ein eigenes neuronales Netzwerk erstellen und trainieren. </w:t>
      </w:r>
      <w:r w:rsidR="00573A1E">
        <w:t xml:space="preserve">Wir haben uns für den Themenbereich Musik entschieden, weil wir es spannend fanden, dass Computer etwas so menschliches wie Musik verstehen und verarbeiten können. </w:t>
      </w:r>
      <w:r>
        <w:t xml:space="preserve">Besonders wichtig war es uns dabei, die Teile des Programms über neuronale Netzwerke und </w:t>
      </w:r>
      <w:proofErr w:type="spellStart"/>
      <w:r>
        <w:t>Machine</w:t>
      </w:r>
      <w:proofErr w:type="spellEnd"/>
      <w:r>
        <w:t xml:space="preserve"> Learning selbst zu schreiben, ohne bereits fertige Lösungen zu benutzen. Sachen wie das grafische Darstellen von Daten</w:t>
      </w:r>
      <w:r w:rsidR="00192A25">
        <w:t xml:space="preserve"> und das Auslesen von Midi-Dateien</w:t>
      </w:r>
      <w:r>
        <w:t xml:space="preserve"> innerhalb von Julia haben wir jedoch aus dem Internet kopiert.</w:t>
      </w:r>
    </w:p>
    <w:p w14:paraId="76C2E1CA" w14:textId="77777777" w:rsidR="009E28A3" w:rsidRDefault="005D7873" w:rsidP="00226EF3">
      <w:pPr>
        <w:pStyle w:val="berschrift1"/>
        <w:jc w:val="left"/>
      </w:pPr>
      <w:bookmarkStart w:id="4" w:name="_Toc61595980"/>
      <w:r>
        <w:t>Methode und Vorgehensweise</w:t>
      </w:r>
      <w:bookmarkEnd w:id="4"/>
    </w:p>
    <w:p w14:paraId="2D5D0044" w14:textId="076CC172" w:rsidR="009E28A3" w:rsidRDefault="005D7873" w:rsidP="00226EF3">
      <w:pPr>
        <w:pStyle w:val="berschrift2"/>
        <w:jc w:val="left"/>
      </w:pPr>
      <w:bookmarkStart w:id="5" w:name="_Toc61595981"/>
      <w:r>
        <w:t>Materialien</w:t>
      </w:r>
      <w:bookmarkEnd w:id="5"/>
    </w:p>
    <w:p w14:paraId="63DFEA2C" w14:textId="77777777" w:rsidR="009E28A3" w:rsidRDefault="005D7873" w:rsidP="00226EF3">
      <w:r>
        <w:t>Für unser Projekt haben wir folgende Materialien/Applikationen verwendet:</w:t>
      </w:r>
    </w:p>
    <w:p w14:paraId="2027800A" w14:textId="77777777" w:rsidR="009E28A3" w:rsidRDefault="005D7873" w:rsidP="00226EF3">
      <w:pPr>
        <w:numPr>
          <w:ilvl w:val="0"/>
          <w:numId w:val="6"/>
        </w:numPr>
        <w:spacing w:before="240"/>
      </w:pPr>
      <w:r>
        <w:t>Hardware</w:t>
      </w:r>
    </w:p>
    <w:p w14:paraId="2667C23F" w14:textId="51E5B6A4" w:rsidR="009E28A3" w:rsidRDefault="00573A1E" w:rsidP="00226EF3">
      <w:pPr>
        <w:numPr>
          <w:ilvl w:val="1"/>
          <w:numId w:val="6"/>
        </w:numPr>
      </w:pPr>
      <w:r>
        <w:t xml:space="preserve">Verschiedene </w:t>
      </w:r>
      <w:r w:rsidR="005D7873">
        <w:t>Computer</w:t>
      </w:r>
    </w:p>
    <w:p w14:paraId="7593B0B8" w14:textId="77777777" w:rsidR="009E28A3" w:rsidRDefault="005D7873" w:rsidP="00226EF3">
      <w:pPr>
        <w:numPr>
          <w:ilvl w:val="0"/>
          <w:numId w:val="6"/>
        </w:numPr>
      </w:pPr>
      <w:r>
        <w:t>Software</w:t>
      </w:r>
    </w:p>
    <w:p w14:paraId="3DEF67C6" w14:textId="77777777" w:rsidR="009E28A3" w:rsidRDefault="005D7873" w:rsidP="00226EF3">
      <w:pPr>
        <w:numPr>
          <w:ilvl w:val="1"/>
          <w:numId w:val="6"/>
        </w:numPr>
      </w:pPr>
      <w:r>
        <w:t>Julia, eine objektorientierte, schnelle, dynamische und übersichtliche Programmiersprache, die speziell für mathematische Berechnungen und Datenverarbeitung ausgelegt ist</w:t>
      </w:r>
    </w:p>
    <w:p w14:paraId="246CE42F" w14:textId="77777777" w:rsidR="009E28A3" w:rsidRDefault="00D64536" w:rsidP="00226EF3">
      <w:pPr>
        <w:numPr>
          <w:ilvl w:val="1"/>
          <w:numId w:val="6"/>
        </w:numPr>
      </w:pPr>
      <w:hyperlink w:anchor="_pur29xwqfpd2">
        <w:r w:rsidR="005D7873">
          <w:rPr>
            <w:color w:val="1155CC"/>
            <w:u w:val="single"/>
          </w:rPr>
          <w:t>Julia Packages</w:t>
        </w:r>
      </w:hyperlink>
      <w:r w:rsidR="005D7873">
        <w:t>:</w:t>
      </w:r>
    </w:p>
    <w:p w14:paraId="007A9CF8" w14:textId="3792517D" w:rsidR="009E28A3" w:rsidRDefault="005D7873" w:rsidP="00226EF3">
      <w:pPr>
        <w:numPr>
          <w:ilvl w:val="2"/>
          <w:numId w:val="6"/>
        </w:numPr>
      </w:pPr>
      <w:r>
        <w:t>MIDI, um mit Musikdateien und Noten zu arbeiten</w:t>
      </w:r>
    </w:p>
    <w:p w14:paraId="7AE48AEA" w14:textId="2BD8CF38" w:rsidR="009E28A3" w:rsidRDefault="005D7873" w:rsidP="00226EF3">
      <w:pPr>
        <w:numPr>
          <w:ilvl w:val="2"/>
          <w:numId w:val="6"/>
        </w:numPr>
      </w:pPr>
      <w:r>
        <w:t>PyPlot, um Plots darzustellen</w:t>
      </w:r>
    </w:p>
    <w:p w14:paraId="2CB23563" w14:textId="482D7680" w:rsidR="009E28A3" w:rsidRDefault="005D7873" w:rsidP="00226EF3">
      <w:pPr>
        <w:numPr>
          <w:ilvl w:val="2"/>
          <w:numId w:val="6"/>
        </w:numPr>
      </w:pPr>
      <w:r>
        <w:t>JLD, um Netzwerke und Plots zu speichern</w:t>
      </w:r>
    </w:p>
    <w:p w14:paraId="4BB6D814" w14:textId="3C172607" w:rsidR="009E28A3" w:rsidRDefault="005D7873" w:rsidP="00226EF3">
      <w:pPr>
        <w:numPr>
          <w:ilvl w:val="0"/>
          <w:numId w:val="6"/>
        </w:numPr>
      </w:pPr>
      <w:r>
        <w:t>Midi</w:t>
      </w:r>
      <w:r w:rsidR="00573A1E">
        <w:t>-</w:t>
      </w:r>
      <w:r>
        <w:t>Dateien zum Trainieren und Testen:</w:t>
      </w:r>
    </w:p>
    <w:p w14:paraId="408C4B30" w14:textId="77777777" w:rsidR="009E28A3" w:rsidRDefault="00D64536" w:rsidP="00226EF3">
      <w:pPr>
        <w:numPr>
          <w:ilvl w:val="1"/>
          <w:numId w:val="6"/>
        </w:numPr>
      </w:pPr>
      <w:hyperlink r:id="rId9">
        <w:r w:rsidR="005D7873">
          <w:rPr>
            <w:color w:val="1155CC"/>
            <w:u w:val="single"/>
          </w:rPr>
          <w:t>https://bitmidi.com/</w:t>
        </w:r>
      </w:hyperlink>
    </w:p>
    <w:p w14:paraId="612D34B2" w14:textId="77777777" w:rsidR="009E28A3" w:rsidRPr="00226EF3" w:rsidRDefault="00D64536" w:rsidP="00226EF3">
      <w:pPr>
        <w:numPr>
          <w:ilvl w:val="1"/>
          <w:numId w:val="6"/>
        </w:numPr>
        <w:rPr>
          <w:lang w:val="en-US"/>
        </w:rPr>
      </w:pPr>
      <w:hyperlink r:id="rId10">
        <w:r w:rsidR="005D7873" w:rsidRPr="00226EF3">
          <w:rPr>
            <w:color w:val="1155CC"/>
            <w:u w:val="single"/>
            <w:lang w:val="en-US"/>
          </w:rPr>
          <w:t xml:space="preserve">MIDI files - Free </w:t>
        </w:r>
        <w:proofErr w:type="gramStart"/>
        <w:r w:rsidR="005D7873" w:rsidRPr="00226EF3">
          <w:rPr>
            <w:color w:val="1155CC"/>
            <w:u w:val="single"/>
            <w:lang w:val="en-US"/>
          </w:rPr>
          <w:t>download :</w:t>
        </w:r>
        <w:proofErr w:type="gramEnd"/>
        <w:r w:rsidR="005D7873" w:rsidRPr="00226EF3">
          <w:rPr>
            <w:color w:val="1155CC"/>
            <w:u w:val="single"/>
            <w:lang w:val="en-US"/>
          </w:rPr>
          <w:t>: MIDIWORLD.COM</w:t>
        </w:r>
      </w:hyperlink>
    </w:p>
    <w:p w14:paraId="1E4B7CB7" w14:textId="77777777" w:rsidR="009E28A3" w:rsidRPr="00226EF3" w:rsidRDefault="005D7873" w:rsidP="00226EF3">
      <w:pPr>
        <w:pStyle w:val="berschrift2"/>
        <w:jc w:val="left"/>
        <w:rPr>
          <w:lang w:val="en-US"/>
        </w:rPr>
      </w:pPr>
      <w:bookmarkStart w:id="6" w:name="_cenkovwba48f" w:colFirst="0" w:colLast="0"/>
      <w:bookmarkEnd w:id="6"/>
      <w:r w:rsidRPr="00226EF3">
        <w:rPr>
          <w:lang w:val="en-US"/>
        </w:rPr>
        <w:br w:type="page"/>
      </w:r>
    </w:p>
    <w:p w14:paraId="50FC291C" w14:textId="77777777" w:rsidR="009E28A3" w:rsidRDefault="005D7873" w:rsidP="00226EF3">
      <w:pPr>
        <w:pStyle w:val="berschrift2"/>
        <w:jc w:val="left"/>
      </w:pPr>
      <w:bookmarkStart w:id="7" w:name="_Toc61595982"/>
      <w:r>
        <w:lastRenderedPageBreak/>
        <w:t>Vorgehensweise</w:t>
      </w:r>
      <w:bookmarkEnd w:id="7"/>
    </w:p>
    <w:p w14:paraId="74C1EC96" w14:textId="77777777" w:rsidR="009E28A3" w:rsidRDefault="005D7873" w:rsidP="00226EF3">
      <w:pPr>
        <w:pStyle w:val="berschrift3"/>
        <w:spacing w:before="240"/>
      </w:pPr>
      <w:bookmarkStart w:id="8" w:name="_Toc61595983"/>
      <w:r>
        <w:t>Struktur und Forward Pass - Theorie</w:t>
      </w:r>
      <w:bookmarkEnd w:id="8"/>
    </w:p>
    <w:p w14:paraId="4E9E3964" w14:textId="77777777" w:rsidR="009E28A3" w:rsidRDefault="005D7873" w:rsidP="00744E81">
      <w:pPr>
        <w:spacing w:before="240"/>
        <w:jc w:val="both"/>
      </w:pPr>
      <w:r>
        <w:t xml:space="preserve">Zuerst wollten wir die Grundstruktur eines neuronalen Netzwerkes programmieren. Nach einiger Recherche haben wir herausgefunden, dass ein neuronales Netzwerk aus drei Teilen besteht: dem Input Layer, den Hidden Layers und dem Output Layer. </w:t>
      </w:r>
    </w:p>
    <w:p w14:paraId="270C97C2" w14:textId="73C4DAEB" w:rsidR="009E28A3" w:rsidRDefault="005D7873" w:rsidP="00744E81">
      <w:pPr>
        <w:spacing w:before="240"/>
        <w:jc w:val="both"/>
      </w:pPr>
      <w:r>
        <w:t>Der Input Layer ist nur eine Liste aus Zahlen zwischen 0 und 1. Er gibt an, welche Eingabe</w:t>
      </w:r>
      <w:r w:rsidR="00573A1E">
        <w:t>n</w:t>
      </w:r>
      <w:r>
        <w:t xml:space="preserve"> </w:t>
      </w:r>
      <w:r w:rsidR="00573A1E">
        <w:t xml:space="preserve">(Inputs) </w:t>
      </w:r>
      <w:r>
        <w:t>das Netzwerk bekommen soll, z. B. ein Schwarz-Weiß-Bild oder ein Text.</w:t>
      </w:r>
    </w:p>
    <w:p w14:paraId="2926AC91" w14:textId="2D4EBC7A" w:rsidR="009E28A3" w:rsidRDefault="008A0F05" w:rsidP="00744E81">
      <w:pPr>
        <w:spacing w:before="240"/>
        <w:jc w:val="both"/>
      </w:pPr>
      <w:r>
        <w:rPr>
          <w:noProof/>
        </w:rPr>
        <w:drawing>
          <wp:anchor distT="114300" distB="114300" distL="114300" distR="114300" simplePos="0" relativeHeight="251658240" behindDoc="0" locked="0" layoutInCell="1" hidden="0" allowOverlap="1" wp14:anchorId="0F3DCD06" wp14:editId="059A559C">
            <wp:simplePos x="0" y="0"/>
            <wp:positionH relativeFrom="column">
              <wp:posOffset>2686050</wp:posOffset>
            </wp:positionH>
            <wp:positionV relativeFrom="paragraph">
              <wp:posOffset>2917825</wp:posOffset>
            </wp:positionV>
            <wp:extent cx="3000375" cy="2235835"/>
            <wp:effectExtent l="0" t="0" r="9525"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1">
                      <a:extLst>
                        <a:ext uri="{BEBA8EAE-BF5A-486C-A8C5-ECC9F3942E4B}">
                          <a14:imgProps xmlns:a14="http://schemas.microsoft.com/office/drawing/2010/main">
                            <a14:imgLayer r:embed="rId12">
                              <a14:imgEffect>
                                <a14:backgroundRemoval t="8159" b="96444" l="625" r="99531">
                                  <a14:foregroundMark x1="64531" y1="25732" x2="27656" y2="21339"/>
                                  <a14:foregroundMark x1="27656" y1="21339" x2="50781" y2="22385"/>
                                  <a14:foregroundMark x1="50781" y1="22385" x2="5000" y2="20084"/>
                                  <a14:foregroundMark x1="5000" y1="20084" x2="82031" y2="29079"/>
                                  <a14:foregroundMark x1="82031" y1="29079" x2="22656" y2="34937"/>
                                  <a14:foregroundMark x1="22656" y1="34937" x2="70781" y2="40795"/>
                                  <a14:foregroundMark x1="70781" y1="40795" x2="56250" y2="50837"/>
                                  <a14:foregroundMark x1="56250" y1="50837" x2="23281" y2="60669"/>
                                  <a14:foregroundMark x1="23281" y1="60669" x2="69063" y2="58368"/>
                                  <a14:foregroundMark x1="69063" y1="58368" x2="9844" y2="67573"/>
                                  <a14:foregroundMark x1="9844" y1="67573" x2="86875" y2="65272"/>
                                  <a14:foregroundMark x1="86875" y1="65272" x2="40313" y2="79079"/>
                                  <a14:foregroundMark x1="40313" y1="79079" x2="66406" y2="81799"/>
                                  <a14:foregroundMark x1="66406" y1="81799" x2="80781" y2="81381"/>
                                  <a14:foregroundMark x1="80781" y1="81381" x2="60156" y2="92887"/>
                                  <a14:foregroundMark x1="60156" y1="92887" x2="61719" y2="88703"/>
                                  <a14:foregroundMark x1="90000" y1="43724" x2="64375" y2="64017"/>
                                  <a14:foregroundMark x1="64375" y1="64017" x2="71406" y2="41841"/>
                                  <a14:foregroundMark x1="71406" y1="41841" x2="59688" y2="61088"/>
                                  <a14:foregroundMark x1="59688" y1="61088" x2="22500" y2="79289"/>
                                  <a14:foregroundMark x1="22500" y1="79289" x2="5625" y2="74059"/>
                                  <a14:foregroundMark x1="5625" y1="74059" x2="16719" y2="50418"/>
                                  <a14:foregroundMark x1="16719" y1="50418" x2="49063" y2="25523"/>
                                  <a14:foregroundMark x1="49063" y1="25523" x2="41406" y2="47490"/>
                                  <a14:foregroundMark x1="41406" y1="47490" x2="17344" y2="75941"/>
                                  <a14:foregroundMark x1="17344" y1="75941" x2="938" y2="84728"/>
                                  <a14:foregroundMark x1="938" y1="84728" x2="2031" y2="37448"/>
                                  <a14:foregroundMark x1="2031" y1="37448" x2="1094" y2="58996"/>
                                  <a14:foregroundMark x1="1094" y1="58996" x2="4688" y2="29498"/>
                                  <a14:foregroundMark x1="4688" y1="29498" x2="10156" y2="56904"/>
                                  <a14:foregroundMark x1="10156" y1="56904" x2="26406" y2="66109"/>
                                  <a14:foregroundMark x1="26406" y1="66109" x2="30312" y2="96444"/>
                                  <a14:foregroundMark x1="7813" y1="89958" x2="36250" y2="90377"/>
                                  <a14:foregroundMark x1="36250" y1="90377" x2="3906" y2="93305"/>
                                  <a14:foregroundMark x1="3906" y1="93305" x2="1094" y2="24268"/>
                                  <a14:foregroundMark x1="1094" y1="24268" x2="4688" y2="13389"/>
                                  <a14:foregroundMark x1="781" y1="8577" x2="25469" y2="10251"/>
                                  <a14:foregroundMark x1="61719" y1="24477" x2="18906" y2="17992"/>
                                  <a14:foregroundMark x1="26406" y1="16946" x2="10781" y2="22176"/>
                                  <a14:foregroundMark x1="10781" y1="22176" x2="9844" y2="34728"/>
                                  <a14:foregroundMark x1="16094" y1="34728" x2="27500" y2="20502"/>
                                  <a14:foregroundMark x1="40938" y1="16736" x2="62500" y2="14435"/>
                                  <a14:foregroundMark x1="66719" y1="19874" x2="84531" y2="23431"/>
                                  <a14:foregroundMark x1="88125" y1="29079" x2="80156" y2="45816"/>
                                  <a14:foregroundMark x1="80156" y1="45816" x2="79375" y2="46234"/>
                                  <a14:foregroundMark x1="46094" y1="88912" x2="61250" y2="83054"/>
                                  <a14:foregroundMark x1="37813" y1="93305" x2="56250" y2="93933"/>
                                  <a14:foregroundMark x1="56250" y1="93933" x2="58906" y2="92469"/>
                                  <a14:foregroundMark x1="2344" y1="96025" x2="47969" y2="93933"/>
                                  <a14:foregroundMark x1="47969" y1="93933" x2="78125" y2="94561"/>
                                  <a14:foregroundMark x1="80625" y1="93515" x2="93281" y2="82845"/>
                                  <a14:foregroundMark x1="93281" y1="82845" x2="94688" y2="79079"/>
                                  <a14:foregroundMark x1="94375" y1="89331" x2="95469" y2="45188"/>
                                  <a14:foregroundMark x1="98750" y1="82636" x2="96406" y2="18410"/>
                                  <a14:foregroundMark x1="97031" y1="11088" x2="78594" y2="9623"/>
                                  <a14:foregroundMark x1="81094" y1="8159" x2="99531" y2="8159"/>
                                  <a14:foregroundMark x1="55033" y1="11988" x2="29531" y2="12343"/>
                                  <a14:foregroundMark x1="74688" y1="11715" x2="73284" y2="11735"/>
                                  <a14:foregroundMark x1="28750" y1="11715" x2="36563" y2="10669"/>
                                  <a14:foregroundMark x1="59062" y1="12134" x2="61094" y2="12134"/>
                                  <a14:foregroundMark x1="63281" y1="12134" x2="66875" y2="11297"/>
                                  <a14:foregroundMark x1="61719" y1="11715" x2="58906" y2="12343"/>
                                  <a14:foregroundMark x1="56250" y1="12134" x2="52656" y2="12134"/>
                                  <a14:foregroundMark x1="46875" y1="12134" x2="41875" y2="11297"/>
                                  <a14:foregroundMark x1="55937" y1="12134" x2="57969" y2="12134"/>
                                  <a14:foregroundMark x1="75781" y1="12134" x2="78281" y2="12134"/>
                                  <a14:backgroundMark x1="67664" y1="9455" x2="72656" y2="9205"/>
                                  <a14:backgroundMark x1="62238" y1="9727" x2="64359" y2="9621"/>
                                  <a14:backgroundMark x1="55937" y1="10042" x2="56956" y2="9991"/>
                                  <a14:backgroundMark x1="73281" y1="9623" x2="73281" y2="9623"/>
                                  <a14:backgroundMark x1="72656" y1="9623" x2="73906" y2="9205"/>
                                  <a14:backgroundMark x1="71563" y1="10042" x2="74219" y2="9623"/>
                                </a14:backgroundRemoval>
                              </a14:imgEffect>
                            </a14:imgLayer>
                          </a14:imgProps>
                        </a:ext>
                      </a:extLst>
                    </a:blip>
                    <a:srcRect l="3150" t="6769" r="6644" b="1744"/>
                    <a:stretch/>
                  </pic:blipFill>
                  <pic:spPr bwMode="auto">
                    <a:xfrm>
                      <a:off x="0" y="0"/>
                      <a:ext cx="3000375" cy="223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7873">
        <w:t>Die Hidden Layers sind eine Ansammlung von in mehrere Layer (Schichten) unterteilten Neuronen. Jedes Neuron besitzt eine Aktivierung</w:t>
      </w:r>
      <w:r w:rsidR="00226EF3">
        <w:t xml:space="preserve"> </w:t>
      </w:r>
      <w:r w:rsidR="005D7873">
        <w:t>(Activation), die als Zahl zwischen 0 und 1 angegeben werden kann, und einen Bias (Verzerrung), der eine beliebige Zahl sein kann. Die Neuronen verschiedener Layer sind alle durch sogenannte Gewichte</w:t>
      </w:r>
      <w:r w:rsidR="00226EF3">
        <w:t xml:space="preserve"> </w:t>
      </w:r>
      <w:r w:rsidR="005D7873">
        <w:t xml:space="preserve">(Weights) verbunden, die ebenfalls einen beliebigen Wert haben können. Um nun die Aktivierungen eines Neurons zu berechnen, gibt es den sogenannten Forward Pass. Dabei beginnt man im ersten Hidden Layer damit, für alle Neuronen den sogenannten Netz Input (auch </w:t>
      </w:r>
      <w:proofErr w:type="spellStart"/>
      <w:r w:rsidR="005D7873">
        <w:rPr>
          <w:i/>
        </w:rPr>
        <w:t>net</w:t>
      </w:r>
      <w:proofErr w:type="spellEnd"/>
      <w:r w:rsidR="005D7873">
        <w:rPr>
          <w:i/>
        </w:rPr>
        <w:t xml:space="preserve"> </w:t>
      </w:r>
      <w:proofErr w:type="spellStart"/>
      <w:r w:rsidR="005D7873">
        <w:rPr>
          <w:i/>
        </w:rPr>
        <w:t>input</w:t>
      </w:r>
      <w:proofErr w:type="spellEnd"/>
      <w:r w:rsidR="005D7873">
        <w:t xml:space="preserve">) zu berechnen. Um den Netz Input eines Neurons zu berechnen, werden alle Aktivierungen des vorherigen Layers mit den von dem Neuron dorthin führenden Gewichten multipliziert und summiert. Der Bias </w:t>
      </w:r>
      <w:proofErr w:type="gramStart"/>
      <w:r w:rsidR="005D7873">
        <w:t>ist</w:t>
      </w:r>
      <w:proofErr w:type="gramEnd"/>
      <w:r w:rsidR="005D7873">
        <w:t xml:space="preserve"> eigentlich auch ein </w:t>
      </w:r>
      <w:r w:rsidR="00573A1E">
        <w:t>Gewicht</w:t>
      </w:r>
      <w:r w:rsidR="005D7873">
        <w:t>, jedoch ist er mit einem Neuron verbunden, das IMMER die Aktivierung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oMath>
      <w:r w:rsidR="005D7873">
        <w:t xml:space="preserve">) 1 hat, weshalb man einfach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oMath>
      <w:r w:rsidR="005D7873">
        <w:t xml:space="preserve"> statt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oMath>
      <w:r w:rsidR="005D7873">
        <w:rPr>
          <w:sz w:val="28"/>
          <w:szCs w:val="28"/>
        </w:rPr>
        <w:t xml:space="preserve"> </w:t>
      </w:r>
      <w:r w:rsidR="005D7873">
        <w:t xml:space="preserve">rechnen kann. </w:t>
      </w:r>
      <w:r w:rsidR="005D7873">
        <w:br/>
        <w:t xml:space="preserve"> Um aus diesem Netz Input nun die Aktivierung zu berechnen, benötigt man eine Aktivierungsfunktion, die dafür sorgt, dass die Aktivierung zwischen 0 und 1 liegt. Wir haben dafür eine Sigmoidfunktion benutzt, die eine Zahl nimmt und einen Wert zwischen 0 und 1 ausgibt:</w:t>
      </w:r>
    </w:p>
    <w:p w14:paraId="4BB70E44" w14:textId="77777777" w:rsidR="009E28A3" w:rsidRDefault="005D7873" w:rsidP="00226EF3">
      <w:pPr>
        <w:spacing w:before="240"/>
        <w:ind w:left="720"/>
        <w:rPr>
          <w:sz w:val="32"/>
          <w:szCs w:val="32"/>
        </w:rPr>
      </w:pPr>
      <m:oMathPara>
        <m:oMath>
          <m:r>
            <w:rPr>
              <w:rFonts w:ascii="Cambria Math" w:hAnsi="Cambria Math"/>
              <w:sz w:val="32"/>
              <w:szCs w:val="32"/>
            </w:rPr>
            <m:t>sig(x)=</m:t>
          </m:r>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-x</m:t>
                  </m:r>
                </m:sup>
              </m:sSup>
            </m:den>
          </m:f>
          <m:r>
            <m:rPr>
              <m:sty m:val="p"/>
            </m:rPr>
            <w:rPr>
              <w:sz w:val="32"/>
              <w:szCs w:val="32"/>
            </w:rPr>
            <w:br/>
          </m:r>
        </m:oMath>
        <m:oMath>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i</m:t>
              </m:r>
            </m:sub>
          </m:sSub>
          <m:r>
            <w:rPr>
              <w:rFonts w:ascii="Cambria Math" w:hAnsi="Cambria Math"/>
              <w:sz w:val="32"/>
              <w:szCs w:val="32"/>
            </w:rPr>
            <m:t>=sig(</m:t>
          </m:r>
          <m:sSub>
            <m:sSubPr>
              <m:ctrlPr>
                <w:rPr>
                  <w:rFonts w:ascii="Cambria Math" w:hAnsi="Cambria Math"/>
                  <w:sz w:val="32"/>
                  <w:szCs w:val="32"/>
                </w:rPr>
              </m:ctrlPr>
            </m:sSubPr>
            <m:e>
              <m:r>
                <w:rPr>
                  <w:rFonts w:ascii="Cambria Math" w:hAnsi="Cambria Math"/>
                  <w:sz w:val="32"/>
                  <w:szCs w:val="32"/>
                </w:rPr>
                <m:t>netzinput</m:t>
              </m:r>
            </m:e>
            <m:sub>
              <m:r>
                <w:rPr>
                  <w:rFonts w:ascii="Cambria Math" w:hAnsi="Cambria Math"/>
                  <w:sz w:val="32"/>
                  <w:szCs w:val="32"/>
                </w:rPr>
                <m:t>i</m:t>
              </m:r>
            </m:sub>
          </m:sSub>
          <m:r>
            <w:rPr>
              <w:rFonts w:ascii="Cambria Math" w:hAnsi="Cambria Math"/>
              <w:sz w:val="32"/>
              <w:szCs w:val="32"/>
            </w:rPr>
            <m:t>)</m:t>
          </m:r>
        </m:oMath>
      </m:oMathPara>
    </w:p>
    <w:p w14:paraId="48AB2D81" w14:textId="04CB8BD8" w:rsidR="009E28A3" w:rsidRDefault="005D7873" w:rsidP="00226EF3">
      <w:pPr>
        <w:spacing w:before="240"/>
        <w:rPr>
          <w:sz w:val="32"/>
          <w:szCs w:val="32"/>
        </w:rPr>
      </w:pPr>
      <w:r>
        <w:t xml:space="preserve">wobei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oMath>
      <w:r>
        <w:t xml:space="preserve"> = die Aktivierung des Neurons </w:t>
      </w:r>
      <m:oMath>
        <m:r>
          <w:rPr>
            <w:rFonts w:ascii="Cambria Math" w:hAnsi="Cambria Math"/>
            <w:sz w:val="28"/>
            <w:szCs w:val="28"/>
          </w:rPr>
          <m:t>i</m:t>
        </m:r>
      </m:oMath>
      <w:r>
        <w:rPr>
          <w:sz w:val="28"/>
          <w:szCs w:val="28"/>
        </w:rPr>
        <w:t xml:space="preserve"> </w:t>
      </w:r>
      <w:r>
        <w:t xml:space="preserve">und </w:t>
      </w:r>
      <m:oMath>
        <m:sSub>
          <m:sSubPr>
            <m:ctrlPr>
              <w:rPr>
                <w:rFonts w:ascii="Cambria Math" w:hAnsi="Cambria Math"/>
                <w:sz w:val="28"/>
                <w:szCs w:val="28"/>
              </w:rPr>
            </m:ctrlPr>
          </m:sSubPr>
          <m:e>
            <m:r>
              <w:rPr>
                <w:rFonts w:ascii="Cambria Math" w:hAnsi="Cambria Math"/>
                <w:sz w:val="28"/>
                <w:szCs w:val="28"/>
              </w:rPr>
              <m:t>netzinput</m:t>
            </m:r>
          </m:e>
          <m:sub>
            <m:r>
              <w:rPr>
                <w:rFonts w:ascii="Cambria Math" w:hAnsi="Cambria Math"/>
                <w:sz w:val="28"/>
                <w:szCs w:val="28"/>
              </w:rPr>
              <m:t>i</m:t>
            </m:r>
          </m:sub>
        </m:sSub>
      </m:oMath>
      <w:r>
        <w:rPr>
          <w:sz w:val="28"/>
          <w:szCs w:val="28"/>
        </w:rPr>
        <w:t xml:space="preserve"> </w:t>
      </w:r>
      <w:r>
        <w:t xml:space="preserve">= der Netzinput des Neurons </w:t>
      </w:r>
      <m:oMath>
        <m:r>
          <w:rPr>
            <w:rFonts w:ascii="Cambria Math" w:hAnsi="Cambria Math"/>
            <w:sz w:val="28"/>
            <w:szCs w:val="28"/>
          </w:rPr>
          <m:t>i</m:t>
        </m:r>
      </m:oMath>
      <w:r w:rsidR="00C6749C">
        <w:rPr>
          <w:sz w:val="28"/>
          <w:szCs w:val="28"/>
        </w:rPr>
        <w:t>.</w:t>
      </w:r>
    </w:p>
    <w:p w14:paraId="69FD8FCB" w14:textId="77777777" w:rsidR="009E28A3" w:rsidRDefault="009E28A3" w:rsidP="00226EF3">
      <w:pPr>
        <w:spacing w:before="240"/>
        <w:ind w:left="720"/>
        <w:rPr>
          <w:sz w:val="28"/>
          <w:szCs w:val="28"/>
        </w:rPr>
      </w:pPr>
    </w:p>
    <w:p w14:paraId="3F824818" w14:textId="660CB312" w:rsidR="009E28A3" w:rsidRDefault="003655FD" w:rsidP="00226EF3">
      <w:r>
        <w:rPr>
          <w:noProof/>
        </w:rPr>
        <mc:AlternateContent>
          <mc:Choice Requires="wps">
            <w:drawing>
              <wp:anchor distT="0" distB="0" distL="114300" distR="114300" simplePos="0" relativeHeight="251671552" behindDoc="0" locked="0" layoutInCell="1" allowOverlap="1" wp14:anchorId="3E1B8964" wp14:editId="66DDAD8D">
                <wp:simplePos x="0" y="0"/>
                <wp:positionH relativeFrom="column">
                  <wp:posOffset>2867025</wp:posOffset>
                </wp:positionH>
                <wp:positionV relativeFrom="paragraph">
                  <wp:posOffset>29845</wp:posOffset>
                </wp:positionV>
                <wp:extent cx="2154555" cy="166370"/>
                <wp:effectExtent l="0" t="0" r="0" b="5080"/>
                <wp:wrapSquare wrapText="bothSides"/>
                <wp:docPr id="1" name="Textfeld 1"/>
                <wp:cNvGraphicFramePr/>
                <a:graphic xmlns:a="http://schemas.openxmlformats.org/drawingml/2006/main">
                  <a:graphicData uri="http://schemas.microsoft.com/office/word/2010/wordprocessingShape">
                    <wps:wsp>
                      <wps:cNvSpPr txBox="1"/>
                      <wps:spPr>
                        <a:xfrm>
                          <a:off x="0" y="0"/>
                          <a:ext cx="2154555" cy="166370"/>
                        </a:xfrm>
                        <a:prstGeom prst="rect">
                          <a:avLst/>
                        </a:prstGeom>
                        <a:solidFill>
                          <a:prstClr val="white"/>
                        </a:solidFill>
                        <a:ln>
                          <a:noFill/>
                        </a:ln>
                      </wps:spPr>
                      <wps:txbx>
                        <w:txbxContent>
                          <w:p w14:paraId="7123419D" w14:textId="43F637DD" w:rsidR="00D64536" w:rsidRPr="005A269C" w:rsidRDefault="00D64536" w:rsidP="00573A1E">
                            <w:pPr>
                              <w:pStyle w:val="Beschriftung"/>
                            </w:pPr>
                            <w:r>
                              <w:t xml:space="preserve">Abbildung </w:t>
                            </w:r>
                            <w:fldSimple w:instr=" SEQ Abbildung \* ARABIC ">
                              <w:r w:rsidR="00340868">
                                <w:rPr>
                                  <w:noProof/>
                                </w:rPr>
                                <w:t>1</w:t>
                              </w:r>
                            </w:fldSimple>
                            <w:r>
                              <w:t>: Unsere Sigmoidfunktion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B8964" id="_x0000_t202" coordsize="21600,21600" o:spt="202" path="m,l,21600r21600,l21600,xe">
                <v:stroke joinstyle="miter"/>
                <v:path gradientshapeok="t" o:connecttype="rect"/>
              </v:shapetype>
              <v:shape id="Textfeld 1" o:spid="_x0000_s1026" type="#_x0000_t202" style="position:absolute;margin-left:225.75pt;margin-top:2.35pt;width:169.65pt;height:1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" stroked="f">
                <v:textbox inset="0,0,0,0">
                  <w:txbxContent>
                    <w:p w14:paraId="7123419D" w14:textId="43F637DD" w:rsidR="00D64536" w:rsidRPr="005A269C" w:rsidRDefault="00D64536" w:rsidP="00573A1E">
                      <w:pPr>
                        <w:pStyle w:val="Beschriftung"/>
                      </w:pPr>
                      <w:r>
                        <w:t xml:space="preserve">Abbildung </w:t>
                      </w:r>
                      <w:fldSimple w:instr=" SEQ Abbildung \* ARABIC ">
                        <w:r w:rsidR="00340868">
                          <w:rPr>
                            <w:noProof/>
                          </w:rPr>
                          <w:t>1</w:t>
                        </w:r>
                      </w:fldSimple>
                      <w:r>
                        <w:t>: Unsere Sigmoidfunktion</w:t>
                      </w:r>
                    </w:p>
                  </w:txbxContent>
                </v:textbox>
                <w10:wrap type="square"/>
              </v:shape>
            </w:pict>
          </mc:Fallback>
        </mc:AlternateContent>
      </w:r>
    </w:p>
    <w:p w14:paraId="0414A966" w14:textId="7695A5F6" w:rsidR="009E28A3" w:rsidRDefault="009E28A3" w:rsidP="00226EF3"/>
    <w:p w14:paraId="27B35804" w14:textId="620401C9" w:rsidR="009E28A3" w:rsidRDefault="009E28A3" w:rsidP="00226EF3"/>
    <w:p w14:paraId="2837008B" w14:textId="7DC7738B" w:rsidR="009E28A3" w:rsidRPr="008D3763" w:rsidRDefault="005D7873" w:rsidP="00744E81">
      <w:pPr>
        <w:jc w:val="both"/>
      </w:pPr>
      <w:r>
        <w:t xml:space="preserve">Dies wird dann für jedes Neuron in jedem Layer wiederholt. Da man aber immer die Aktivierungen des vorherigen Layers benötigt, muss man das ganze vom Input Layer zum Output Layer machen. Daher auch der Name Forward Pass. Die Outputs sind dann lediglich die Aktivierungen der Neuronen im Output Layer, die Interpretation dieser hängt von den Trainingsdaten ab (s. </w:t>
      </w:r>
      <w:hyperlink w:anchor="_Backpropagation_-_Theorie">
        <w:r>
          <w:rPr>
            <w:color w:val="1155CC"/>
            <w:u w:val="single"/>
          </w:rPr>
          <w:t>Backpropagation - Theorie</w:t>
        </w:r>
      </w:hyperlink>
      <w:r>
        <w:t>).</w:t>
      </w:r>
      <w:bookmarkStart w:id="9" w:name="_gpa1vyqhpzxg" w:colFirst="0" w:colLast="0"/>
      <w:bookmarkEnd w:id="9"/>
    </w:p>
    <w:p w14:paraId="611C9981" w14:textId="77777777" w:rsidR="009E28A3" w:rsidRDefault="005D7873" w:rsidP="00744E81">
      <w:pPr>
        <w:spacing w:before="240"/>
        <w:jc w:val="both"/>
      </w:pPr>
      <w:r>
        <w:lastRenderedPageBreak/>
        <w:t>Die allgemeine Formel für die Aktivierung eines Neurons lautet also:</w:t>
      </w:r>
    </w:p>
    <w:p w14:paraId="2139CEDE" w14:textId="06327B14" w:rsidR="009E28A3" w:rsidRDefault="00D64536" w:rsidP="00226EF3">
      <w:pPr>
        <w:spacing w:before="240"/>
        <w:rPr>
          <w:sz w:val="32"/>
          <w:szCs w:val="32"/>
        </w:rPr>
      </w:pPr>
      <m:oMathPara>
        <m:oMath>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j</m:t>
              </m:r>
            </m:sub>
          </m:sSub>
          <m:r>
            <w:rPr>
              <w:rFonts w:ascii="Cambria Math" w:hAnsi="Cambria Math"/>
              <w:sz w:val="32"/>
              <w:szCs w:val="32"/>
            </w:rPr>
            <m:t>=sig(</m:t>
          </m:r>
          <m:nary>
            <m:naryPr>
              <m:chr m:val="∑"/>
              <m:limLoc m:val="undOvr"/>
              <m:supHide m:val="1"/>
              <m:ctrlPr>
                <w:rPr>
                  <w:rFonts w:ascii="Cambria Math" w:hAnsi="Cambria Math"/>
                  <w:i/>
                  <w:sz w:val="32"/>
                  <w:szCs w:val="32"/>
                </w:rPr>
              </m:ctrlPr>
            </m:naryPr>
            <m:sub>
              <m:r>
                <w:rPr>
                  <w:rFonts w:ascii="Cambria Math" w:hAnsi="Cambria Math"/>
                  <w:sz w:val="32"/>
                  <w:szCs w:val="32"/>
                </w:rPr>
                <m:t>L</m:t>
              </m:r>
            </m:sub>
            <m:sup/>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L</m:t>
                      </m:r>
                      <m:r>
                        <w:rPr>
                          <w:rFonts w:ascii="Cambria Math" w:hAnsi="Cambria Math"/>
                          <w:sz w:val="32"/>
                          <w:szCs w:val="32"/>
                        </w:rPr>
                        <m:t>j</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j</m:t>
                  </m:r>
                </m:sub>
              </m:sSub>
            </m:e>
          </m:nary>
          <m:r>
            <w:rPr>
              <w:rFonts w:ascii="Cambria Math" w:hAnsi="Cambria Math"/>
              <w:sz w:val="32"/>
              <w:szCs w:val="32"/>
            </w:rPr>
            <m:t>)</m:t>
          </m:r>
        </m:oMath>
      </m:oMathPara>
    </w:p>
    <w:p w14:paraId="41C1EECB" w14:textId="2E8CEAE7" w:rsidR="009E28A3" w:rsidRDefault="005D7873" w:rsidP="00744E81">
      <w:pPr>
        <w:spacing w:before="240"/>
        <w:jc w:val="both"/>
      </w:pPr>
      <w:r>
        <w:t xml:space="preserve">wobei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j</m:t>
            </m:r>
          </m:sub>
        </m:sSub>
      </m:oMath>
      <w:r>
        <w:t xml:space="preserve">= die Aktivierung des Neurons </w:t>
      </w:r>
      <m:oMath>
        <m:r>
          <w:rPr>
            <w:rFonts w:ascii="Cambria Math" w:hAnsi="Cambria Math"/>
            <w:sz w:val="28"/>
            <w:szCs w:val="28"/>
          </w:rPr>
          <m:t>j</m:t>
        </m:r>
      </m:oMath>
      <w:r w:rsidR="00226EF3">
        <w:rPr>
          <w:color w:val="000000"/>
        </w:rPr>
        <w:t>,</w:t>
      </w:r>
      <w:r w:rsidR="002F4748">
        <w:rPr>
          <w:color w:val="000000"/>
        </w:rPr>
        <w:t xml:space="preserve"> </w:t>
      </w:r>
      <m:oMath>
        <m:r>
          <w:rPr>
            <w:rFonts w:ascii="Cambria Math" w:hAnsi="Cambria Math"/>
            <w:color w:val="000000"/>
            <w:sz w:val="28"/>
            <w:szCs w:val="28"/>
          </w:rPr>
          <m:t>L</m:t>
        </m:r>
      </m:oMath>
      <w:r w:rsidR="002F4748">
        <w:rPr>
          <w:color w:val="000000"/>
        </w:rPr>
        <w:t xml:space="preserve"> = der nächste Layer,</w:t>
      </w:r>
      <w:r w:rsidR="00374294">
        <w:rPr>
          <w:color w:val="000000"/>
        </w:rPr>
        <w:t xml:space="preserve"> </w:t>
      </w: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L</m:t>
            </m:r>
          </m:sub>
        </m:sSub>
      </m:oMath>
      <w:r w:rsidR="00374294">
        <w:rPr>
          <w:color w:val="000000"/>
        </w:rPr>
        <w:t xml:space="preserve"> = alle Aktivierungen des Layers </w:t>
      </w:r>
      <m:oMath>
        <m:r>
          <w:rPr>
            <w:rFonts w:ascii="Cambria Math" w:hAnsi="Cambria Math"/>
            <w:color w:val="000000"/>
            <w:sz w:val="28"/>
            <w:szCs w:val="28"/>
          </w:rPr>
          <m:t>L</m:t>
        </m:r>
      </m:oMath>
      <w:r w:rsidR="00226EF3">
        <w:rPr>
          <w:color w:val="000000"/>
        </w:rPr>
        <w:t xml:space="preserve"> </w:t>
      </w:r>
      <w:r w:rsidR="00374294">
        <w:rPr>
          <w:color w:val="000000"/>
        </w:rPr>
        <w:t xml:space="preserve">,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L</m:t>
            </m:r>
            <m:r>
              <w:rPr>
                <w:rFonts w:ascii="Cambria Math" w:hAnsi="Cambria Math"/>
                <w:sz w:val="28"/>
                <w:szCs w:val="28"/>
              </w:rPr>
              <m:t>j</m:t>
            </m:r>
          </m:sub>
        </m:sSub>
      </m:oMath>
      <w:r>
        <w:t xml:space="preserve">= </w:t>
      </w:r>
      <w:r w:rsidR="002F4748">
        <w:t>alle</w:t>
      </w:r>
      <w:r>
        <w:t xml:space="preserve"> Gewicht</w:t>
      </w:r>
      <w:r w:rsidR="002F4748">
        <w:t>e</w:t>
      </w:r>
      <w:r>
        <w:t xml:space="preserve"> zwischen </w:t>
      </w:r>
      <w:r w:rsidR="002F4748">
        <w:t xml:space="preserve">dem </w:t>
      </w:r>
      <w:r>
        <w:t xml:space="preserve">Neuron </w:t>
      </w:r>
      <m:oMath>
        <m:r>
          <w:rPr>
            <w:rFonts w:ascii="Cambria Math" w:hAnsi="Cambria Math"/>
            <w:sz w:val="28"/>
            <w:szCs w:val="28"/>
          </w:rPr>
          <m:t>j</m:t>
        </m:r>
      </m:oMath>
      <w:r>
        <w:t xml:space="preserve"> und </w:t>
      </w:r>
      <w:r w:rsidR="002F4748">
        <w:t xml:space="preserve">den Neuronen des Layers </w:t>
      </w:r>
      <m:oMath>
        <m:r>
          <w:rPr>
            <w:rFonts w:ascii="Cambria Math" w:hAnsi="Cambria Math"/>
            <w:sz w:val="28"/>
            <w:szCs w:val="28"/>
          </w:rPr>
          <m:t>L</m:t>
        </m:r>
      </m:oMath>
      <w:r>
        <w:t xml:space="preserve">, und </w:t>
      </w:r>
      <m:oMath>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j</m:t>
            </m:r>
          </m:sub>
        </m:sSub>
      </m:oMath>
      <w:r>
        <w:rPr>
          <w:sz w:val="28"/>
          <w:szCs w:val="28"/>
        </w:rPr>
        <w:t xml:space="preserve"> </w:t>
      </w:r>
      <w:r>
        <w:t xml:space="preserve">= der Bias des Neurons </w:t>
      </w:r>
      <m:oMath>
        <m:r>
          <w:rPr>
            <w:rFonts w:ascii="Cambria Math" w:hAnsi="Cambria Math"/>
            <w:sz w:val="28"/>
            <w:szCs w:val="28"/>
          </w:rPr>
          <m:t>j</m:t>
        </m:r>
      </m:oMath>
      <w:r>
        <w:t xml:space="preserve">. </w:t>
      </w:r>
    </w:p>
    <w:p w14:paraId="47F2BAE9" w14:textId="03A41B64" w:rsidR="009E28A3" w:rsidRDefault="00C6749C" w:rsidP="00226EF3">
      <w:pPr>
        <w:pStyle w:val="berschrift4"/>
        <w:spacing w:before="240"/>
      </w:pPr>
      <w:bookmarkStart w:id="10" w:name="_a0zznbrj0n03" w:colFirst="0" w:colLast="0"/>
      <w:bookmarkStart w:id="11" w:name="_Toc61547683"/>
      <w:bookmarkStart w:id="12" w:name="_Toc61595984"/>
      <w:bookmarkEnd w:id="10"/>
      <w:r>
        <w:rPr>
          <w:noProof/>
        </w:rPr>
        <w:drawing>
          <wp:anchor distT="114300" distB="114300" distL="114300" distR="114300" simplePos="0" relativeHeight="251659264" behindDoc="0" locked="0" layoutInCell="1" hidden="0" allowOverlap="1" wp14:anchorId="7FD67B40" wp14:editId="6E572C4B">
            <wp:simplePos x="0" y="0"/>
            <wp:positionH relativeFrom="margin">
              <wp:align>left</wp:align>
            </wp:positionH>
            <wp:positionV relativeFrom="paragraph">
              <wp:posOffset>515620</wp:posOffset>
            </wp:positionV>
            <wp:extent cx="3113157" cy="2427522"/>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1483" r="1483"/>
                    <a:stretch>
                      <a:fillRect/>
                    </a:stretch>
                  </pic:blipFill>
                  <pic:spPr>
                    <a:xfrm>
                      <a:off x="0" y="0"/>
                      <a:ext cx="3113157" cy="2427522"/>
                    </a:xfrm>
                    <a:prstGeom prst="rect">
                      <a:avLst/>
                    </a:prstGeom>
                    <a:ln/>
                  </pic:spPr>
                </pic:pic>
              </a:graphicData>
            </a:graphic>
          </wp:anchor>
        </w:drawing>
      </w:r>
      <w:r w:rsidR="005D7873">
        <w:t>Eine Beispielrechnung für ein winziges Netzwerk:</w:t>
      </w:r>
      <w:bookmarkEnd w:id="11"/>
      <w:bookmarkEnd w:id="12"/>
    </w:p>
    <w:p w14:paraId="45F95C54" w14:textId="6C55AE94" w:rsidR="009E28A3" w:rsidRPr="003B613B" w:rsidRDefault="00D64536" w:rsidP="00226EF3">
      <w:pPr>
        <w:spacing w:before="240"/>
        <w:rPr>
          <w:bCs/>
        </w:rPr>
      </w:pPr>
      <m:oMathPara>
        <m:oMath>
          <m:sSub>
            <m:sSubPr>
              <m:ctrlPr>
                <w:rPr>
                  <w:rFonts w:ascii="Cambria Math" w:hAnsi="Cambria Math"/>
                  <w:bCs/>
                </w:rPr>
              </m:ctrlPr>
            </m:sSubPr>
            <m:e>
              <m:r>
                <w:rPr>
                  <w:rFonts w:ascii="Cambria Math" w:hAnsi="Cambria Math"/>
                </w:rPr>
                <m:t>H</m:t>
              </m:r>
            </m:e>
            <m:sub>
              <m:r>
                <w:rPr>
                  <w:rFonts w:ascii="Cambria Math" w:hAnsi="Cambria Math"/>
                </w:rPr>
                <m:t>1</m:t>
              </m:r>
            </m:sub>
          </m:sSub>
          <m:r>
            <w:rPr>
              <w:rFonts w:ascii="Cambria Math" w:hAnsi="Cambria Math"/>
            </w:rPr>
            <m:t>(netzinput)=0.3*(-0.3)+0.6=0.51</m:t>
          </m:r>
          <m:r>
            <m:rPr>
              <m:sty m:val="p"/>
            </m:rPr>
            <w:rPr>
              <w:rFonts w:ascii="Cambria Math" w:hAnsi="Cambria Math"/>
            </w:rPr>
            <w:br/>
          </m:r>
        </m:oMath>
        <m:oMath>
          <m:sSub>
            <m:sSubPr>
              <m:ctrlPr>
                <w:rPr>
                  <w:rFonts w:ascii="Cambria Math" w:hAnsi="Cambria Math"/>
                  <w:bCs/>
                </w:rPr>
              </m:ctrlPr>
            </m:sSubPr>
            <m:e>
              <m:r>
                <w:rPr>
                  <w:rFonts w:ascii="Cambria Math" w:hAnsi="Cambria Math"/>
                </w:rPr>
                <m:t>H</m:t>
              </m:r>
            </m:e>
            <m:sub>
              <m:r>
                <w:rPr>
                  <w:rFonts w:ascii="Cambria Math" w:hAnsi="Cambria Math"/>
                </w:rPr>
                <m:t>1</m:t>
              </m:r>
            </m:sub>
          </m:sSub>
          <m:r>
            <w:rPr>
              <w:rFonts w:ascii="Cambria Math" w:hAnsi="Cambria Math"/>
            </w:rPr>
            <m:t>(Aktivierung)=sig(0.51)≈0.62480647</m:t>
          </m:r>
          <m:r>
            <m:rPr>
              <m:sty m:val="p"/>
            </m:rPr>
            <w:rPr>
              <w:rFonts w:ascii="Cambria Math" w:hAnsi="Cambria Math"/>
            </w:rPr>
            <w:br/>
          </m:r>
        </m:oMath>
        <m:oMath>
          <m:sSub>
            <m:sSubPr>
              <m:ctrlPr>
                <w:rPr>
                  <w:rFonts w:ascii="Cambria Math" w:hAnsi="Cambria Math"/>
                  <w:bCs/>
                </w:rPr>
              </m:ctrlPr>
            </m:sSubPr>
            <m:e>
              <m:r>
                <w:rPr>
                  <w:rFonts w:ascii="Cambria Math" w:hAnsi="Cambria Math"/>
                </w:rPr>
                <m:t>H</m:t>
              </m:r>
            </m:e>
            <m:sub>
              <m:r>
                <w:rPr>
                  <w:rFonts w:ascii="Cambria Math" w:hAnsi="Cambria Math"/>
                </w:rPr>
                <m:t>2</m:t>
              </m:r>
            </m:sub>
          </m:sSub>
          <m:r>
            <w:rPr>
              <w:rFonts w:ascii="Cambria Math" w:hAnsi="Cambria Math"/>
            </w:rPr>
            <m:t>(ni)=0.3*3.1+(-1.2)=-0.27</m:t>
          </m:r>
          <m:r>
            <m:rPr>
              <m:sty m:val="p"/>
            </m:rPr>
            <w:rPr>
              <w:rFonts w:ascii="Cambria Math" w:hAnsi="Cambria Math"/>
            </w:rPr>
            <w:br/>
          </m:r>
        </m:oMath>
        <m:oMath>
          <m:sSub>
            <m:sSubPr>
              <m:ctrlPr>
                <w:rPr>
                  <w:rFonts w:ascii="Cambria Math" w:hAnsi="Cambria Math"/>
                  <w:bCs/>
                </w:rPr>
              </m:ctrlPr>
            </m:sSubPr>
            <m:e>
              <m:r>
                <w:rPr>
                  <w:rFonts w:ascii="Cambria Math" w:hAnsi="Cambria Math"/>
                </w:rPr>
                <m:t>H</m:t>
              </m:r>
            </m:e>
            <m:sub>
              <m:r>
                <w:rPr>
                  <w:rFonts w:ascii="Cambria Math" w:hAnsi="Cambria Math"/>
                </w:rPr>
                <m:t>2</m:t>
              </m:r>
            </m:sub>
          </m:sSub>
          <m:r>
            <w:rPr>
              <w:rFonts w:ascii="Cambria Math" w:hAnsi="Cambria Math"/>
            </w:rPr>
            <m:t>(a)=sig(-0.27)≈0.432907</m:t>
          </m:r>
        </m:oMath>
      </m:oMathPara>
    </w:p>
    <w:p w14:paraId="0A57DAA3" w14:textId="267D2DDD" w:rsidR="009E28A3" w:rsidRPr="003B613B" w:rsidRDefault="00D64536" w:rsidP="00226EF3">
      <w:pPr>
        <w:spacing w:before="240"/>
        <w:rPr>
          <w:bCs/>
        </w:rPr>
      </w:pPr>
      <m:oMathPara>
        <m:oMath>
          <m:sSub>
            <m:sSubPr>
              <m:ctrlPr>
                <w:rPr>
                  <w:rFonts w:ascii="Cambria Math" w:hAnsi="Cambria Math"/>
                  <w:bCs/>
                </w:rPr>
              </m:ctrlPr>
            </m:sSubPr>
            <m:e>
              <m:r>
                <w:rPr>
                  <w:rFonts w:ascii="Cambria Math" w:hAnsi="Cambria Math"/>
                </w:rPr>
                <m:t>O</m:t>
              </m:r>
            </m:e>
            <m:sub>
              <m:r>
                <w:rPr>
                  <w:rFonts w:ascii="Cambria Math" w:hAnsi="Cambria Math"/>
                </w:rPr>
                <m:t>1</m:t>
              </m:r>
            </m:sub>
          </m:sSub>
          <m:r>
            <w:rPr>
              <w:rFonts w:ascii="Cambria Math" w:hAnsi="Cambria Math"/>
            </w:rPr>
            <m:t>(ni)≈0.4*0.62+(-0.1)*0.43+1.2</m:t>
          </m:r>
          <m:r>
            <m:rPr>
              <m:sty m:val="p"/>
            </m:rPr>
            <w:rPr>
              <w:rFonts w:ascii="Cambria Math" w:hAnsi="Cambria Math"/>
            </w:rPr>
            <w:br/>
          </m:r>
        </m:oMath>
        <m:oMath>
          <m:r>
            <w:rPr>
              <w:rFonts w:ascii="Cambria Math" w:hAnsi="Cambria Math"/>
            </w:rPr>
            <m:t xml:space="preserve">          =1.406631880283917</m:t>
          </m:r>
          <m:r>
            <m:rPr>
              <m:sty m:val="p"/>
            </m:rPr>
            <w:rPr>
              <w:rFonts w:ascii="Cambria Math" w:hAnsi="Cambria Math"/>
            </w:rPr>
            <w:br/>
          </m:r>
        </m:oMath>
        <m:oMath>
          <m:sSub>
            <m:sSubPr>
              <m:ctrlPr>
                <w:rPr>
                  <w:rFonts w:ascii="Cambria Math" w:hAnsi="Cambria Math"/>
                  <w:bCs/>
                </w:rPr>
              </m:ctrlPr>
            </m:sSubPr>
            <m:e>
              <m:r>
                <w:rPr>
                  <w:rFonts w:ascii="Cambria Math" w:hAnsi="Cambria Math"/>
                </w:rPr>
                <m:t>O</m:t>
              </m:r>
            </m:e>
            <m:sub>
              <m:r>
                <w:rPr>
                  <w:rFonts w:ascii="Cambria Math" w:hAnsi="Cambria Math"/>
                </w:rPr>
                <m:t>1</m:t>
              </m:r>
            </m:sub>
          </m:sSub>
          <m:r>
            <w:rPr>
              <w:rFonts w:ascii="Cambria Math" w:hAnsi="Cambria Math"/>
            </w:rPr>
            <m:t>(a)=0.803234159160199</m:t>
          </m:r>
        </m:oMath>
      </m:oMathPara>
    </w:p>
    <w:p w14:paraId="676B43B4" w14:textId="77777777" w:rsidR="009E28A3" w:rsidRDefault="005D7873" w:rsidP="00226EF3">
      <w:pPr>
        <w:spacing w:before="240"/>
        <w:rPr>
          <w:b/>
        </w:rPr>
      </w:pPr>
      <w:r>
        <w:rPr>
          <w:b/>
        </w:rPr>
        <w:t>Ergebnis: [0.803234159160199]</w:t>
      </w:r>
    </w:p>
    <w:p w14:paraId="19113BD7" w14:textId="49BB700B" w:rsidR="009E28A3" w:rsidRDefault="003B613B" w:rsidP="00226EF3">
      <w:pPr>
        <w:spacing w:before="240"/>
      </w:pPr>
      <w:r>
        <w:rPr>
          <w:noProof/>
        </w:rPr>
        <mc:AlternateContent>
          <mc:Choice Requires="wps">
            <w:drawing>
              <wp:anchor distT="0" distB="0" distL="114300" distR="114300" simplePos="0" relativeHeight="251663360" behindDoc="0" locked="0" layoutInCell="1" allowOverlap="1" wp14:anchorId="53C41F2A" wp14:editId="27A0B298">
                <wp:simplePos x="0" y="0"/>
                <wp:positionH relativeFrom="column">
                  <wp:posOffset>0</wp:posOffset>
                </wp:positionH>
                <wp:positionV relativeFrom="paragraph">
                  <wp:posOffset>307975</wp:posOffset>
                </wp:positionV>
                <wp:extent cx="3112770" cy="1000125"/>
                <wp:effectExtent l="0" t="0" r="0" b="9525"/>
                <wp:wrapSquare wrapText="bothSides"/>
                <wp:docPr id="9" name="Textfeld 9"/>
                <wp:cNvGraphicFramePr/>
                <a:graphic xmlns:a="http://schemas.openxmlformats.org/drawingml/2006/main">
                  <a:graphicData uri="http://schemas.microsoft.com/office/word/2010/wordprocessingShape">
                    <wps:wsp>
                      <wps:cNvSpPr txBox="1"/>
                      <wps:spPr>
                        <a:xfrm>
                          <a:off x="0" y="0"/>
                          <a:ext cx="3112770" cy="1000125"/>
                        </a:xfrm>
                        <a:prstGeom prst="rect">
                          <a:avLst/>
                        </a:prstGeom>
                        <a:solidFill>
                          <a:prstClr val="white"/>
                        </a:solidFill>
                        <a:ln>
                          <a:noFill/>
                        </a:ln>
                      </wps:spPr>
                      <wps:txbx>
                        <w:txbxContent>
                          <w:p w14:paraId="68C66ECF" w14:textId="47B8FCE3" w:rsidR="00D64536" w:rsidRPr="0003603A" w:rsidRDefault="00D64536" w:rsidP="00C6749C">
                            <w:pPr>
                              <w:pStyle w:val="Beschriftung"/>
                              <w:jc w:val="both"/>
                              <w:rPr>
                                <w:i w:val="0"/>
                                <w:iCs w:val="0"/>
                                <w:noProof/>
                                <w:color w:val="666666"/>
                                <w:sz w:val="24"/>
                                <w:szCs w:val="24"/>
                              </w:rPr>
                            </w:pPr>
                            <w:r>
                              <w:t xml:space="preserve">Abbildung </w:t>
                            </w:r>
                            <w:fldSimple w:instr=" SEQ Abbildung \* ARABIC ">
                              <w:r w:rsidR="00340868">
                                <w:rPr>
                                  <w:noProof/>
                                </w:rPr>
                                <w:t>2</w:t>
                              </w:r>
                            </w:fldSimple>
                            <w:r>
                              <w:t xml:space="preserve">: </w:t>
                            </w:r>
                            <w:r w:rsidRPr="0088633A">
                              <w:t xml:space="preserve">Ein einfaches Beispiel für ein neuronales Netzwerk mit 3 Layern (Input, Hidden, und Output Layer), 4 Neuronen und 2 "Bias"-Neuronen. Die Neuronen sind durch Kreise mit der jeweiligen Aktivierung abgebildet. Die Linien zeigen die Verbindungen zwischen </w:t>
                            </w:r>
                            <w:r>
                              <w:t>den Neuronen mit den dazugehörigen Gewichten. Die schwarzen Kreise zeigen die Bias-Neuronen, deren Aktivierung immer 1 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41F2A" id="Textfeld 9" o:spid="_x0000_s1027" type="#_x0000_t202" style="position:absolute;margin-left:0;margin-top:24.25pt;width:245.1pt;height:7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" stroked="f">
                <v:textbox inset="0,0,0,0">
                  <w:txbxContent>
                    <w:p w14:paraId="68C66ECF" w14:textId="47B8FCE3" w:rsidR="00D64536" w:rsidRPr="0003603A" w:rsidRDefault="00D64536" w:rsidP="00C6749C">
                      <w:pPr>
                        <w:pStyle w:val="Beschriftung"/>
                        <w:jc w:val="both"/>
                        <w:rPr>
                          <w:i w:val="0"/>
                          <w:iCs w:val="0"/>
                          <w:noProof/>
                          <w:color w:val="666666"/>
                          <w:sz w:val="24"/>
                          <w:szCs w:val="24"/>
                        </w:rPr>
                      </w:pPr>
                      <w:r>
                        <w:t xml:space="preserve">Abbildung </w:t>
                      </w:r>
                      <w:fldSimple w:instr=" SEQ Abbildung \* ARABIC ">
                        <w:r w:rsidR="00340868">
                          <w:rPr>
                            <w:noProof/>
                          </w:rPr>
                          <w:t>2</w:t>
                        </w:r>
                      </w:fldSimple>
                      <w:r>
                        <w:t xml:space="preserve">: </w:t>
                      </w:r>
                      <w:r w:rsidRPr="0088633A">
                        <w:t xml:space="preserve">Ein einfaches Beispiel für ein neuronales Netzwerk mit 3 Layern (Input, Hidden, und Output Layer), 4 Neuronen und 2 "Bias"-Neuronen. Die Neuronen sind durch Kreise mit der jeweiligen Aktivierung abgebildet. Die Linien zeigen die Verbindungen zwischen </w:t>
                      </w:r>
                      <w:r>
                        <w:t>den Neuronen mit den dazugehörigen Gewichten. Die schwarzen Kreise zeigen die Bias-Neuronen, deren Aktivierung immer 1 ist.</w:t>
                      </w:r>
                    </w:p>
                  </w:txbxContent>
                </v:textbox>
                <w10:wrap type="square"/>
              </v:shape>
            </w:pict>
          </mc:Fallback>
        </mc:AlternateContent>
      </w:r>
    </w:p>
    <w:p w14:paraId="45316CB7" w14:textId="77777777" w:rsidR="009E28A3" w:rsidRDefault="009E28A3" w:rsidP="00226EF3">
      <w:pPr>
        <w:spacing w:before="240"/>
      </w:pPr>
    </w:p>
    <w:p w14:paraId="75188339" w14:textId="77777777" w:rsidR="00C6749C" w:rsidRDefault="00C6749C" w:rsidP="00226EF3">
      <w:pPr>
        <w:spacing w:before="240"/>
        <w:rPr>
          <w:i/>
        </w:rPr>
      </w:pPr>
    </w:p>
    <w:p w14:paraId="4701A4BB" w14:textId="5E8A97A5" w:rsidR="003B613B" w:rsidRDefault="00C6749C" w:rsidP="00744E81">
      <w:pPr>
        <w:keepNext/>
        <w:spacing w:before="240"/>
        <w:jc w:val="both"/>
      </w:pPr>
      <w:r>
        <w:rPr>
          <w:i/>
        </w:rPr>
        <w:br/>
      </w:r>
      <w:r w:rsidR="005D7873">
        <w:t>Jedoch ist das Beispiel ein sehr kleines Netzwerk, das so in der Praxis nicht angewendet</w:t>
      </w:r>
      <w:r w:rsidR="003B613B">
        <w:t xml:space="preserve"> w</w:t>
      </w:r>
      <w:r w:rsidR="005D7873">
        <w:t>erden würde. Neuronale Netzwerke können (theoretisch) unendlich groß</w:t>
      </w:r>
      <w:r w:rsidR="003B613B">
        <w:t xml:space="preserve"> </w:t>
      </w:r>
      <w:r w:rsidR="005D7873">
        <w:t>sein</w:t>
      </w:r>
      <w:r w:rsidR="003B613B">
        <w:t xml:space="preserve"> </w:t>
      </w:r>
      <w:r w:rsidR="005D7873">
        <w:t>und die</w:t>
      </w:r>
      <w:r w:rsidR="003B613B">
        <w:t xml:space="preserve"> </w:t>
      </w:r>
      <w:r w:rsidR="005D7873">
        <w:t>Anzahl der Gewichte vergrößert sich schon bei ein paar zusätzlichen Neuronen drastisch:</w:t>
      </w:r>
    </w:p>
    <w:p w14:paraId="079D4458" w14:textId="37539F8A" w:rsidR="003B613B" w:rsidRDefault="003B613B" w:rsidP="00744E81">
      <w:pPr>
        <w:jc w:val="both"/>
      </w:pPr>
      <w:r>
        <w:br w:type="page"/>
      </w:r>
    </w:p>
    <w:p w14:paraId="6AB81121" w14:textId="7B06BC72" w:rsidR="00C6749C" w:rsidRDefault="003B613B" w:rsidP="00C6749C">
      <w:pPr>
        <w:pStyle w:val="Beschriftung"/>
      </w:pPr>
      <w:r>
        <w:rPr>
          <w:noProof/>
        </w:rPr>
        <w:lastRenderedPageBreak/>
        <w:drawing>
          <wp:anchor distT="0" distB="0" distL="114300" distR="114300" simplePos="0" relativeHeight="251668480" behindDoc="0" locked="0" layoutInCell="1" allowOverlap="1" wp14:anchorId="3B084B93" wp14:editId="5C9F018D">
            <wp:simplePos x="0" y="0"/>
            <wp:positionH relativeFrom="column">
              <wp:posOffset>0</wp:posOffset>
            </wp:positionH>
            <wp:positionV relativeFrom="paragraph">
              <wp:posOffset>599</wp:posOffset>
            </wp:positionV>
            <wp:extent cx="5730875" cy="4813300"/>
            <wp:effectExtent l="0" t="0" r="3175" b="635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30875" cy="4813300"/>
                    </a:xfrm>
                    <a:prstGeom prst="rect">
                      <a:avLst/>
                    </a:prstGeom>
                    <a:ln/>
                  </pic:spPr>
                </pic:pic>
              </a:graphicData>
            </a:graphic>
            <wp14:sizeRelH relativeFrom="page">
              <wp14:pctWidth>0</wp14:pctWidth>
            </wp14:sizeRelH>
            <wp14:sizeRelV relativeFrom="page">
              <wp14:pctHeight>0</wp14:pctHeight>
            </wp14:sizeRelV>
          </wp:anchor>
        </w:drawing>
      </w:r>
      <w:r>
        <w:t xml:space="preserve"> </w:t>
      </w:r>
      <w:r w:rsidR="00C6749C">
        <w:t xml:space="preserve">Abbildung </w:t>
      </w:r>
      <w:fldSimple w:instr=" SEQ Abbildung \* ARABIC ">
        <w:r w:rsidR="00340868">
          <w:rPr>
            <w:noProof/>
          </w:rPr>
          <w:t>3</w:t>
        </w:r>
      </w:fldSimple>
      <w:r w:rsidR="00C6749C">
        <w:t xml:space="preserve">: </w:t>
      </w:r>
      <w:r w:rsidR="00C6749C" w:rsidRPr="00844E96">
        <w:t>Ein größeres neuronales Netzwerk mit 4 Layern</w:t>
      </w:r>
    </w:p>
    <w:p w14:paraId="01DB3995" w14:textId="77777777" w:rsidR="009E28A3" w:rsidRDefault="005D7873" w:rsidP="00226EF3">
      <w:pPr>
        <w:pStyle w:val="berschrift3"/>
        <w:spacing w:before="240"/>
      </w:pPr>
      <w:bookmarkStart w:id="13" w:name="_Toc61595985"/>
      <w:r>
        <w:t>Struktur und Forward Pass - Umsetzung</w:t>
      </w:r>
      <w:bookmarkEnd w:id="13"/>
    </w:p>
    <w:p w14:paraId="523CCCA3" w14:textId="77777777" w:rsidR="009E28A3" w:rsidRDefault="005D7873" w:rsidP="00744E81">
      <w:pPr>
        <w:jc w:val="both"/>
      </w:pPr>
      <w:r>
        <w:t xml:space="preserve">Um die Struktur eines neuronalen Netzwerkes in Julia umzusetzen, haben wir sogenannte </w:t>
      </w:r>
      <w:r>
        <w:rPr>
          <w:i/>
        </w:rPr>
        <w:t>Mutable Structs</w:t>
      </w:r>
      <w:r>
        <w:t xml:space="preserve"> benutzt. Mit diesen kann man eigene Datentypen definieren, die selbst erstellte “Felder” haben. Hier am Beispiel eines Datentyps zum Speichern eines Neurons:</w:t>
      </w:r>
    </w:p>
    <w:p w14:paraId="01837C50" w14:textId="77777777" w:rsidR="009E28A3" w:rsidRDefault="009E28A3" w:rsidP="00744E81">
      <w:pPr>
        <w:jc w:val="both"/>
      </w:pPr>
    </w:p>
    <w:p w14:paraId="2C44AD2E" w14:textId="77777777" w:rsidR="009E28A3" w:rsidRDefault="005D7873" w:rsidP="00744E81">
      <w:pPr>
        <w:shd w:val="clear" w:color="auto" w:fill="1E1E1E"/>
        <w:spacing w:line="325" w:lineRule="auto"/>
        <w:ind w:left="720"/>
        <w:jc w:val="both"/>
        <w:rPr>
          <w:rFonts w:ascii="Courier New" w:eastAsia="Courier New" w:hAnsi="Courier New" w:cs="Courier New"/>
          <w:color w:val="4EC9B0"/>
          <w:sz w:val="21"/>
          <w:szCs w:val="21"/>
        </w:rPr>
      </w:pPr>
      <w:r>
        <w:rPr>
          <w:rFonts w:ascii="Courier New" w:eastAsia="Courier New" w:hAnsi="Courier New" w:cs="Courier New"/>
          <w:color w:val="569CD6"/>
          <w:sz w:val="21"/>
          <w:szCs w:val="21"/>
        </w:rPr>
        <w:t xml:space="preserve">mutable </w:t>
      </w:r>
      <w:proofErr w:type="spellStart"/>
      <w:r>
        <w:rPr>
          <w:rFonts w:ascii="Courier New" w:eastAsia="Courier New" w:hAnsi="Courier New" w:cs="Courier New"/>
          <w:color w:val="569CD6"/>
          <w:sz w:val="21"/>
          <w:szCs w:val="21"/>
        </w:rPr>
        <w:t>struct</w:t>
      </w:r>
      <w:proofErr w:type="spellEnd"/>
      <w:r>
        <w:rPr>
          <w:rFonts w:ascii="Courier New" w:eastAsia="Courier New" w:hAnsi="Courier New" w:cs="Courier New"/>
          <w:color w:val="D4D4D4"/>
          <w:sz w:val="21"/>
          <w:szCs w:val="21"/>
        </w:rPr>
        <w:t xml:space="preserve"> Neuron</w:t>
      </w:r>
    </w:p>
    <w:p w14:paraId="61B48651" w14:textId="77777777" w:rsidR="009E28A3" w:rsidRPr="00226EF3" w:rsidRDefault="005D7873" w:rsidP="00744E81">
      <w:pPr>
        <w:shd w:val="clear" w:color="auto" w:fill="1E1E1E"/>
        <w:spacing w:line="325" w:lineRule="auto"/>
        <w:ind w:left="720"/>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proofErr w:type="spellStart"/>
      <w:proofErr w:type="gramStart"/>
      <w:r w:rsidRPr="00226EF3">
        <w:rPr>
          <w:rFonts w:ascii="Courier New" w:eastAsia="Courier New" w:hAnsi="Courier New" w:cs="Courier New"/>
          <w:color w:val="EFEFEF"/>
          <w:sz w:val="21"/>
          <w:szCs w:val="21"/>
          <w:lang w:val="en-US"/>
        </w:rPr>
        <w:t>netinput</w:t>
      </w:r>
      <w:proofErr w:type="spellEnd"/>
      <w:r w:rsidRPr="00226EF3">
        <w:rPr>
          <w:rFonts w:ascii="Courier New" w:eastAsia="Courier New" w:hAnsi="Courier New" w:cs="Courier New"/>
          <w:color w:val="D4D4D4"/>
          <w:sz w:val="21"/>
          <w:szCs w:val="21"/>
          <w:lang w:val="en-US"/>
        </w:rPr>
        <w:t>::</w:t>
      </w:r>
      <w:proofErr w:type="gramEnd"/>
      <w:r w:rsidRPr="00226EF3">
        <w:rPr>
          <w:rFonts w:ascii="Courier New" w:eastAsia="Courier New" w:hAnsi="Courier New" w:cs="Courier New"/>
          <w:color w:val="4EC9B0"/>
          <w:sz w:val="21"/>
          <w:szCs w:val="21"/>
          <w:lang w:val="en-US"/>
        </w:rPr>
        <w:t>Float64</w:t>
      </w:r>
      <w:r w:rsidRPr="00226EF3">
        <w:rPr>
          <w:rFonts w:ascii="Courier New" w:eastAsia="Courier New" w:hAnsi="Courier New" w:cs="Courier New"/>
          <w:color w:val="D4D4D4"/>
          <w:sz w:val="21"/>
          <w:szCs w:val="21"/>
          <w:lang w:val="en-US"/>
        </w:rPr>
        <w:br/>
        <w:t xml:space="preserve">    </w:t>
      </w:r>
      <w:r w:rsidRPr="00226EF3">
        <w:rPr>
          <w:rFonts w:ascii="Courier New" w:eastAsia="Courier New" w:hAnsi="Courier New" w:cs="Courier New"/>
          <w:color w:val="EFEFEF"/>
          <w:sz w:val="21"/>
          <w:szCs w:val="21"/>
          <w:lang w:val="en-US"/>
        </w:rPr>
        <w:t>activation</w:t>
      </w:r>
      <w:r w:rsidRPr="00226EF3">
        <w:rPr>
          <w:rFonts w:ascii="Courier New" w:eastAsia="Courier New" w:hAnsi="Courier New" w:cs="Courier New"/>
          <w:color w:val="D4D4D4"/>
          <w:sz w:val="21"/>
          <w:szCs w:val="21"/>
          <w:lang w:val="en-US"/>
        </w:rPr>
        <w:t>::</w:t>
      </w:r>
      <w:r w:rsidRPr="00226EF3">
        <w:rPr>
          <w:rFonts w:ascii="Courier New" w:eastAsia="Courier New" w:hAnsi="Courier New" w:cs="Courier New"/>
          <w:color w:val="4EC9B0"/>
          <w:sz w:val="21"/>
          <w:szCs w:val="21"/>
          <w:lang w:val="en-US"/>
        </w:rPr>
        <w:t>Float64</w:t>
      </w:r>
      <w:r w:rsidRPr="00226EF3">
        <w:rPr>
          <w:rFonts w:ascii="Courier New" w:eastAsia="Courier New" w:hAnsi="Courier New" w:cs="Courier New"/>
          <w:color w:val="D4D4D4"/>
          <w:sz w:val="21"/>
          <w:szCs w:val="21"/>
          <w:lang w:val="en-US"/>
        </w:rPr>
        <w:br/>
        <w:t xml:space="preserve">    </w:t>
      </w:r>
      <w:r>
        <w:rPr>
          <w:rFonts w:ascii="Courier New" w:eastAsia="Courier New" w:hAnsi="Courier New" w:cs="Courier New"/>
          <w:color w:val="D4D4D4"/>
          <w:sz w:val="21"/>
          <w:szCs w:val="21"/>
        </w:rPr>
        <w:t>δ</w:t>
      </w:r>
      <w:r w:rsidRPr="00226EF3">
        <w:rPr>
          <w:rFonts w:ascii="Courier New" w:eastAsia="Courier New" w:hAnsi="Courier New" w:cs="Courier New"/>
          <w:color w:val="D4D4D4"/>
          <w:sz w:val="21"/>
          <w:szCs w:val="21"/>
          <w:lang w:val="en-US"/>
        </w:rPr>
        <w:t>::</w:t>
      </w:r>
      <w:r w:rsidRPr="00226EF3">
        <w:rPr>
          <w:rFonts w:ascii="Courier New" w:eastAsia="Courier New" w:hAnsi="Courier New" w:cs="Courier New"/>
          <w:color w:val="4EC9B0"/>
          <w:sz w:val="21"/>
          <w:szCs w:val="21"/>
          <w:lang w:val="en-US"/>
        </w:rPr>
        <w:t>Float64</w:t>
      </w:r>
    </w:p>
    <w:p w14:paraId="6591B724" w14:textId="77777777" w:rsidR="009E28A3" w:rsidRDefault="005D7873" w:rsidP="00744E81">
      <w:pPr>
        <w:shd w:val="clear" w:color="auto" w:fill="1E1E1E"/>
        <w:spacing w:line="325" w:lineRule="auto"/>
        <w:ind w:left="720"/>
        <w:jc w:val="both"/>
        <w:rPr>
          <w:rFonts w:ascii="Courier New" w:eastAsia="Courier New" w:hAnsi="Courier New" w:cs="Courier New"/>
          <w:color w:val="C586C0"/>
          <w:sz w:val="21"/>
          <w:szCs w:val="21"/>
        </w:rPr>
      </w:pPr>
      <w:r>
        <w:rPr>
          <w:rFonts w:ascii="Courier New" w:eastAsia="Courier New" w:hAnsi="Courier New" w:cs="Courier New"/>
          <w:color w:val="C586C0"/>
          <w:sz w:val="21"/>
          <w:szCs w:val="21"/>
        </w:rPr>
        <w:t>end</w:t>
      </w:r>
    </w:p>
    <w:p w14:paraId="222BBCD7" w14:textId="77777777" w:rsidR="009E28A3" w:rsidRDefault="009E28A3" w:rsidP="00744E81">
      <w:pPr>
        <w:ind w:left="720"/>
        <w:jc w:val="both"/>
      </w:pPr>
    </w:p>
    <w:p w14:paraId="02F85901" w14:textId="77777777" w:rsidR="009E28A3" w:rsidRDefault="009E28A3" w:rsidP="00744E81">
      <w:pPr>
        <w:jc w:val="both"/>
      </w:pPr>
    </w:p>
    <w:p w14:paraId="0C7B2720" w14:textId="2EABB159" w:rsidR="009E28A3" w:rsidRDefault="005D7873" w:rsidP="00744E81">
      <w:pPr>
        <w:jc w:val="both"/>
      </w:pPr>
      <w:r>
        <w:t>Nachdem so ein Datentyp einmal definiert wurde, kann man ganz einfach mit z.B. Neuron.activation auf die A</w:t>
      </w:r>
      <w:r w:rsidR="008F1BA4">
        <w:t>ktivierung</w:t>
      </w:r>
      <w:r>
        <w:t xml:space="preserve"> oder Neuron.netinput auf den Netz Input zugreifen.</w:t>
      </w:r>
    </w:p>
    <w:p w14:paraId="6B98AD19" w14:textId="77777777" w:rsidR="009E28A3" w:rsidRDefault="009E28A3" w:rsidP="00744E81">
      <w:pPr>
        <w:jc w:val="both"/>
      </w:pPr>
    </w:p>
    <w:p w14:paraId="5B358AF0" w14:textId="77777777" w:rsidR="009E28A3" w:rsidRDefault="005D7873" w:rsidP="00744E81">
      <w:pPr>
        <w:jc w:val="both"/>
      </w:pPr>
      <w:r>
        <w:t>Man kann Mutable Structs auch ineinander verschachteln, was wir ausgenutzt haben, um unsere Netzwerkstruktur zu erstellen.</w:t>
      </w:r>
    </w:p>
    <w:p w14:paraId="301FF547" w14:textId="77777777" w:rsidR="009E28A3" w:rsidRDefault="005D7873" w:rsidP="00226EF3">
      <w:pPr>
        <w:pStyle w:val="berschrift4"/>
      </w:pPr>
      <w:bookmarkStart w:id="14" w:name="_mgojofn3xqpn" w:colFirst="0" w:colLast="0"/>
      <w:bookmarkStart w:id="15" w:name="_Toc61547685"/>
      <w:bookmarkStart w:id="16" w:name="_Toc61595986"/>
      <w:bookmarkEnd w:id="14"/>
      <w:r>
        <w:lastRenderedPageBreak/>
        <w:t>Neuronales Netzwerk vom höchsten bis zum niedrigsten Level:</w:t>
      </w:r>
      <w:bookmarkEnd w:id="15"/>
      <w:bookmarkEnd w:id="16"/>
    </w:p>
    <w:p w14:paraId="55116156" w14:textId="77777777" w:rsidR="009E28A3" w:rsidRDefault="009E28A3" w:rsidP="00226EF3"/>
    <w:p w14:paraId="16CFF118" w14:textId="12D1EEAD" w:rsidR="009E28A3" w:rsidRDefault="005D7873" w:rsidP="00744E81">
      <w:pPr>
        <w:jc w:val="both"/>
      </w:pPr>
      <w:r>
        <w:rPr>
          <w:u w:val="single"/>
        </w:rPr>
        <w:t>network</w:t>
      </w:r>
      <w:r>
        <w:t xml:space="preserve"> </w:t>
      </w:r>
      <w:r w:rsidR="008F1BA4">
        <w:t>→</w:t>
      </w:r>
      <w:r>
        <w:t xml:space="preserve"> Das gesamte neuronale Netzwerk</w:t>
      </w:r>
    </w:p>
    <w:p w14:paraId="4260D8D2" w14:textId="479C9B8C" w:rsidR="009E28A3" w:rsidRPr="00226EF3" w:rsidRDefault="005D7873" w:rsidP="00744E81">
      <w:pPr>
        <w:numPr>
          <w:ilvl w:val="0"/>
          <w:numId w:val="2"/>
        </w:numPr>
        <w:jc w:val="both"/>
        <w:rPr>
          <w:lang w:val="en-US"/>
        </w:rPr>
      </w:pPr>
      <w:proofErr w:type="spellStart"/>
      <w:r w:rsidRPr="00226EF3">
        <w:rPr>
          <w:lang w:val="en-US"/>
        </w:rPr>
        <w:t>allInputs</w:t>
      </w:r>
      <w:proofErr w:type="spellEnd"/>
      <w:r w:rsidRPr="00226EF3">
        <w:rPr>
          <w:lang w:val="en-US"/>
        </w:rPr>
        <w:t xml:space="preserve"> (</w:t>
      </w:r>
      <w:proofErr w:type="spellStart"/>
      <w:r w:rsidRPr="00226EF3">
        <w:rPr>
          <w:lang w:val="en-US"/>
        </w:rPr>
        <w:t>als</w:t>
      </w:r>
      <w:proofErr w:type="spellEnd"/>
      <w:r w:rsidRPr="00226EF3">
        <w:rPr>
          <w:lang w:val="en-US"/>
        </w:rPr>
        <w:t xml:space="preserve"> Array von </w:t>
      </w:r>
      <w:r w:rsidRPr="00226EF3">
        <w:rPr>
          <w:i/>
          <w:lang w:val="en-US"/>
        </w:rPr>
        <w:t>Float</w:t>
      </w:r>
      <w:r w:rsidRPr="00226EF3">
        <w:rPr>
          <w:lang w:val="en-US"/>
        </w:rPr>
        <w:t xml:space="preserve">) </w:t>
      </w:r>
      <w:r w:rsidR="008F1BA4">
        <w:rPr>
          <w:lang w:val="en-US"/>
        </w:rPr>
        <w:t>→</w:t>
      </w:r>
      <w:r w:rsidRPr="00226EF3">
        <w:rPr>
          <w:lang w:val="en-US"/>
        </w:rPr>
        <w:t xml:space="preserve"> Input Layer</w:t>
      </w:r>
    </w:p>
    <w:p w14:paraId="186AC57C" w14:textId="5E08286B" w:rsidR="009E28A3" w:rsidRDefault="005D7873" w:rsidP="00744E81">
      <w:pPr>
        <w:numPr>
          <w:ilvl w:val="0"/>
          <w:numId w:val="2"/>
        </w:numPr>
        <w:jc w:val="both"/>
      </w:pPr>
      <w:proofErr w:type="spellStart"/>
      <w:r>
        <w:t>allLayers</w:t>
      </w:r>
      <w:proofErr w:type="spellEnd"/>
      <w:r>
        <w:t xml:space="preserve"> (als Array von </w:t>
      </w:r>
      <w:r>
        <w:rPr>
          <w:i/>
        </w:rPr>
        <w:t>Layer</w:t>
      </w:r>
      <w:r>
        <w:t xml:space="preserve">) </w:t>
      </w:r>
      <w:r w:rsidR="008F1BA4">
        <w:t>→</w:t>
      </w:r>
      <w:r>
        <w:t xml:space="preserve"> Alle Layer des Netzwerkes außer Inputs</w:t>
      </w:r>
    </w:p>
    <w:p w14:paraId="5326EDAD" w14:textId="4F1083C9" w:rsidR="009E28A3" w:rsidRDefault="005D7873" w:rsidP="00744E81">
      <w:pPr>
        <w:ind w:firstLine="720"/>
        <w:jc w:val="both"/>
      </w:pPr>
      <w:r>
        <w:rPr>
          <w:u w:val="single"/>
        </w:rPr>
        <w:t>Layer</w:t>
      </w:r>
      <w:r>
        <w:t xml:space="preserve"> </w:t>
      </w:r>
      <w:r w:rsidR="008F1BA4">
        <w:t>→</w:t>
      </w:r>
      <w:r>
        <w:t xml:space="preserve"> Ein Layer</w:t>
      </w:r>
    </w:p>
    <w:p w14:paraId="1778F891" w14:textId="64CB7927" w:rsidR="009E28A3" w:rsidRDefault="005D7873" w:rsidP="00744E81">
      <w:pPr>
        <w:numPr>
          <w:ilvl w:val="0"/>
          <w:numId w:val="7"/>
        </w:numPr>
        <w:jc w:val="both"/>
      </w:pPr>
      <w:proofErr w:type="spellStart"/>
      <w:r>
        <w:t>neurons</w:t>
      </w:r>
      <w:proofErr w:type="spellEnd"/>
      <w:r>
        <w:t xml:space="preserve"> (als Array von </w:t>
      </w:r>
      <w:r>
        <w:rPr>
          <w:i/>
        </w:rPr>
        <w:t>Neuron</w:t>
      </w:r>
      <w:r>
        <w:t xml:space="preserve">) </w:t>
      </w:r>
      <w:r w:rsidR="008F1BA4">
        <w:t>→</w:t>
      </w:r>
      <w:r>
        <w:t xml:space="preserve"> alle Neuronen eines Layers</w:t>
      </w:r>
    </w:p>
    <w:p w14:paraId="16E489AD" w14:textId="14473687" w:rsidR="009E28A3" w:rsidRDefault="005D7873" w:rsidP="00744E81">
      <w:pPr>
        <w:ind w:left="720" w:firstLine="720"/>
        <w:jc w:val="both"/>
      </w:pPr>
      <w:r>
        <w:rPr>
          <w:u w:val="single"/>
        </w:rPr>
        <w:t>Neuron</w:t>
      </w:r>
      <w:r>
        <w:t xml:space="preserve"> </w:t>
      </w:r>
      <w:r w:rsidR="008F1BA4">
        <w:t>→</w:t>
      </w:r>
      <w:r>
        <w:t xml:space="preserve"> Ein Neuron</w:t>
      </w:r>
    </w:p>
    <w:p w14:paraId="588271C3" w14:textId="7328CFFF" w:rsidR="009E28A3" w:rsidRDefault="005D7873" w:rsidP="00744E81">
      <w:pPr>
        <w:numPr>
          <w:ilvl w:val="0"/>
          <w:numId w:val="1"/>
        </w:numPr>
        <w:jc w:val="both"/>
      </w:pPr>
      <w:proofErr w:type="spellStart"/>
      <w:r>
        <w:t>netinput</w:t>
      </w:r>
      <w:proofErr w:type="spellEnd"/>
      <w:r>
        <w:t xml:space="preserve"> (als </w:t>
      </w:r>
      <w:proofErr w:type="spellStart"/>
      <w:r>
        <w:t>Float</w:t>
      </w:r>
      <w:proofErr w:type="spellEnd"/>
      <w:r>
        <w:t xml:space="preserve">) </w:t>
      </w:r>
      <w:r w:rsidR="008F1BA4">
        <w:t>→</w:t>
      </w:r>
      <w:r>
        <w:t xml:space="preserve"> Der Netzinput eines Neurons</w:t>
      </w:r>
    </w:p>
    <w:p w14:paraId="1F531D5C" w14:textId="7B1D32A2" w:rsidR="009E28A3" w:rsidRDefault="008F1BA4" w:rsidP="00744E81">
      <w:pPr>
        <w:numPr>
          <w:ilvl w:val="0"/>
          <w:numId w:val="1"/>
        </w:numPr>
        <w:jc w:val="both"/>
      </w:pPr>
      <w:proofErr w:type="spellStart"/>
      <w:r>
        <w:t>a</w:t>
      </w:r>
      <w:r w:rsidR="005D7873">
        <w:t>ctivation</w:t>
      </w:r>
      <w:proofErr w:type="spellEnd"/>
      <w:r w:rsidR="005D7873">
        <w:t xml:space="preserve"> (als </w:t>
      </w:r>
      <w:proofErr w:type="spellStart"/>
      <w:r w:rsidR="005D7873">
        <w:t>Float</w:t>
      </w:r>
      <w:proofErr w:type="spellEnd"/>
      <w:r w:rsidR="005D7873">
        <w:t xml:space="preserve">) </w:t>
      </w:r>
      <w:r>
        <w:t>→</w:t>
      </w:r>
      <w:r w:rsidR="005D7873">
        <w:t xml:space="preserve"> Die Aktivierung eines Neurons</w:t>
      </w:r>
    </w:p>
    <w:p w14:paraId="529A0BE4" w14:textId="227CBB89" w:rsidR="009E28A3" w:rsidRDefault="005D7873" w:rsidP="00744E81">
      <w:pPr>
        <w:numPr>
          <w:ilvl w:val="0"/>
          <w:numId w:val="1"/>
        </w:numPr>
        <w:jc w:val="both"/>
      </w:pPr>
      <m:oMath>
        <m:r>
          <w:rPr>
            <w:rFonts w:ascii="Cambria Math" w:hAnsi="Cambria Math"/>
          </w:rPr>
          <m:t>δ</m:t>
        </m:r>
      </m:oMath>
      <w:r>
        <w:t xml:space="preserve"> (als </w:t>
      </w:r>
      <w:proofErr w:type="spellStart"/>
      <w:r>
        <w:t>Float</w:t>
      </w:r>
      <w:proofErr w:type="spellEnd"/>
      <w:r>
        <w:t xml:space="preserve">) </w:t>
      </w:r>
      <w:r w:rsidR="008F1BA4">
        <w:t>→</w:t>
      </w:r>
      <w:r>
        <w:t xml:space="preserve"> Der </w:t>
      </w:r>
      <m:oMath>
        <m:r>
          <w:rPr>
            <w:rFonts w:ascii="Cambria Math" w:hAnsi="Cambria Math"/>
          </w:rPr>
          <m:t>δ</m:t>
        </m:r>
      </m:oMath>
      <w:r>
        <w:t>-Wert des Neurons</w:t>
      </w:r>
    </w:p>
    <w:p w14:paraId="7AC70FE1" w14:textId="03E948F9" w:rsidR="009E28A3" w:rsidRDefault="005D7873" w:rsidP="00744E81">
      <w:pPr>
        <w:numPr>
          <w:ilvl w:val="0"/>
          <w:numId w:val="2"/>
        </w:numPr>
        <w:jc w:val="both"/>
      </w:pPr>
      <w:proofErr w:type="spellStart"/>
      <w:r>
        <w:t>allWeights</w:t>
      </w:r>
      <w:proofErr w:type="spellEnd"/>
      <w:r>
        <w:t xml:space="preserve"> (als Array von einem 2D Array von </w:t>
      </w:r>
      <w:proofErr w:type="spellStart"/>
      <w:r>
        <w:t>Float</w:t>
      </w:r>
      <w:proofErr w:type="spellEnd"/>
      <w:r>
        <w:t xml:space="preserve">) </w:t>
      </w:r>
      <w:r w:rsidR="008F1BA4">
        <w:t>→</w:t>
      </w:r>
      <w:r>
        <w:t xml:space="preserve"> alle Weights </w:t>
      </w:r>
    </w:p>
    <w:p w14:paraId="41B913B7" w14:textId="77777777" w:rsidR="009E28A3" w:rsidRDefault="009E28A3" w:rsidP="00744E81">
      <w:pPr>
        <w:ind w:left="720"/>
        <w:jc w:val="both"/>
      </w:pPr>
    </w:p>
    <w:p w14:paraId="74361963" w14:textId="10185320" w:rsidR="009E28A3" w:rsidRDefault="005D7873" w:rsidP="00744E81">
      <w:pPr>
        <w:jc w:val="both"/>
      </w:pPr>
      <w:r>
        <w:t xml:space="preserve">Mithilfe der von uns programmierten Funktion </w:t>
      </w:r>
      <w:r>
        <w:rPr>
          <w:rFonts w:ascii="Courier New" w:eastAsia="Courier New" w:hAnsi="Courier New" w:cs="Courier New"/>
          <w:color w:val="666666"/>
        </w:rPr>
        <w:t>createNetworkStructure(...)</w:t>
      </w:r>
      <w:r>
        <w:rPr>
          <w:color w:val="666666"/>
        </w:rPr>
        <w:t xml:space="preserve"> </w:t>
      </w:r>
      <w:r>
        <w:t>können wir ganz einfach ein neuronales Netzwerk mit beliebig vielen und großen Layern erstellen. Wie üblich werden die Gewichte und Biases mit zufälligen Werten initialisiert, die in unserem Fall zwischen -</w:t>
      </w:r>
      <w:r w:rsidR="008F1BA4">
        <w:t>2</w:t>
      </w:r>
      <w:r>
        <w:t xml:space="preserve"> und </w:t>
      </w:r>
      <w:r w:rsidR="008F1BA4">
        <w:t>2</w:t>
      </w:r>
      <w:r>
        <w:t xml:space="preserve"> liegen. Mit der Funktion </w:t>
      </w:r>
      <w:proofErr w:type="spellStart"/>
      <w:proofErr w:type="gramStart"/>
      <w:r w:rsidRPr="008F1BA4">
        <w:rPr>
          <w:rFonts w:ascii="Courier New" w:eastAsia="Courier New" w:hAnsi="Courier New" w:cs="Courier New"/>
          <w:color w:val="666666"/>
        </w:rPr>
        <w:t>forwardPass</w:t>
      </w:r>
      <w:proofErr w:type="spellEnd"/>
      <w:r w:rsidRPr="008F1BA4">
        <w:rPr>
          <w:rFonts w:ascii="Courier New" w:eastAsia="Courier New" w:hAnsi="Courier New" w:cs="Courier New"/>
          <w:color w:val="666666"/>
        </w:rPr>
        <w:t>(</w:t>
      </w:r>
      <w:proofErr w:type="spellStart"/>
      <w:proofErr w:type="gramEnd"/>
      <w:r w:rsidRPr="008F1BA4">
        <w:rPr>
          <w:rFonts w:ascii="Courier New" w:eastAsia="Courier New" w:hAnsi="Courier New" w:cs="Courier New"/>
          <w:color w:val="666666"/>
        </w:rPr>
        <w:t>inputs</w:t>
      </w:r>
      <w:proofErr w:type="spellEnd"/>
      <w:r w:rsidRPr="008F1BA4">
        <w:rPr>
          <w:rFonts w:ascii="Courier New" w:eastAsia="Courier New" w:hAnsi="Courier New" w:cs="Courier New"/>
          <w:color w:val="666666"/>
        </w:rPr>
        <w:t>...)</w:t>
      </w:r>
      <w:r>
        <w:t xml:space="preserve"> kann man ganz einfach</w:t>
      </w:r>
      <w:r w:rsidR="008F1BA4">
        <w:t xml:space="preserve"> alle</w:t>
      </w:r>
      <w:r>
        <w:t xml:space="preserve"> Aktivierungen des Netzwerkes berechnen.</w:t>
      </w:r>
    </w:p>
    <w:p w14:paraId="5A78D6DC" w14:textId="77777777" w:rsidR="009E28A3" w:rsidRDefault="005D7873" w:rsidP="00226EF3">
      <w:pPr>
        <w:pStyle w:val="berschrift3"/>
        <w:spacing w:before="240"/>
      </w:pPr>
      <w:bookmarkStart w:id="17" w:name="_Toc61595987"/>
      <w:bookmarkStart w:id="18" w:name="_Backpropagation_-_Theorie"/>
      <w:bookmarkEnd w:id="18"/>
      <w:r>
        <w:t>Backpropagation - Theorie</w:t>
      </w:r>
      <w:bookmarkEnd w:id="17"/>
    </w:p>
    <w:p w14:paraId="54D720AC" w14:textId="77777777" w:rsidR="00744E81" w:rsidRDefault="005D7873" w:rsidP="00744E81">
      <w:pPr>
        <w:spacing w:before="240"/>
        <w:jc w:val="both"/>
      </w:pPr>
      <w:r>
        <w:t>Doch woher weiß man, welche Werte die Gewichte und Biases haben sollen? Immerhin haben normale Netzwerke tausende von Gewichten und Biases, deren Verbindungen meist für Menschen nicht nachvollziehbar sind.</w:t>
      </w:r>
    </w:p>
    <w:p w14:paraId="68D7A557" w14:textId="5C0D4737" w:rsidR="009E28A3" w:rsidRDefault="005D7873" w:rsidP="00744E81">
      <w:pPr>
        <w:spacing w:before="240"/>
        <w:jc w:val="both"/>
      </w:pPr>
      <w:r>
        <w:t xml:space="preserve">Nach einiger Recherche im Internet sind wir </w:t>
      </w:r>
      <w:r w:rsidR="00226EF3">
        <w:t>auf ein</w:t>
      </w:r>
      <w:r>
        <w:t xml:space="preserve"> Optimierungsverfahren gestoßen: Backpropagation (auch </w:t>
      </w:r>
      <w:proofErr w:type="spellStart"/>
      <w:r>
        <w:t>Backward</w:t>
      </w:r>
      <w:proofErr w:type="spellEnd"/>
      <w:r>
        <w:t xml:space="preserve"> Pass genannt), letztendlich eine effizientere und vergleichsweise einfach anwendbare Version des Gradient </w:t>
      </w:r>
      <w:proofErr w:type="spellStart"/>
      <w:r>
        <w:t>Descents</w:t>
      </w:r>
      <w:proofErr w:type="spellEnd"/>
      <w:r>
        <w:t xml:space="preserve">, mit der das lokale Minimum gefunden werden kann. Für Backpropagation muss das Programm jedoch wissen, wie gut eine bestimmte “Konfiguration” (Gewichte und Biases) des Netzwerkes ist. Dafür gibt es die sogenannte Cost-Funktion (auch Loss-Funktion genannt), die mithilfe von Trainingsdaten funktioniert. Trainingsdaten bestehen aus einer Liste aus Trainingsdatensätzen. Jeder dieser Datensätze beinhaltet Inputs für das Netzwerk und die richtigen Outputs dafür. </w:t>
      </w:r>
      <w:proofErr w:type="spellStart"/>
      <w:r>
        <w:t>Machine</w:t>
      </w:r>
      <w:proofErr w:type="spellEnd"/>
      <w:r>
        <w:t xml:space="preserve"> Learning, das mit solchen Trainingsdaten arbeitet, wird </w:t>
      </w:r>
      <w:proofErr w:type="spellStart"/>
      <w:r>
        <w:t>Supervised</w:t>
      </w:r>
      <w:proofErr w:type="spellEnd"/>
      <w:r>
        <w:t xml:space="preserve"> Learning genannt. In diesen Datensätzen liegt meist auch die Schwierigkeit von </w:t>
      </w:r>
      <w:proofErr w:type="spellStart"/>
      <w:r>
        <w:t>Machine</w:t>
      </w:r>
      <w:proofErr w:type="spellEnd"/>
      <w:r>
        <w:t xml:space="preserve"> Learning</w:t>
      </w:r>
      <w:r w:rsidR="008F1BA4">
        <w:t xml:space="preserve"> (s. </w:t>
      </w:r>
      <w:hyperlink w:anchor="_Konfiguration_der_Trainingsdaten" w:history="1">
        <w:r w:rsidR="008F1BA4" w:rsidRPr="008F1BA4">
          <w:rPr>
            <w:rStyle w:val="Hyperlink"/>
          </w:rPr>
          <w:t>Konfiguration der Trainingsdaten</w:t>
        </w:r>
      </w:hyperlink>
      <w:r w:rsidR="008F1BA4">
        <w:t>)</w:t>
      </w:r>
      <w:r>
        <w:t>.</w:t>
      </w:r>
      <w:r>
        <w:br/>
        <w:t xml:space="preserve"> Die </w:t>
      </w:r>
      <w:r w:rsidR="005103D2">
        <w:t>Funktion</w:t>
      </w:r>
      <w:r>
        <w:t xml:space="preserve"> für die Cost des Output Layers und somit gesamten Netzwerkes (für einen Trainingsdatensatz) lautet wie folgt:</w:t>
      </w:r>
    </w:p>
    <w:p w14:paraId="33EED844" w14:textId="65A1BA09" w:rsidR="009E28A3" w:rsidRDefault="00D64536" w:rsidP="00744E81">
      <w:pPr>
        <w:spacing w:before="240"/>
        <w:ind w:left="720"/>
        <w:jc w:val="both"/>
        <w:rPr>
          <w:sz w:val="32"/>
          <w:szCs w:val="32"/>
        </w:rPr>
      </w:pPr>
      <m:oMath>
        <m:sSub>
          <m:sSubPr>
            <m:ctrlPr>
              <w:rPr>
                <w:rFonts w:ascii="Cambria Math" w:hAnsi="Cambria Math"/>
                <w:sz w:val="32"/>
                <w:szCs w:val="32"/>
              </w:rPr>
            </m:ctrlPr>
          </m:sSubPr>
          <m:e>
            <m:r>
              <w:rPr>
                <w:rFonts w:ascii="Cambria Math" w:hAnsi="Cambria Math"/>
                <w:sz w:val="32"/>
                <w:szCs w:val="32"/>
              </w:rPr>
              <m:t>C</m:t>
            </m:r>
          </m:e>
          <m:sub>
            <m:r>
              <w:rPr>
                <w:rFonts w:ascii="Cambria Math" w:hAnsi="Cambria Math"/>
                <w:sz w:val="32"/>
                <w:szCs w:val="32"/>
              </w:rPr>
              <m:t>0</m:t>
            </m:r>
          </m:sub>
        </m:sSub>
        <m:r>
          <w:rPr>
            <w:rFonts w:ascii="Cambria Math" w:hAnsi="Cambria Math"/>
            <w:sz w:val="32"/>
            <w:szCs w:val="32"/>
          </w:rPr>
          <m:t>=</m:t>
        </m:r>
        <m:sSup>
          <m:sSupPr>
            <m:ctrlPr>
              <w:rPr>
                <w:rFonts w:ascii="Cambria Math" w:hAnsi="Cambria Math"/>
                <w:sz w:val="32"/>
                <w:szCs w:val="32"/>
              </w:rPr>
            </m:ctrlPr>
          </m:sSupPr>
          <m:e>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L</m:t>
                </m:r>
              </m:sub>
            </m:sSub>
            <m:r>
              <w:rPr>
                <w:rFonts w:ascii="Cambria Math" w:hAnsi="Cambria Math"/>
                <w:sz w:val="32"/>
                <w:szCs w:val="32"/>
              </w:rPr>
              <m:t>-y)</m:t>
            </m:r>
          </m:e>
          <m:sup>
            <m:r>
              <w:rPr>
                <w:rFonts w:ascii="Cambria Math" w:hAnsi="Cambria Math"/>
                <w:sz w:val="32"/>
                <w:szCs w:val="32"/>
              </w:rPr>
              <m:t>2</m:t>
            </m:r>
          </m:sup>
        </m:sSup>
      </m:oMath>
      <w:r w:rsidR="005D7873">
        <w:rPr>
          <w:sz w:val="32"/>
          <w:szCs w:val="32"/>
        </w:rPr>
        <w:tab/>
      </w:r>
    </w:p>
    <w:p w14:paraId="6CEB847D" w14:textId="495DD2A3" w:rsidR="009E28A3" w:rsidRDefault="005D7873" w:rsidP="00744E81">
      <w:pPr>
        <w:spacing w:before="240"/>
        <w:jc w:val="both"/>
      </w:pPr>
      <w:r>
        <w:t xml:space="preserve">wobei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oMath>
      <w:r>
        <w:t xml:space="preserve"> = die Cost des Output Layers, </w:t>
      </w:r>
      <m:oMath>
        <m:r>
          <w:rPr>
            <w:rFonts w:ascii="Cambria Math" w:hAnsi="Cambria Math"/>
            <w:sz w:val="28"/>
            <w:szCs w:val="28"/>
          </w:rPr>
          <m:t>L</m:t>
        </m:r>
      </m:oMath>
      <w:r>
        <w:t xml:space="preserve">= der letzte Layer (Output Layer), </w:t>
      </w:r>
      <m:oMath>
        <m:sSup>
          <m:sSupPr>
            <m:ctrlPr>
              <w:rPr>
                <w:rFonts w:ascii="Cambria Math" w:hAnsi="Cambria Math"/>
                <w:sz w:val="28"/>
                <w:szCs w:val="28"/>
              </w:rPr>
            </m:ctrlPr>
          </m:sSupPr>
          <m:e>
            <m:r>
              <w:rPr>
                <w:rFonts w:ascii="Cambria Math" w:hAnsi="Cambria Math"/>
                <w:sz w:val="28"/>
                <w:szCs w:val="28"/>
              </w:rPr>
              <m:t>a</m:t>
            </m:r>
          </m:e>
          <m:sup>
            <m:r>
              <w:rPr>
                <w:rFonts w:ascii="Cambria Math" w:hAnsi="Cambria Math"/>
                <w:sz w:val="28"/>
                <w:szCs w:val="28"/>
              </w:rPr>
              <m:t>(L)</m:t>
            </m:r>
          </m:sup>
        </m:sSup>
      </m:oMath>
      <w:r>
        <w:t xml:space="preserve">= die Aktivierungen des Layers </w:t>
      </w:r>
      <m:oMath>
        <m:r>
          <w:rPr>
            <w:rFonts w:ascii="Cambria Math" w:hAnsi="Cambria Math"/>
            <w:sz w:val="28"/>
            <w:szCs w:val="28"/>
          </w:rPr>
          <m:t>L</m:t>
        </m:r>
      </m:oMath>
      <w:r>
        <w:t xml:space="preserve">, und </w:t>
      </w:r>
      <m:oMath>
        <m:r>
          <w:rPr>
            <w:rFonts w:ascii="Cambria Math" w:hAnsi="Cambria Math"/>
            <w:sz w:val="28"/>
            <w:szCs w:val="28"/>
          </w:rPr>
          <m:t>y</m:t>
        </m:r>
      </m:oMath>
      <w:r>
        <w:t xml:space="preserve"> </w:t>
      </w:r>
      <w:r w:rsidR="005103D2">
        <w:t xml:space="preserve">= </w:t>
      </w:r>
      <w:r>
        <w:t xml:space="preserve">die richtigen Outputs für die Inputs, mit denen die Aktivierungen berechnet wurden. </w:t>
      </w:r>
    </w:p>
    <w:p w14:paraId="067A4C04" w14:textId="55E8ED67" w:rsidR="00803755" w:rsidRDefault="005D7873" w:rsidP="00744E81">
      <w:pPr>
        <w:spacing w:before="240"/>
        <w:jc w:val="both"/>
      </w:pPr>
      <w:r>
        <w:t>Um die Cost zu berechnen muss man also für alle Output Neuronen die Differenz der gegeben</w:t>
      </w:r>
      <w:r w:rsidR="005103D2">
        <w:t>en</w:t>
      </w:r>
      <w:r>
        <w:t xml:space="preserve"> und der richtigen Aktivierung</w:t>
      </w:r>
      <w:r w:rsidR="005103D2">
        <w:t>en</w:t>
      </w:r>
      <w:r>
        <w:t xml:space="preserve"> bilden. Danach muss man diese Differenzen </w:t>
      </w:r>
      <w:r>
        <w:lastRenderedPageBreak/>
        <w:t>quadrieren und am Ende alle Ergebnisse aufsummieren. Dies kann man für alle Trainingsdatensätze wiederholen und von allen Costs den Durchschnitt nehmen, um die allgemeine Performance eine</w:t>
      </w:r>
      <w:r w:rsidR="005103D2">
        <w:t>s</w:t>
      </w:r>
      <w:r>
        <w:t xml:space="preserve"> Netzwerkes zu überprüfen. Diese Art der Cost-Funktion wird Mean </w:t>
      </w:r>
      <w:proofErr w:type="spellStart"/>
      <w:r>
        <w:t>Squared</w:t>
      </w:r>
      <w:proofErr w:type="spellEnd"/>
      <w:r>
        <w:t xml:space="preserve"> Error (MSE) genannt. Zusammenfassend kann man also sagen, dass die Cost die Abweichung von den berechneten und den richtigen Output</w:t>
      </w:r>
      <w:r w:rsidR="005103D2">
        <w:t>s</w:t>
      </w:r>
      <w:r>
        <w:t xml:space="preserve"> angibt.</w:t>
      </w:r>
      <w:r>
        <w:br/>
        <w:t xml:space="preserve"> Aufgrund des Trainingsdatensatzes weiß man nun, wie der Output Layer verändert werden </w:t>
      </w:r>
      <w:r w:rsidR="005103D2">
        <w:rPr>
          <w:noProof/>
        </w:rPr>
        <mc:AlternateContent>
          <mc:Choice Requires="wps">
            <w:drawing>
              <wp:anchor distT="0" distB="0" distL="114300" distR="114300" simplePos="0" relativeHeight="251664384" behindDoc="0" locked="0" layoutInCell="1" allowOverlap="1" wp14:anchorId="212A7F15" wp14:editId="5C12B324">
                <wp:simplePos x="0" y="0"/>
                <wp:positionH relativeFrom="column">
                  <wp:posOffset>1605915</wp:posOffset>
                </wp:positionH>
                <wp:positionV relativeFrom="paragraph">
                  <wp:posOffset>1167986</wp:posOffset>
                </wp:positionV>
                <wp:extent cx="3829050" cy="524786"/>
                <wp:effectExtent l="0" t="0" r="0" b="8890"/>
                <wp:wrapNone/>
                <wp:docPr id="10" name="Textfeld 10"/>
                <wp:cNvGraphicFramePr/>
                <a:graphic xmlns:a="http://schemas.openxmlformats.org/drawingml/2006/main">
                  <a:graphicData uri="http://schemas.microsoft.com/office/word/2010/wordprocessingShape">
                    <wps:wsp>
                      <wps:cNvSpPr txBox="1"/>
                      <wps:spPr>
                        <a:xfrm>
                          <a:off x="0" y="0"/>
                          <a:ext cx="3829050" cy="524786"/>
                        </a:xfrm>
                        <a:prstGeom prst="rect">
                          <a:avLst/>
                        </a:prstGeom>
                        <a:solidFill>
                          <a:schemeClr val="lt1"/>
                        </a:solidFill>
                        <a:ln w="6350">
                          <a:noFill/>
                        </a:ln>
                      </wps:spPr>
                      <wps:txbx>
                        <w:txbxContent>
                          <w:p w14:paraId="476C7FDE" w14:textId="1AF983F0" w:rsidR="00D64536" w:rsidRPr="00803755" w:rsidRDefault="00D64536" w:rsidP="00803755">
                            <w:pPr>
                              <w:pStyle w:val="Beschriftung"/>
                              <w:keepNext/>
                              <w:rPr>
                                <w:noProof/>
                              </w:rPr>
                            </w:pPr>
                            <w:r>
                              <w:t xml:space="preserve">Tabelle </w:t>
                            </w:r>
                            <w:fldSimple w:instr=" SEQ Tabelle \* ARABIC ">
                              <w:r w:rsidR="00340868">
                                <w:rPr>
                                  <w:noProof/>
                                </w:rPr>
                                <w:t>1</w:t>
                              </w:r>
                            </w:fldSimple>
                            <w:r>
                              <w:t>:</w:t>
                            </w:r>
                            <w:r>
                              <w:rPr>
                                <w:noProof/>
                              </w:rPr>
                              <w:t xml:space="preserve"> Beispielhafte Outputs eines untrainierten neuronalen Netzwerkes mit Abbildung </w:t>
                            </w:r>
                            <w:r>
                              <w:t xml:space="preserve">4 als Input </w:t>
                            </w:r>
                            <w:r>
                              <w:rPr>
                                <w:noProof/>
                              </w:rPr>
                              <w:t>und die richtigen Outputs dafür – also ein Trainingsdatensatz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7F15" id="Textfeld 10" o:spid="_x0000_s1028" type="#_x0000_t202" style="position:absolute;left:0;text-align:left;margin-left:126.45pt;margin-top:91.95pt;width:301.5pt;height:4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" fillcolor="white [3201]" stroked="f" strokeweight=".5pt">
                <v:textbox>
                  <w:txbxContent>
                    <w:p w14:paraId="476C7FDE" w14:textId="1AF983F0" w:rsidR="00D64536" w:rsidRPr="00803755" w:rsidRDefault="00D64536" w:rsidP="00803755">
                      <w:pPr>
                        <w:pStyle w:val="Beschriftung"/>
                        <w:keepNext/>
                        <w:rPr>
                          <w:noProof/>
                        </w:rPr>
                      </w:pPr>
                      <w:r>
                        <w:t xml:space="preserve">Tabelle </w:t>
                      </w:r>
                      <w:fldSimple w:instr=" SEQ Tabelle \* ARABIC ">
                        <w:r w:rsidR="00340868">
                          <w:rPr>
                            <w:noProof/>
                          </w:rPr>
                          <w:t>1</w:t>
                        </w:r>
                      </w:fldSimple>
                      <w:r>
                        <w:t>:</w:t>
                      </w:r>
                      <w:r>
                        <w:rPr>
                          <w:noProof/>
                        </w:rPr>
                        <w:t xml:space="preserve"> Beispielhafte Outputs eines untrainierten neuronalen Netzwerkes mit Abbildung </w:t>
                      </w:r>
                      <w:r>
                        <w:t xml:space="preserve">4 als Input </w:t>
                      </w:r>
                      <w:r>
                        <w:rPr>
                          <w:noProof/>
                        </w:rPr>
                        <w:t>und die richtigen Outputs dafür – also ein Trainingsdatensatz</w:t>
                      </w:r>
                    </w:p>
                  </w:txbxContent>
                </v:textbox>
              </v:shape>
            </w:pict>
          </mc:Fallback>
        </mc:AlternateContent>
      </w:r>
      <w:r>
        <w:t xml:space="preserve">muss. </w:t>
      </w:r>
    </w:p>
    <w:p w14:paraId="09FA6C2C" w14:textId="4AD67268" w:rsidR="009E28A3" w:rsidRDefault="00803755" w:rsidP="00226EF3">
      <w:pPr>
        <w:spacing w:before="240"/>
      </w:pPr>
      <w:r>
        <w:rPr>
          <w:noProof/>
        </w:rPr>
        <w:drawing>
          <wp:anchor distT="114300" distB="114300" distL="114300" distR="114300" simplePos="0" relativeHeight="251660288" behindDoc="0" locked="0" layoutInCell="1" hidden="0" allowOverlap="1" wp14:anchorId="0A6532B3" wp14:editId="28818B48">
            <wp:simplePos x="0" y="0"/>
            <wp:positionH relativeFrom="margin">
              <wp:posOffset>114935</wp:posOffset>
            </wp:positionH>
            <wp:positionV relativeFrom="paragraph">
              <wp:posOffset>295275</wp:posOffset>
            </wp:positionV>
            <wp:extent cx="1009650" cy="1080088"/>
            <wp:effectExtent l="0" t="0" r="0" b="635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7807" t="11580" r="57308" b="12162"/>
                    <a:stretch>
                      <a:fillRect/>
                    </a:stretch>
                  </pic:blipFill>
                  <pic:spPr>
                    <a:xfrm>
                      <a:off x="0" y="0"/>
                      <a:ext cx="1009650" cy="1080088"/>
                    </a:xfrm>
                    <a:prstGeom prst="rect">
                      <a:avLst/>
                    </a:prstGeom>
                    <a:ln/>
                  </pic:spPr>
                </pic:pic>
              </a:graphicData>
            </a:graphic>
          </wp:anchor>
        </w:drawing>
      </w:r>
      <w:r>
        <w:rPr>
          <w:noProof/>
        </w:rPr>
        <w:t xml:space="preserve"> </w:t>
      </w:r>
    </w:p>
    <w:tbl>
      <w:tblPr>
        <w:tblStyle w:val="Tabellenraster"/>
        <w:tblpPr w:leftFromText="141" w:rightFromText="141" w:vertAnchor="text" w:horzAnchor="page" w:tblpX="3975" w:tblpY="148"/>
        <w:tblW w:w="5977" w:type="dxa"/>
        <w:tblLook w:val="04A0" w:firstRow="1" w:lastRow="0" w:firstColumn="1" w:lastColumn="0" w:noHBand="0" w:noVBand="1"/>
      </w:tblPr>
      <w:tblGrid>
        <w:gridCol w:w="2038"/>
        <w:gridCol w:w="889"/>
        <w:gridCol w:w="1721"/>
        <w:gridCol w:w="1329"/>
      </w:tblGrid>
      <w:tr w:rsidR="00803755" w14:paraId="311631BC" w14:textId="77777777" w:rsidTr="00803755">
        <w:tc>
          <w:tcPr>
            <w:tcW w:w="0" w:type="auto"/>
          </w:tcPr>
          <w:p w14:paraId="0A9BFDD3" w14:textId="77777777" w:rsidR="00803755" w:rsidRDefault="00803755" w:rsidP="00803755">
            <w:pPr>
              <w:spacing w:before="240"/>
            </w:pPr>
            <w:r w:rsidRPr="00733FDB">
              <w:t>entspricht der Zahl</w:t>
            </w:r>
          </w:p>
        </w:tc>
        <w:tc>
          <w:tcPr>
            <w:tcW w:w="0" w:type="auto"/>
          </w:tcPr>
          <w:p w14:paraId="1D653D87" w14:textId="77777777" w:rsidR="00803755" w:rsidRDefault="00803755" w:rsidP="00803755">
            <w:pPr>
              <w:spacing w:before="240"/>
            </w:pPr>
            <w:r w:rsidRPr="00733FDB">
              <w:t>Output</w:t>
            </w:r>
          </w:p>
        </w:tc>
        <w:tc>
          <w:tcPr>
            <w:tcW w:w="0" w:type="auto"/>
          </w:tcPr>
          <w:p w14:paraId="4FF62E85" w14:textId="77777777" w:rsidR="00803755" w:rsidRDefault="00803755" w:rsidP="00803755">
            <w:pPr>
              <w:spacing w:before="240"/>
            </w:pPr>
            <w:r w:rsidRPr="00733FDB">
              <w:t>richtiger Output</w:t>
            </w:r>
          </w:p>
        </w:tc>
        <w:tc>
          <w:tcPr>
            <w:tcW w:w="0" w:type="auto"/>
          </w:tcPr>
          <w:p w14:paraId="32639349" w14:textId="77777777" w:rsidR="00803755" w:rsidRDefault="00803755" w:rsidP="00803755">
            <w:pPr>
              <w:spacing w:before="240"/>
            </w:pPr>
            <w:r w:rsidRPr="00733FDB">
              <w:t>ändern um:</w:t>
            </w:r>
          </w:p>
        </w:tc>
      </w:tr>
      <w:tr w:rsidR="00803755" w14:paraId="6DAE85B5" w14:textId="77777777" w:rsidTr="00803755">
        <w:tc>
          <w:tcPr>
            <w:tcW w:w="0" w:type="auto"/>
          </w:tcPr>
          <w:p w14:paraId="3B7EC773" w14:textId="77777777" w:rsidR="00803755" w:rsidRDefault="00803755" w:rsidP="00803755">
            <w:pPr>
              <w:spacing w:before="240"/>
            </w:pPr>
            <w:r w:rsidRPr="00733FDB">
              <w:t>0</w:t>
            </w:r>
          </w:p>
        </w:tc>
        <w:tc>
          <w:tcPr>
            <w:tcW w:w="0" w:type="auto"/>
          </w:tcPr>
          <w:p w14:paraId="09B64B91" w14:textId="77777777" w:rsidR="00803755" w:rsidRDefault="00803755" w:rsidP="00803755">
            <w:pPr>
              <w:spacing w:before="240"/>
            </w:pPr>
            <w:r w:rsidRPr="00733FDB">
              <w:t>0.867</w:t>
            </w:r>
          </w:p>
        </w:tc>
        <w:tc>
          <w:tcPr>
            <w:tcW w:w="0" w:type="auto"/>
          </w:tcPr>
          <w:p w14:paraId="317DA369" w14:textId="77777777" w:rsidR="00803755" w:rsidRDefault="00803755" w:rsidP="00803755">
            <w:pPr>
              <w:spacing w:before="240"/>
            </w:pPr>
            <w:r w:rsidRPr="00733FDB">
              <w:t>0.0</w:t>
            </w:r>
          </w:p>
        </w:tc>
        <w:tc>
          <w:tcPr>
            <w:tcW w:w="0" w:type="auto"/>
          </w:tcPr>
          <w:p w14:paraId="3BF2D3A7" w14:textId="77777777" w:rsidR="00803755" w:rsidRDefault="00803755" w:rsidP="00803755">
            <w:pPr>
              <w:spacing w:before="240"/>
            </w:pPr>
            <w:r w:rsidRPr="00733FDB">
              <w:t>-0.867</w:t>
            </w:r>
          </w:p>
        </w:tc>
      </w:tr>
      <w:tr w:rsidR="00803755" w14:paraId="6CD13B01" w14:textId="77777777" w:rsidTr="00803755">
        <w:tc>
          <w:tcPr>
            <w:tcW w:w="0" w:type="auto"/>
          </w:tcPr>
          <w:p w14:paraId="5B4C5B00" w14:textId="77777777" w:rsidR="00803755" w:rsidRDefault="00803755" w:rsidP="00803755">
            <w:pPr>
              <w:spacing w:before="240"/>
            </w:pPr>
            <w:r w:rsidRPr="00733FDB">
              <w:t>1</w:t>
            </w:r>
          </w:p>
        </w:tc>
        <w:tc>
          <w:tcPr>
            <w:tcW w:w="0" w:type="auto"/>
          </w:tcPr>
          <w:p w14:paraId="1B4BFEB8" w14:textId="77777777" w:rsidR="00803755" w:rsidRDefault="00803755" w:rsidP="00803755">
            <w:pPr>
              <w:spacing w:before="240"/>
            </w:pPr>
            <w:r w:rsidRPr="00733FDB">
              <w:t>0.598</w:t>
            </w:r>
          </w:p>
        </w:tc>
        <w:tc>
          <w:tcPr>
            <w:tcW w:w="0" w:type="auto"/>
          </w:tcPr>
          <w:p w14:paraId="4D77AC03" w14:textId="77777777" w:rsidR="00803755" w:rsidRDefault="00803755" w:rsidP="00803755">
            <w:pPr>
              <w:spacing w:before="240"/>
            </w:pPr>
            <w:r w:rsidRPr="00733FDB">
              <w:t>0.0</w:t>
            </w:r>
          </w:p>
        </w:tc>
        <w:tc>
          <w:tcPr>
            <w:tcW w:w="0" w:type="auto"/>
          </w:tcPr>
          <w:p w14:paraId="030EE0C3" w14:textId="77777777" w:rsidR="00803755" w:rsidRDefault="00803755" w:rsidP="00803755">
            <w:pPr>
              <w:spacing w:before="240"/>
            </w:pPr>
            <w:r w:rsidRPr="00733FDB">
              <w:t>-0.598</w:t>
            </w:r>
          </w:p>
        </w:tc>
      </w:tr>
      <w:tr w:rsidR="00803755" w14:paraId="5F76E6DA" w14:textId="77777777" w:rsidTr="00803755">
        <w:tc>
          <w:tcPr>
            <w:tcW w:w="0" w:type="auto"/>
          </w:tcPr>
          <w:p w14:paraId="31D18EFA" w14:textId="77777777" w:rsidR="00803755" w:rsidRDefault="00803755" w:rsidP="00803755">
            <w:pPr>
              <w:spacing w:before="240"/>
            </w:pPr>
            <w:r w:rsidRPr="00733FDB">
              <w:t>2</w:t>
            </w:r>
          </w:p>
        </w:tc>
        <w:tc>
          <w:tcPr>
            <w:tcW w:w="0" w:type="auto"/>
          </w:tcPr>
          <w:p w14:paraId="4F66CFBB" w14:textId="77777777" w:rsidR="00803755" w:rsidRDefault="00803755" w:rsidP="00803755">
            <w:pPr>
              <w:spacing w:before="240"/>
            </w:pPr>
            <w:r w:rsidRPr="00733FDB">
              <w:t>0.0012</w:t>
            </w:r>
          </w:p>
        </w:tc>
        <w:tc>
          <w:tcPr>
            <w:tcW w:w="0" w:type="auto"/>
          </w:tcPr>
          <w:p w14:paraId="363C1AA4" w14:textId="77777777" w:rsidR="00803755" w:rsidRDefault="00803755" w:rsidP="00803755">
            <w:pPr>
              <w:spacing w:before="240"/>
            </w:pPr>
            <w:r w:rsidRPr="00733FDB">
              <w:t>0.0</w:t>
            </w:r>
          </w:p>
        </w:tc>
        <w:tc>
          <w:tcPr>
            <w:tcW w:w="0" w:type="auto"/>
          </w:tcPr>
          <w:p w14:paraId="3AD6DA06" w14:textId="77777777" w:rsidR="00803755" w:rsidRDefault="00803755" w:rsidP="00803755">
            <w:pPr>
              <w:spacing w:before="240"/>
            </w:pPr>
            <w:r w:rsidRPr="00733FDB">
              <w:t>-0.0012</w:t>
            </w:r>
          </w:p>
        </w:tc>
      </w:tr>
      <w:tr w:rsidR="00803755" w14:paraId="3916BEB9" w14:textId="77777777" w:rsidTr="00803755">
        <w:tc>
          <w:tcPr>
            <w:tcW w:w="0" w:type="auto"/>
          </w:tcPr>
          <w:p w14:paraId="6F832EC1" w14:textId="77777777" w:rsidR="00803755" w:rsidRDefault="00803755" w:rsidP="00803755">
            <w:pPr>
              <w:spacing w:before="240"/>
            </w:pPr>
            <w:r w:rsidRPr="00733FDB">
              <w:t>3</w:t>
            </w:r>
          </w:p>
        </w:tc>
        <w:tc>
          <w:tcPr>
            <w:tcW w:w="0" w:type="auto"/>
          </w:tcPr>
          <w:p w14:paraId="16A5A218" w14:textId="77777777" w:rsidR="00803755" w:rsidRDefault="00803755" w:rsidP="00803755">
            <w:pPr>
              <w:spacing w:before="240"/>
            </w:pPr>
            <w:r w:rsidRPr="00733FDB">
              <w:t>1.0</w:t>
            </w:r>
          </w:p>
        </w:tc>
        <w:tc>
          <w:tcPr>
            <w:tcW w:w="0" w:type="auto"/>
          </w:tcPr>
          <w:p w14:paraId="6B482F7C" w14:textId="77777777" w:rsidR="00803755" w:rsidRDefault="00803755" w:rsidP="00803755">
            <w:pPr>
              <w:spacing w:before="240"/>
            </w:pPr>
            <w:r w:rsidRPr="00733FDB">
              <w:t>0.0</w:t>
            </w:r>
          </w:p>
        </w:tc>
        <w:tc>
          <w:tcPr>
            <w:tcW w:w="0" w:type="auto"/>
          </w:tcPr>
          <w:p w14:paraId="4B528DCD" w14:textId="77777777" w:rsidR="00803755" w:rsidRDefault="00803755" w:rsidP="00803755">
            <w:pPr>
              <w:spacing w:before="240"/>
            </w:pPr>
            <w:r w:rsidRPr="00733FDB">
              <w:t>-1.0</w:t>
            </w:r>
          </w:p>
        </w:tc>
      </w:tr>
      <w:tr w:rsidR="00803755" w14:paraId="720905DB" w14:textId="77777777" w:rsidTr="00803755">
        <w:tc>
          <w:tcPr>
            <w:tcW w:w="0" w:type="auto"/>
          </w:tcPr>
          <w:p w14:paraId="389FA376" w14:textId="77777777" w:rsidR="00803755" w:rsidRDefault="00803755" w:rsidP="00803755">
            <w:pPr>
              <w:spacing w:before="240"/>
            </w:pPr>
            <w:r w:rsidRPr="00733FDB">
              <w:t>4</w:t>
            </w:r>
          </w:p>
        </w:tc>
        <w:tc>
          <w:tcPr>
            <w:tcW w:w="0" w:type="auto"/>
          </w:tcPr>
          <w:p w14:paraId="5F4EC10E" w14:textId="77777777" w:rsidR="00803755" w:rsidRDefault="00803755" w:rsidP="00803755">
            <w:pPr>
              <w:spacing w:before="240"/>
            </w:pPr>
            <w:r w:rsidRPr="00733FDB">
              <w:t>0.386</w:t>
            </w:r>
          </w:p>
        </w:tc>
        <w:tc>
          <w:tcPr>
            <w:tcW w:w="0" w:type="auto"/>
          </w:tcPr>
          <w:p w14:paraId="6B511218" w14:textId="77777777" w:rsidR="00803755" w:rsidRDefault="00803755" w:rsidP="00803755">
            <w:pPr>
              <w:spacing w:before="240"/>
            </w:pPr>
            <w:r w:rsidRPr="00733FDB">
              <w:t>1.0</w:t>
            </w:r>
          </w:p>
        </w:tc>
        <w:tc>
          <w:tcPr>
            <w:tcW w:w="0" w:type="auto"/>
          </w:tcPr>
          <w:p w14:paraId="20302505" w14:textId="77777777" w:rsidR="00803755" w:rsidRDefault="00803755" w:rsidP="00803755">
            <w:pPr>
              <w:spacing w:before="240"/>
            </w:pPr>
            <w:r w:rsidRPr="00733FDB">
              <w:t>+0.614</w:t>
            </w:r>
          </w:p>
        </w:tc>
      </w:tr>
      <w:tr w:rsidR="00803755" w14:paraId="66C61901" w14:textId="77777777" w:rsidTr="00803755">
        <w:tc>
          <w:tcPr>
            <w:tcW w:w="0" w:type="auto"/>
          </w:tcPr>
          <w:p w14:paraId="5F32A8FA" w14:textId="77777777" w:rsidR="00803755" w:rsidRDefault="00803755" w:rsidP="00803755">
            <w:pPr>
              <w:spacing w:before="240"/>
            </w:pPr>
            <w:r w:rsidRPr="00733FDB">
              <w:t>5</w:t>
            </w:r>
          </w:p>
        </w:tc>
        <w:tc>
          <w:tcPr>
            <w:tcW w:w="0" w:type="auto"/>
          </w:tcPr>
          <w:p w14:paraId="358979EE" w14:textId="77777777" w:rsidR="00803755" w:rsidRDefault="00803755" w:rsidP="00803755">
            <w:pPr>
              <w:spacing w:before="240"/>
            </w:pPr>
            <w:r w:rsidRPr="00733FDB">
              <w:t>0.81</w:t>
            </w:r>
          </w:p>
        </w:tc>
        <w:tc>
          <w:tcPr>
            <w:tcW w:w="0" w:type="auto"/>
          </w:tcPr>
          <w:p w14:paraId="761763A5" w14:textId="77777777" w:rsidR="00803755" w:rsidRDefault="00803755" w:rsidP="00803755">
            <w:pPr>
              <w:spacing w:before="240"/>
            </w:pPr>
            <w:r w:rsidRPr="00733FDB">
              <w:t>0.0</w:t>
            </w:r>
          </w:p>
        </w:tc>
        <w:tc>
          <w:tcPr>
            <w:tcW w:w="0" w:type="auto"/>
          </w:tcPr>
          <w:p w14:paraId="7A569604" w14:textId="77777777" w:rsidR="00803755" w:rsidRDefault="00803755" w:rsidP="00803755">
            <w:pPr>
              <w:spacing w:before="240"/>
            </w:pPr>
            <w:r w:rsidRPr="00733FDB">
              <w:t>-0.81</w:t>
            </w:r>
          </w:p>
        </w:tc>
      </w:tr>
      <w:tr w:rsidR="00803755" w14:paraId="5623A717" w14:textId="77777777" w:rsidTr="00803755">
        <w:tc>
          <w:tcPr>
            <w:tcW w:w="0" w:type="auto"/>
          </w:tcPr>
          <w:p w14:paraId="58BA1773" w14:textId="77777777" w:rsidR="00803755" w:rsidRDefault="00803755" w:rsidP="00803755">
            <w:pPr>
              <w:spacing w:before="240"/>
            </w:pPr>
            <w:r w:rsidRPr="00733FDB">
              <w:t>6</w:t>
            </w:r>
          </w:p>
        </w:tc>
        <w:tc>
          <w:tcPr>
            <w:tcW w:w="0" w:type="auto"/>
          </w:tcPr>
          <w:p w14:paraId="762279AE" w14:textId="77777777" w:rsidR="00803755" w:rsidRDefault="00803755" w:rsidP="00803755">
            <w:pPr>
              <w:spacing w:before="240"/>
            </w:pPr>
            <w:r w:rsidRPr="00733FDB">
              <w:t>0.9976</w:t>
            </w:r>
          </w:p>
        </w:tc>
        <w:tc>
          <w:tcPr>
            <w:tcW w:w="0" w:type="auto"/>
          </w:tcPr>
          <w:p w14:paraId="23A2FF6D" w14:textId="77777777" w:rsidR="00803755" w:rsidRDefault="00803755" w:rsidP="00803755">
            <w:pPr>
              <w:spacing w:before="240"/>
            </w:pPr>
            <w:r w:rsidRPr="00733FDB">
              <w:t>0.0</w:t>
            </w:r>
          </w:p>
        </w:tc>
        <w:tc>
          <w:tcPr>
            <w:tcW w:w="0" w:type="auto"/>
          </w:tcPr>
          <w:p w14:paraId="3F2DABC6" w14:textId="77777777" w:rsidR="00803755" w:rsidRDefault="00803755" w:rsidP="00803755">
            <w:pPr>
              <w:spacing w:before="240"/>
            </w:pPr>
            <w:r w:rsidRPr="00733FDB">
              <w:t>-0.9976</w:t>
            </w:r>
          </w:p>
        </w:tc>
      </w:tr>
      <w:tr w:rsidR="00803755" w14:paraId="10A7255B" w14:textId="77777777" w:rsidTr="00803755">
        <w:tc>
          <w:tcPr>
            <w:tcW w:w="0" w:type="auto"/>
          </w:tcPr>
          <w:p w14:paraId="30CE073B" w14:textId="77777777" w:rsidR="00803755" w:rsidRDefault="00803755" w:rsidP="00803755">
            <w:pPr>
              <w:spacing w:before="240"/>
            </w:pPr>
            <w:r w:rsidRPr="00733FDB">
              <w:t>7</w:t>
            </w:r>
          </w:p>
        </w:tc>
        <w:tc>
          <w:tcPr>
            <w:tcW w:w="0" w:type="auto"/>
          </w:tcPr>
          <w:p w14:paraId="6AF82F28" w14:textId="77777777" w:rsidR="00803755" w:rsidRDefault="00803755" w:rsidP="00803755">
            <w:pPr>
              <w:spacing w:before="240"/>
            </w:pPr>
            <w:r w:rsidRPr="00733FDB">
              <w:t>0.0</w:t>
            </w:r>
          </w:p>
        </w:tc>
        <w:tc>
          <w:tcPr>
            <w:tcW w:w="0" w:type="auto"/>
          </w:tcPr>
          <w:p w14:paraId="4E3611BC" w14:textId="77777777" w:rsidR="00803755" w:rsidRDefault="00803755" w:rsidP="00803755">
            <w:pPr>
              <w:spacing w:before="240"/>
            </w:pPr>
            <w:r w:rsidRPr="00733FDB">
              <w:t>0.0</w:t>
            </w:r>
          </w:p>
        </w:tc>
        <w:tc>
          <w:tcPr>
            <w:tcW w:w="0" w:type="auto"/>
          </w:tcPr>
          <w:p w14:paraId="0B532B0C" w14:textId="77777777" w:rsidR="00803755" w:rsidRDefault="00803755" w:rsidP="00803755">
            <w:pPr>
              <w:spacing w:before="240"/>
            </w:pPr>
            <w:r w:rsidRPr="00733FDB">
              <w:t>+0.0</w:t>
            </w:r>
          </w:p>
        </w:tc>
      </w:tr>
      <w:tr w:rsidR="00803755" w14:paraId="68F045DA" w14:textId="77777777" w:rsidTr="00803755">
        <w:tc>
          <w:tcPr>
            <w:tcW w:w="0" w:type="auto"/>
          </w:tcPr>
          <w:p w14:paraId="7750DE29" w14:textId="77777777" w:rsidR="00803755" w:rsidRDefault="00803755" w:rsidP="00803755">
            <w:pPr>
              <w:spacing w:before="240"/>
            </w:pPr>
            <w:r w:rsidRPr="00733FDB">
              <w:t>8</w:t>
            </w:r>
          </w:p>
        </w:tc>
        <w:tc>
          <w:tcPr>
            <w:tcW w:w="0" w:type="auto"/>
          </w:tcPr>
          <w:p w14:paraId="7467BD62" w14:textId="77777777" w:rsidR="00803755" w:rsidRDefault="00803755" w:rsidP="00803755">
            <w:pPr>
              <w:spacing w:before="240"/>
            </w:pPr>
            <w:r w:rsidRPr="00733FDB">
              <w:t>0.754</w:t>
            </w:r>
          </w:p>
        </w:tc>
        <w:tc>
          <w:tcPr>
            <w:tcW w:w="0" w:type="auto"/>
          </w:tcPr>
          <w:p w14:paraId="4AD9476C" w14:textId="77777777" w:rsidR="00803755" w:rsidRDefault="00803755" w:rsidP="00803755">
            <w:pPr>
              <w:spacing w:before="240"/>
            </w:pPr>
            <w:r w:rsidRPr="00733FDB">
              <w:t>0.0</w:t>
            </w:r>
          </w:p>
        </w:tc>
        <w:tc>
          <w:tcPr>
            <w:tcW w:w="0" w:type="auto"/>
          </w:tcPr>
          <w:p w14:paraId="0C95C697" w14:textId="77777777" w:rsidR="00803755" w:rsidRDefault="00803755" w:rsidP="00803755">
            <w:pPr>
              <w:spacing w:before="240"/>
            </w:pPr>
            <w:r w:rsidRPr="00733FDB">
              <w:t>-0.754</w:t>
            </w:r>
          </w:p>
        </w:tc>
      </w:tr>
      <w:tr w:rsidR="00803755" w14:paraId="6A0C1DC3" w14:textId="77777777" w:rsidTr="00803755">
        <w:tc>
          <w:tcPr>
            <w:tcW w:w="0" w:type="auto"/>
          </w:tcPr>
          <w:p w14:paraId="64B4A278" w14:textId="77777777" w:rsidR="00803755" w:rsidRDefault="00803755" w:rsidP="00803755">
            <w:pPr>
              <w:spacing w:before="240"/>
            </w:pPr>
            <w:r w:rsidRPr="00733FDB">
              <w:t>9</w:t>
            </w:r>
          </w:p>
        </w:tc>
        <w:tc>
          <w:tcPr>
            <w:tcW w:w="0" w:type="auto"/>
          </w:tcPr>
          <w:p w14:paraId="00C9D37A" w14:textId="77777777" w:rsidR="00803755" w:rsidRDefault="00803755" w:rsidP="00803755">
            <w:pPr>
              <w:spacing w:before="240"/>
            </w:pPr>
            <w:r w:rsidRPr="00733FDB">
              <w:t>0.6</w:t>
            </w:r>
          </w:p>
        </w:tc>
        <w:tc>
          <w:tcPr>
            <w:tcW w:w="0" w:type="auto"/>
          </w:tcPr>
          <w:p w14:paraId="59C2A8CA" w14:textId="77777777" w:rsidR="00803755" w:rsidRDefault="00803755" w:rsidP="00803755">
            <w:pPr>
              <w:spacing w:before="240"/>
            </w:pPr>
            <w:r w:rsidRPr="00733FDB">
              <w:t>0.0</w:t>
            </w:r>
          </w:p>
        </w:tc>
        <w:tc>
          <w:tcPr>
            <w:tcW w:w="0" w:type="auto"/>
          </w:tcPr>
          <w:p w14:paraId="1BD23370" w14:textId="77777777" w:rsidR="00803755" w:rsidRDefault="00803755" w:rsidP="00803755">
            <w:pPr>
              <w:spacing w:before="240"/>
            </w:pPr>
            <w:r w:rsidRPr="00733FDB">
              <w:t>-0.6</w:t>
            </w:r>
          </w:p>
        </w:tc>
      </w:tr>
    </w:tbl>
    <w:p w14:paraId="67148596" w14:textId="30E4F368" w:rsidR="009E28A3" w:rsidRDefault="00803755" w:rsidP="00226EF3">
      <w:pPr>
        <w:spacing w:before="240"/>
      </w:pPr>
      <w:r>
        <w:rPr>
          <w:noProof/>
        </w:rPr>
        <w:t xml:space="preserve"> </w:t>
      </w:r>
    </w:p>
    <w:p w14:paraId="39DEA95E" w14:textId="3F5BE932" w:rsidR="00803755" w:rsidRDefault="00803755" w:rsidP="00226EF3">
      <w:pPr>
        <w:spacing w:before="240"/>
      </w:pPr>
    </w:p>
    <w:p w14:paraId="5CE50164" w14:textId="77777777" w:rsidR="00803755" w:rsidRDefault="00803755" w:rsidP="00226EF3">
      <w:pPr>
        <w:spacing w:before="240"/>
      </w:pPr>
    </w:p>
    <w:p w14:paraId="595329B4" w14:textId="21EE84CE" w:rsidR="00803755" w:rsidRDefault="00803755" w:rsidP="00226EF3">
      <w:pPr>
        <w:spacing w:before="240"/>
      </w:pPr>
      <w:r>
        <w:rPr>
          <w:noProof/>
        </w:rPr>
        <mc:AlternateContent>
          <mc:Choice Requires="wps">
            <w:drawing>
              <wp:anchor distT="0" distB="0" distL="114300" distR="114300" simplePos="0" relativeHeight="251666432" behindDoc="0" locked="0" layoutInCell="1" allowOverlap="1" wp14:anchorId="6250BEC5" wp14:editId="1BC00992">
                <wp:simplePos x="0" y="0"/>
                <wp:positionH relativeFrom="column">
                  <wp:posOffset>111760</wp:posOffset>
                </wp:positionH>
                <wp:positionV relativeFrom="paragraph">
                  <wp:posOffset>78740</wp:posOffset>
                </wp:positionV>
                <wp:extent cx="125920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259205" cy="635"/>
                        </a:xfrm>
                        <a:prstGeom prst="rect">
                          <a:avLst/>
                        </a:prstGeom>
                        <a:solidFill>
                          <a:prstClr val="white"/>
                        </a:solidFill>
                        <a:ln>
                          <a:noFill/>
                        </a:ln>
                      </wps:spPr>
                      <wps:txbx>
                        <w:txbxContent>
                          <w:p w14:paraId="5912DC6B" w14:textId="0850F70F" w:rsidR="00D64536" w:rsidRPr="00933A39" w:rsidRDefault="00D64536" w:rsidP="00803755">
                            <w:pPr>
                              <w:pStyle w:val="Beschriftung"/>
                              <w:rPr>
                                <w:noProof/>
                                <w:vertAlign w:val="superscript"/>
                              </w:rPr>
                            </w:pPr>
                            <w:r>
                              <w:t xml:space="preserve">Abbildung </w:t>
                            </w:r>
                            <w:fldSimple w:instr=" SEQ Abbildung \* ARABIC ">
                              <w:r w:rsidR="00340868">
                                <w:rPr>
                                  <w:noProof/>
                                </w:rPr>
                                <w:t>4</w:t>
                              </w:r>
                            </w:fldSimple>
                            <w:r>
                              <w:t xml:space="preserve">: Eine handgeschriebene 4 </w:t>
                            </w:r>
                            <w:hyperlink w:anchor="Quelle1" w:history="1">
                              <w:r w:rsidRPr="003B613B">
                                <w:rPr>
                                  <w:rStyle w:val="Hyperlink"/>
                                  <w:vertAlign w:val="superscript"/>
                                </w:rPr>
                                <w:t>[1]</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0BEC5" id="Textfeld 11" o:spid="_x0000_s1029" type="#_x0000_t202" style="position:absolute;margin-left:8.8pt;margin-top:6.2pt;width:99.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" stroked="f">
                <v:textbox style="mso-fit-shape-to-text:t" inset="0,0,0,0">
                  <w:txbxContent>
                    <w:p w14:paraId="5912DC6B" w14:textId="0850F70F" w:rsidR="00D64536" w:rsidRPr="00933A39" w:rsidRDefault="00D64536" w:rsidP="00803755">
                      <w:pPr>
                        <w:pStyle w:val="Beschriftung"/>
                        <w:rPr>
                          <w:noProof/>
                          <w:vertAlign w:val="superscript"/>
                        </w:rPr>
                      </w:pPr>
                      <w:r>
                        <w:t xml:space="preserve">Abbildung </w:t>
                      </w:r>
                      <w:fldSimple w:instr=" SEQ Abbildung \* ARABIC ">
                        <w:r w:rsidR="00340868">
                          <w:rPr>
                            <w:noProof/>
                          </w:rPr>
                          <w:t>4</w:t>
                        </w:r>
                      </w:fldSimple>
                      <w:r>
                        <w:t xml:space="preserve">: Eine handgeschriebene 4 </w:t>
                      </w:r>
                      <w:hyperlink w:anchor="Quelle1" w:history="1">
                        <w:r w:rsidRPr="003B613B">
                          <w:rPr>
                            <w:rStyle w:val="Hyperlink"/>
                            <w:vertAlign w:val="superscript"/>
                          </w:rPr>
                          <w:t>[1]</w:t>
                        </w:r>
                      </w:hyperlink>
                    </w:p>
                  </w:txbxContent>
                </v:textbox>
                <w10:wrap type="square"/>
              </v:shape>
            </w:pict>
          </mc:Fallback>
        </mc:AlternateContent>
      </w:r>
    </w:p>
    <w:p w14:paraId="7FF6C689" w14:textId="77777777" w:rsidR="00803755" w:rsidRDefault="00803755" w:rsidP="00226EF3">
      <w:pPr>
        <w:spacing w:before="240"/>
      </w:pPr>
    </w:p>
    <w:p w14:paraId="5079C44F" w14:textId="77777777" w:rsidR="00803755" w:rsidRDefault="00803755" w:rsidP="00226EF3">
      <w:pPr>
        <w:spacing w:before="240"/>
      </w:pPr>
    </w:p>
    <w:p w14:paraId="72624771" w14:textId="77777777" w:rsidR="00803755" w:rsidRDefault="00803755" w:rsidP="00226EF3">
      <w:pPr>
        <w:spacing w:before="240"/>
      </w:pPr>
    </w:p>
    <w:p w14:paraId="3DD6F7D8" w14:textId="77777777" w:rsidR="00803755" w:rsidRDefault="00803755" w:rsidP="00226EF3">
      <w:pPr>
        <w:spacing w:before="240"/>
      </w:pPr>
    </w:p>
    <w:p w14:paraId="3CD085AC" w14:textId="77777777" w:rsidR="00803755" w:rsidRDefault="00803755" w:rsidP="00226EF3">
      <w:pPr>
        <w:spacing w:before="240"/>
      </w:pPr>
    </w:p>
    <w:p w14:paraId="02E3BD1A" w14:textId="77777777" w:rsidR="00803755" w:rsidRDefault="00803755" w:rsidP="00226EF3">
      <w:pPr>
        <w:spacing w:before="240"/>
      </w:pPr>
    </w:p>
    <w:p w14:paraId="6E396BA5" w14:textId="1FB1BD69" w:rsidR="009E28A3" w:rsidRDefault="00803755" w:rsidP="00744E81">
      <w:pPr>
        <w:spacing w:before="240"/>
        <w:jc w:val="both"/>
      </w:pPr>
      <w:r>
        <w:br/>
      </w:r>
      <w:r w:rsidR="005D7873">
        <w:t xml:space="preserve">Doch wie verändert man nun die Aktivierungen des Output Layers? </w:t>
      </w:r>
      <w:r w:rsidR="005103D2">
        <w:t xml:space="preserve">Es müssen alle Gewichte und Biases davor angepasst werden. </w:t>
      </w:r>
      <w:r w:rsidR="005D7873">
        <w:t>Um nun zu wissen, wie ein Gewicht verändert werden muss, gibt es folgende Funktion:</w:t>
      </w:r>
    </w:p>
    <w:p w14:paraId="2BE39327" w14:textId="67CD39C0" w:rsidR="009E28A3" w:rsidRPr="00803755" w:rsidRDefault="00803755" w:rsidP="00744E81">
      <w:pPr>
        <w:spacing w:before="240"/>
        <w:ind w:left="720"/>
        <w:jc w:val="both"/>
        <w:rPr>
          <w:sz w:val="32"/>
          <w:szCs w:val="32"/>
        </w:rPr>
      </w:pPr>
      <m:oMathPara>
        <m:oMath>
          <m:r>
            <w:rPr>
              <w:rFonts w:ascii="Cambria Math" w:hAnsi="Cambria Math"/>
              <w:sz w:val="32"/>
              <w:szCs w:val="32"/>
            </w:rPr>
            <m:t>Δ</m:t>
          </m:r>
          <m:sSub>
            <m:sSubPr>
              <m:ctrlPr>
                <w:rPr>
                  <w:rFonts w:ascii="Cambria Math" w:hAnsi="Cambria Math"/>
                  <w:sz w:val="32"/>
                  <w:szCs w:val="32"/>
                </w:rPr>
              </m:ctrlPr>
            </m:sSubPr>
            <m:e>
              <m:r>
                <w:rPr>
                  <w:rFonts w:ascii="Cambria Math" w:hAnsi="Cambria Math"/>
                  <w:sz w:val="32"/>
                  <w:szCs w:val="32"/>
                </w:rPr>
                <m:t>W</m:t>
              </m:r>
            </m:e>
            <m:sub>
              <m:r>
                <w:rPr>
                  <w:rFonts w:ascii="Cambria Math" w:hAnsi="Cambria Math"/>
                  <w:sz w:val="32"/>
                  <w:szCs w:val="32"/>
                </w:rPr>
                <m:t>ij</m:t>
              </m:r>
            </m:sub>
          </m:sSub>
          <m:r>
            <w:rPr>
              <w:rFonts w:ascii="Cambria Math" w:hAnsi="Cambria Math"/>
              <w:sz w:val="32"/>
              <w:szCs w:val="32"/>
            </w:rPr>
            <m:t>=ϵ*</m:t>
          </m:r>
          <m:sSub>
            <m:sSubPr>
              <m:ctrlPr>
                <w:rPr>
                  <w:rFonts w:ascii="Cambria Math" w:hAnsi="Cambria Math"/>
                  <w:sz w:val="32"/>
                  <w:szCs w:val="32"/>
                </w:rPr>
              </m:ctrlPr>
            </m:sSubPr>
            <m:e>
              <m:r>
                <w:rPr>
                  <w:rFonts w:ascii="Cambria Math" w:hAnsi="Cambria Math"/>
                  <w:sz w:val="32"/>
                  <w:szCs w:val="32"/>
                </w:rPr>
                <m:t>δ</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j</m:t>
              </m:r>
            </m:sub>
          </m:sSub>
        </m:oMath>
      </m:oMathPara>
    </w:p>
    <w:p w14:paraId="102EC6CD" w14:textId="6E6569C7" w:rsidR="003B613B" w:rsidRDefault="005D7873" w:rsidP="00744E81">
      <w:pPr>
        <w:spacing w:before="240"/>
        <w:jc w:val="both"/>
      </w:pPr>
      <w:r>
        <w:t xml:space="preserve">wobei </w:t>
      </w:r>
      <m:oMath>
        <m:sSub>
          <m:sSubPr>
            <m:ctrlPr>
              <w:rPr>
                <w:rFonts w:ascii="Cambria Math" w:hAnsi="Cambria Math"/>
                <w:sz w:val="28"/>
                <w:szCs w:val="28"/>
              </w:rPr>
            </m:ctrlPr>
          </m:sSubPr>
          <m:e>
            <m:r>
              <w:rPr>
                <w:rFonts w:ascii="Cambria Math" w:hAnsi="Cambria Math"/>
                <w:sz w:val="28"/>
                <w:szCs w:val="28"/>
              </w:rPr>
              <m:t>ΔW</m:t>
            </m:r>
          </m:e>
          <m:sub>
            <m:r>
              <w:rPr>
                <w:rFonts w:ascii="Cambria Math" w:hAnsi="Cambria Math"/>
                <w:sz w:val="28"/>
                <w:szCs w:val="28"/>
              </w:rPr>
              <m:t>ij</m:t>
            </m:r>
          </m:sub>
        </m:sSub>
      </m:oMath>
      <w:r>
        <w:rPr>
          <w:sz w:val="28"/>
          <w:szCs w:val="28"/>
        </w:rPr>
        <w:t xml:space="preserve"> </w:t>
      </w:r>
      <w:r w:rsidR="005103D2">
        <w:t xml:space="preserve">= um wie viel das Gewicht </w:t>
      </w:r>
      <m:oMath>
        <m:r>
          <w:rPr>
            <w:rFonts w:ascii="Cambria Math" w:hAnsi="Cambria Math"/>
            <w:sz w:val="28"/>
            <w:szCs w:val="28"/>
          </w:rPr>
          <m:t>W</m:t>
        </m:r>
      </m:oMath>
      <w:r>
        <w:t xml:space="preserve"> zwischen den Neuronen</w:t>
      </w:r>
      <w:r w:rsidR="005103D2">
        <w:t xml:space="preserve"> </w:t>
      </w:r>
      <m:oMath>
        <m:r>
          <w:rPr>
            <w:rFonts w:ascii="Cambria Math" w:hAnsi="Cambria Math"/>
            <w:sz w:val="28"/>
            <w:szCs w:val="28"/>
          </w:rPr>
          <m:t>j</m:t>
        </m:r>
      </m:oMath>
      <w:r w:rsidR="005103D2">
        <w:rPr>
          <w:sz w:val="28"/>
          <w:szCs w:val="28"/>
        </w:rPr>
        <w:t xml:space="preserve"> </w:t>
      </w:r>
      <w:r w:rsidR="005103D2" w:rsidRPr="005103D2">
        <w:t>und</w:t>
      </w:r>
      <w:r>
        <w:t xml:space="preserve"> </w:t>
      </w:r>
      <m:oMath>
        <m:r>
          <w:rPr>
            <w:rFonts w:ascii="Cambria Math" w:hAnsi="Cambria Math"/>
            <w:sz w:val="28"/>
            <w:szCs w:val="28"/>
          </w:rPr>
          <m:t>i</m:t>
        </m:r>
      </m:oMath>
      <w:r>
        <w:t xml:space="preserve"> </w:t>
      </w:r>
      <w:r w:rsidR="005103D2">
        <w:t>verändert werden muss</w:t>
      </w:r>
      <w:r>
        <w:rPr>
          <w:sz w:val="28"/>
          <w:szCs w:val="28"/>
        </w:rPr>
        <w:t xml:space="preserve">, </w:t>
      </w:r>
      <m:oMath>
        <m:r>
          <w:rPr>
            <w:rFonts w:ascii="Cambria Math" w:hAnsi="Cambria Math"/>
            <w:sz w:val="28"/>
            <w:szCs w:val="28"/>
          </w:rPr>
          <m:t>ϵ</m:t>
        </m:r>
      </m:oMath>
      <w:r>
        <w:rPr>
          <w:sz w:val="28"/>
          <w:szCs w:val="28"/>
        </w:rPr>
        <w:t xml:space="preserve"> </w:t>
      </w:r>
      <w:r>
        <w:t>= die Lernrate (meist ein kleiner Wert wie 0.001),</w:t>
      </w:r>
      <w:r w:rsidRPr="003B613B">
        <w:rPr>
          <w:sz w:val="28"/>
          <w:szCs w:val="28"/>
        </w:rPr>
        <w:t xml:space="preserve"> </w:t>
      </w:r>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i</m:t>
            </m:r>
          </m:sub>
        </m:sSub>
      </m:oMath>
      <w:r>
        <w:t xml:space="preserve">  </w:t>
      </w:r>
      <w:r w:rsidR="005103D2">
        <w:t>≈</w:t>
      </w:r>
      <w:r>
        <w:t xml:space="preserve"> die Ableitung der Cost des Neuronen </w:t>
      </w:r>
      <m:oMath>
        <m:r>
          <w:rPr>
            <w:rFonts w:ascii="Cambria Math" w:hAnsi="Cambria Math"/>
            <w:sz w:val="28"/>
            <w:szCs w:val="28"/>
          </w:rPr>
          <m:t>i</m:t>
        </m:r>
      </m:oMath>
      <w:r>
        <w:rPr>
          <w:sz w:val="28"/>
          <w:szCs w:val="28"/>
        </w:rPr>
        <w:t xml:space="preserve"> </w:t>
      </w:r>
      <w:r>
        <w:t xml:space="preserve">im Verhältnis zum Weight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oMath>
      <w:r>
        <w:t xml:space="preserve">, und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j</m:t>
            </m:r>
          </m:sub>
        </m:sSub>
      </m:oMath>
      <w:r w:rsidR="005103D2">
        <w:rPr>
          <w:sz w:val="28"/>
          <w:szCs w:val="28"/>
        </w:rPr>
        <w:t xml:space="preserve"> </w:t>
      </w:r>
      <w:r>
        <w:t xml:space="preserve">= die Aktivierung des Neurons </w:t>
      </w:r>
      <m:oMath>
        <m:r>
          <w:rPr>
            <w:rFonts w:ascii="Cambria Math" w:hAnsi="Cambria Math"/>
            <w:sz w:val="28"/>
            <w:szCs w:val="28"/>
          </w:rPr>
          <m:t>j</m:t>
        </m:r>
      </m:oMath>
      <w:r>
        <w:t>.</w:t>
      </w:r>
      <w:r w:rsidR="002F4748">
        <w:t xml:space="preserve"> </w:t>
      </w:r>
      <w:r w:rsidR="002F4748">
        <w:t xml:space="preserve">Was dabei oft verwirrend ist: </w:t>
      </w:r>
      <m:oMath>
        <m:r>
          <w:rPr>
            <w:rFonts w:ascii="Cambria Math" w:hAnsi="Cambria Math"/>
            <w:sz w:val="32"/>
            <w:szCs w:val="32"/>
          </w:rPr>
          <m:t>j</m:t>
        </m:r>
      </m:oMath>
      <w:r w:rsidR="002F4748">
        <w:t xml:space="preserve"> bezeichnet das Neuron, welches zuerst kommt, und </w:t>
      </w:r>
      <m:oMath>
        <m:r>
          <w:rPr>
            <w:rFonts w:ascii="Cambria Math" w:hAnsi="Cambria Math"/>
            <w:sz w:val="28"/>
            <w:szCs w:val="28"/>
          </w:rPr>
          <m:t>i</m:t>
        </m:r>
      </m:oMath>
      <w:r w:rsidR="002F4748">
        <w:t xml:space="preserve"> das Neuron, welches danach kommt (Reihenfolge im Forward-Pass), obwohl es bei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sidR="002F4748">
        <w:t>andersherum steht.</w:t>
      </w:r>
      <w:r>
        <w:br/>
        <w:t xml:space="preserve"> </w:t>
      </w:r>
      <w:r w:rsidR="002F4748">
        <w:t xml:space="preserve"> </w:t>
      </w:r>
      <w:r>
        <w:t xml:space="preserve">Für den Bias wird die gleiche Formel benutzt, mit der Ausnahme, dass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j</m:t>
            </m:r>
          </m:sub>
        </m:sSub>
      </m:oMath>
      <w:r>
        <w:t xml:space="preserve"> immer 1 ist und so wegfällt. Der Grund dafür liegt darin, dass der Bias, wie in der Struktur </w:t>
      </w:r>
      <w:r w:rsidR="00226EF3">
        <w:t>beschrieben, eigentlich</w:t>
      </w:r>
      <w:r>
        <w:t xml:space="preserve"> nur ein Gewicht ist, das mit einem Neuron verbunden ist, welches immer eine Aktivierung von eins</w:t>
      </w:r>
      <w:r w:rsidR="00226EF3">
        <w:t xml:space="preserve"> </w:t>
      </w:r>
      <w:r>
        <w:t>hat.</w:t>
      </w:r>
      <w:r>
        <w:br/>
      </w:r>
    </w:p>
    <w:p w14:paraId="5490FC89" w14:textId="009D7495" w:rsidR="009E28A3" w:rsidRDefault="005D7873" w:rsidP="00744E81">
      <w:pPr>
        <w:spacing w:before="240"/>
        <w:jc w:val="both"/>
      </w:pPr>
      <w:r>
        <w:lastRenderedPageBreak/>
        <w:t xml:space="preserve">Um nun </w:t>
      </w:r>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i</m:t>
            </m:r>
          </m:sub>
        </m:sSub>
      </m:oMath>
      <w:r>
        <w:t xml:space="preserve"> für den Output Layer zu berechnen, gibt es folgende Gleichung:</w:t>
      </w:r>
    </w:p>
    <w:p w14:paraId="5934E48B" w14:textId="77777777" w:rsidR="009E28A3" w:rsidRPr="00803755" w:rsidRDefault="00D64536" w:rsidP="00744E81">
      <w:pPr>
        <w:spacing w:before="240"/>
        <w:ind w:left="720"/>
        <w:jc w:val="both"/>
        <w:rPr>
          <w:sz w:val="32"/>
          <w:szCs w:val="32"/>
        </w:rPr>
      </w:pPr>
      <m:oMathPara>
        <m:oMath>
          <m:sSub>
            <m:sSubPr>
              <m:ctrlPr>
                <w:rPr>
                  <w:rFonts w:ascii="Cambria Math" w:hAnsi="Cambria Math"/>
                  <w:sz w:val="32"/>
                  <w:szCs w:val="32"/>
                </w:rPr>
              </m:ctrlPr>
            </m:sSubPr>
            <m:e>
              <m:r>
                <w:rPr>
                  <w:rFonts w:ascii="Cambria Math" w:hAnsi="Cambria Math"/>
                  <w:sz w:val="32"/>
                  <w:szCs w:val="32"/>
                </w:rPr>
                <m:t>δ</m:t>
              </m:r>
            </m:e>
            <m:sub>
              <m:r>
                <w:rPr>
                  <w:rFonts w:ascii="Cambria Math" w:hAnsi="Cambria Math"/>
                  <w:sz w:val="32"/>
                  <w:szCs w:val="32"/>
                </w:rPr>
                <m:t xml:space="preserve">i </m:t>
              </m:r>
            </m:sub>
          </m:sSub>
          <m:r>
            <w:rPr>
              <w:rFonts w:ascii="Cambria Math" w:hAnsi="Cambria Math"/>
              <w:sz w:val="32"/>
              <w:szCs w:val="32"/>
            </w:rPr>
            <m:t>=sig'(</m:t>
          </m:r>
          <m:sSub>
            <m:sSubPr>
              <m:ctrlPr>
                <w:rPr>
                  <w:rFonts w:ascii="Cambria Math" w:hAnsi="Cambria Math"/>
                  <w:sz w:val="32"/>
                  <w:szCs w:val="32"/>
                </w:rPr>
              </m:ctrlPr>
            </m:sSubPr>
            <m:e>
              <m:r>
                <w:rPr>
                  <w:rFonts w:ascii="Cambria Math" w:hAnsi="Cambria Math"/>
                  <w:sz w:val="32"/>
                  <w:szCs w:val="32"/>
                </w:rPr>
                <m:t>netzinput</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i</m:t>
              </m:r>
            </m:sub>
          </m:sSub>
          <m:r>
            <w:rPr>
              <w:rFonts w:ascii="Cambria Math" w:hAnsi="Cambria Math"/>
              <w:sz w:val="32"/>
              <w:szCs w:val="32"/>
            </w:rPr>
            <m:t>(soll)-</m:t>
          </m:r>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i</m:t>
              </m:r>
            </m:sub>
          </m:sSub>
          <m:r>
            <w:rPr>
              <w:rFonts w:ascii="Cambria Math" w:hAnsi="Cambria Math"/>
              <w:sz w:val="32"/>
              <w:szCs w:val="32"/>
            </w:rPr>
            <m:t>(ist))</m:t>
          </m:r>
        </m:oMath>
      </m:oMathPara>
    </w:p>
    <w:p w14:paraId="5D307AFE" w14:textId="77777777" w:rsidR="009E28A3" w:rsidRDefault="005D7873" w:rsidP="00744E81">
      <w:pPr>
        <w:spacing w:before="240"/>
        <w:jc w:val="both"/>
      </w:pPr>
      <w:r>
        <w:t xml:space="preserve">wobei </w:t>
      </w:r>
      <m:oMath>
        <m:r>
          <w:rPr>
            <w:rFonts w:ascii="Cambria Math" w:hAnsi="Cambria Math"/>
            <w:sz w:val="28"/>
            <w:szCs w:val="28"/>
          </w:rPr>
          <m:t>sig'(x)</m:t>
        </m:r>
      </m:oMath>
      <w:r>
        <w:t xml:space="preserve"> = die Ableitung von </w:t>
      </w:r>
      <m:oMath>
        <m:r>
          <w:rPr>
            <w:rFonts w:ascii="Cambria Math" w:hAnsi="Cambria Math"/>
            <w:sz w:val="28"/>
            <w:szCs w:val="28"/>
          </w:rPr>
          <m:t>sig(x)</m:t>
        </m:r>
      </m:oMath>
      <w:r>
        <w:t xml:space="preserve">, also </w:t>
      </w:r>
      <m:oMath>
        <m:r>
          <w:rPr>
            <w:rFonts w:ascii="Cambria Math" w:hAnsi="Cambria Math"/>
            <w:sz w:val="28"/>
            <w:szCs w:val="28"/>
          </w:rPr>
          <m:t>sig'(x) =sig(x)*(1-sig(x))</m:t>
        </m:r>
      </m:oMath>
      <w:r>
        <w:t xml:space="preserve">, </w:t>
      </w:r>
      <m:oMath>
        <m:sSub>
          <m:sSubPr>
            <m:ctrlPr>
              <w:rPr>
                <w:rFonts w:ascii="Cambria Math" w:hAnsi="Cambria Math"/>
                <w:sz w:val="28"/>
                <w:szCs w:val="28"/>
              </w:rPr>
            </m:ctrlPr>
          </m:sSubPr>
          <m:e>
            <m:r>
              <w:rPr>
                <w:rFonts w:ascii="Cambria Math" w:hAnsi="Cambria Math"/>
                <w:sz w:val="28"/>
                <w:szCs w:val="28"/>
              </w:rPr>
              <m:t>netzinput</m:t>
            </m:r>
          </m:e>
          <m:sub>
            <m:r>
              <w:rPr>
                <w:rFonts w:ascii="Cambria Math" w:hAnsi="Cambria Math"/>
                <w:sz w:val="28"/>
                <w:szCs w:val="28"/>
              </w:rPr>
              <m:t>i</m:t>
            </m:r>
          </m:sub>
        </m:sSub>
      </m:oMath>
      <w:r>
        <w:rPr>
          <w:sz w:val="28"/>
          <w:szCs w:val="28"/>
        </w:rPr>
        <w:t xml:space="preserve"> </w:t>
      </w:r>
      <w:r>
        <w:t xml:space="preserve">= der Netzinput des Neurons </w:t>
      </w:r>
      <m:oMath>
        <m:r>
          <w:rPr>
            <w:rFonts w:ascii="Cambria Math" w:hAnsi="Cambria Math"/>
          </w:rPr>
          <m:t>i</m:t>
        </m:r>
      </m:oMath>
      <w:r>
        <w:t xml:space="preserve"> ,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(soll)</m:t>
        </m:r>
      </m:oMath>
      <w:r>
        <w:t xml:space="preserve"> = die Aktivierung, die das Neuron haben sollte (also das gleiche wie </w:t>
      </w:r>
      <m:oMath>
        <m:r>
          <w:rPr>
            <w:rFonts w:ascii="Cambria Math" w:hAnsi="Cambria Math"/>
            <w:sz w:val="28"/>
            <w:szCs w:val="28"/>
          </w:rPr>
          <m:t>y</m:t>
        </m:r>
      </m:oMath>
      <w:r>
        <w:t xml:space="preserve">), und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(ist)</m:t>
        </m:r>
      </m:oMath>
      <w:r>
        <w:rPr>
          <w:sz w:val="28"/>
          <w:szCs w:val="28"/>
        </w:rPr>
        <w:t xml:space="preserve"> </w:t>
      </w:r>
      <w:r>
        <w:t xml:space="preserve">= die Aktivierung, die das Neuron hat. </w:t>
      </w:r>
    </w:p>
    <w:p w14:paraId="27EB3B97" w14:textId="38EBD7C8" w:rsidR="009E28A3" w:rsidRDefault="005D7873" w:rsidP="00744E81">
      <w:pPr>
        <w:spacing w:before="240"/>
        <w:jc w:val="both"/>
      </w:pPr>
      <w:r>
        <w:t xml:space="preserve">Mit dieser Formel wird berechnet, welche Aktivierung das Neuron haben sollte, was an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(soll)-</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(ist))</m:t>
        </m:r>
      </m:oMath>
      <w:r>
        <w:rPr>
          <w:sz w:val="28"/>
          <w:szCs w:val="28"/>
        </w:rPr>
        <w:t xml:space="preserve"> </w:t>
      </w:r>
      <w:r>
        <w:t xml:space="preserve">erkennbar ist. Die Aktivierungsfunktion mit dem Netz Input wird als Faktor mit einberechnet, da möglichst nur die Gewichte stark verändert werden sollen, die bei dem Trainingsdatensatz eine hohe Aktivierung haben, also durch diese Inputs besonders angesprochen werden. So werden zum Beispiel beim Sortieren </w:t>
      </w:r>
      <w:r w:rsidR="009955C2">
        <w:t xml:space="preserve">nur </w:t>
      </w:r>
      <w:r>
        <w:t>die Neuronen miteinander verknüpft, die für ein bestimmtes Muster verantwortlich sind.</w:t>
      </w:r>
    </w:p>
    <w:p w14:paraId="0659D71E" w14:textId="5263DA0C" w:rsidR="009E28A3" w:rsidRDefault="005D7873" w:rsidP="00744E81">
      <w:pPr>
        <w:spacing w:before="240"/>
        <w:jc w:val="both"/>
      </w:pPr>
      <w:r>
        <w:t xml:space="preserve">Für die Neuronen der Hidden Layers muss man alle </w:t>
      </w:r>
      <m:oMath>
        <m:r>
          <w:rPr>
            <w:rFonts w:ascii="Cambria Math" w:hAnsi="Cambria Math"/>
            <w:sz w:val="28"/>
            <w:szCs w:val="28"/>
          </w:rPr>
          <m:t>δ</m:t>
        </m:r>
      </m:oMath>
      <w:r>
        <w:t>’s des nächsten Layers mit den von dem Neuron dorthin führenden Weights multiplizieren und dann summieren. Dadurch werden die Änderungen, die die Aktivierungen dieser Neuronen brauchen (</w:t>
      </w:r>
      <m:oMath>
        <m:r>
          <w:rPr>
            <w:rFonts w:ascii="Cambria Math" w:hAnsi="Cambria Math"/>
            <w:sz w:val="28"/>
            <w:szCs w:val="28"/>
          </w:rPr>
          <m:t>δ</m:t>
        </m:r>
      </m:oMath>
      <w:r>
        <w:t xml:space="preserve">), zusammengerechnet, da natürlich die </w:t>
      </w:r>
      <w:r w:rsidR="009955C2">
        <w:t xml:space="preserve">Aktivierungen im nächsten Layer </w:t>
      </w:r>
      <w:r>
        <w:t xml:space="preserve">unterschiedliche Änderungen in dem gleichen Neuron benötigen. Durch die Multiplikation mit den dahin führenden Weights werden diese Änderungen gewichtet, da sie auf einige Neuronen größere Auswirkungen haben als auf andere. Wie beim Output Layer auch wird diese Summe noch mit </w:t>
      </w:r>
      <m:oMath>
        <m:r>
          <w:rPr>
            <w:rFonts w:ascii="Cambria Math" w:hAnsi="Cambria Math"/>
            <w:sz w:val="28"/>
            <w:szCs w:val="28"/>
          </w:rPr>
          <m:t>sig'(netzinput)</m:t>
        </m:r>
      </m:oMath>
      <w:r>
        <w:t xml:space="preserve"> multipliziert, um die Aktivierung durch bestimmte Muster angesprochener Neuronen noch weiter zu erhöhen und weniger/kaum angesprochener Neuronen zu senken, sodass die Ergebnisse besser und eindeutiger werden. Die Formel:</w:t>
      </w:r>
    </w:p>
    <w:p w14:paraId="3F9E4369" w14:textId="2646235B" w:rsidR="009E28A3" w:rsidRDefault="005D7873" w:rsidP="00744E81">
      <w:pPr>
        <w:spacing w:before="240"/>
        <w:ind w:left="720"/>
        <w:jc w:val="both"/>
        <w:rPr>
          <w:sz w:val="32"/>
          <w:szCs w:val="32"/>
        </w:rPr>
      </w:pPr>
      <m:oMathPara>
        <m:oMath>
          <m:r>
            <w:rPr>
              <w:rFonts w:ascii="Cambria Math" w:hAnsi="Cambria Math"/>
              <w:sz w:val="32"/>
              <w:szCs w:val="32"/>
            </w:rPr>
            <m:t>sig'(</m:t>
          </m:r>
          <m:sSub>
            <m:sSubPr>
              <m:ctrlPr>
                <w:rPr>
                  <w:rFonts w:ascii="Cambria Math" w:hAnsi="Cambria Math"/>
                  <w:sz w:val="32"/>
                  <w:szCs w:val="32"/>
                </w:rPr>
              </m:ctrlPr>
            </m:sSubPr>
            <m:e>
              <m:r>
                <w:rPr>
                  <w:rFonts w:ascii="Cambria Math" w:hAnsi="Cambria Math"/>
                  <w:sz w:val="32"/>
                  <w:szCs w:val="32"/>
                </w:rPr>
                <m:t>netzinput</m:t>
              </m:r>
            </m:e>
            <m:sub>
              <m:r>
                <w:rPr>
                  <w:rFonts w:ascii="Cambria Math" w:hAnsi="Cambria Math"/>
                  <w:sz w:val="32"/>
                  <w:szCs w:val="32"/>
                </w:rPr>
                <m:t>i</m:t>
              </m:r>
            </m:sub>
          </m:sSub>
          <m:r>
            <w:rPr>
              <w:rFonts w:ascii="Cambria Math" w:hAnsi="Cambria Math"/>
              <w:sz w:val="32"/>
              <w:szCs w:val="32"/>
            </w:rPr>
            <m:t>)*</m:t>
          </m:r>
          <m:nary>
            <m:naryPr>
              <m:chr m:val="∑"/>
              <m:limLoc m:val="undOvr"/>
              <m:supHide m:val="1"/>
              <m:ctrlPr>
                <w:rPr>
                  <w:rFonts w:ascii="Cambria Math" w:hAnsi="Cambria Math"/>
                  <w:i/>
                  <w:sz w:val="32"/>
                  <w:szCs w:val="32"/>
                </w:rPr>
              </m:ctrlPr>
            </m:naryPr>
            <m:sub>
              <m:r>
                <w:rPr>
                  <w:rFonts w:ascii="Cambria Math" w:hAnsi="Cambria Math"/>
                  <w:sz w:val="32"/>
                  <w:szCs w:val="32"/>
                </w:rPr>
                <m:t>L</m:t>
              </m:r>
            </m:sub>
            <m:sup/>
            <m:e>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δ</m:t>
                  </m:r>
                </m:e>
                <m:sub>
                  <m:r>
                    <w:rPr>
                      <w:rFonts w:ascii="Cambria Math" w:hAnsi="Cambria Math"/>
                      <w:sz w:val="32"/>
                      <w:szCs w:val="32"/>
                    </w:rPr>
                    <m:t>L</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W</m:t>
                  </m:r>
                </m:e>
                <m:sub>
                  <m:r>
                    <w:rPr>
                      <w:rFonts w:ascii="Cambria Math" w:hAnsi="Cambria Math"/>
                      <w:sz w:val="32"/>
                      <w:szCs w:val="32"/>
                    </w:rPr>
                    <m:t>Li</m:t>
                  </m:r>
                </m:sub>
              </m:sSub>
              <m:r>
                <w:rPr>
                  <w:rFonts w:ascii="Cambria Math" w:hAnsi="Cambria Math"/>
                  <w:sz w:val="32"/>
                  <w:szCs w:val="32"/>
                </w:rPr>
                <m:t>)</m:t>
              </m:r>
            </m:e>
          </m:nary>
        </m:oMath>
      </m:oMathPara>
    </w:p>
    <w:p w14:paraId="358CDEC0" w14:textId="06846A19" w:rsidR="009E28A3" w:rsidRDefault="005D7873" w:rsidP="00744E81">
      <w:pPr>
        <w:spacing w:before="240"/>
        <w:jc w:val="both"/>
      </w:pPr>
      <w:r>
        <w:t xml:space="preserve">wobei </w:t>
      </w:r>
      <m:oMath>
        <m:r>
          <w:rPr>
            <w:rFonts w:ascii="Cambria Math" w:hAnsi="Cambria Math"/>
            <w:sz w:val="28"/>
            <w:szCs w:val="28"/>
          </w:rPr>
          <m:t>L</m:t>
        </m:r>
      </m:oMath>
      <w:r>
        <w:t xml:space="preserve"> = der nächste Layer, </w:t>
      </w:r>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L</m:t>
            </m:r>
          </m:sub>
        </m:sSub>
      </m:oMath>
      <w:r>
        <w:t xml:space="preserve"> = alle </w:t>
      </w:r>
      <m:oMath>
        <m:r>
          <w:rPr>
            <w:rFonts w:ascii="Cambria Math" w:hAnsi="Cambria Math"/>
            <w:sz w:val="28"/>
            <w:szCs w:val="28"/>
          </w:rPr>
          <m:t>δ</m:t>
        </m:r>
      </m:oMath>
      <w:r>
        <w:t>s des Layers</w:t>
      </w:r>
      <w:r w:rsidRPr="00F14D40">
        <w:rPr>
          <w:sz w:val="28"/>
          <w:szCs w:val="28"/>
        </w:rPr>
        <w:t xml:space="preserve"> </w:t>
      </w:r>
      <m:oMath>
        <m:r>
          <w:rPr>
            <w:rFonts w:ascii="Cambria Math" w:hAnsi="Cambria Math"/>
            <w:sz w:val="28"/>
            <w:szCs w:val="28"/>
          </w:rPr>
          <m:t>L</m:t>
        </m:r>
      </m:oMath>
      <w:r w:rsidRPr="00F14D40">
        <w:rPr>
          <w:sz w:val="28"/>
          <w:szCs w:val="28"/>
        </w:rPr>
        <w:t>,</w:t>
      </w:r>
      <w:r>
        <w:t xml:space="preserve"> und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Li</m:t>
            </m:r>
          </m:sub>
        </m:sSub>
      </m:oMath>
      <w:r>
        <w:t xml:space="preserve"> = alle Weights, die ein Neuron des nächsten Layers und Neuron </w:t>
      </w:r>
      <m:oMath>
        <m:r>
          <w:rPr>
            <w:rFonts w:ascii="Cambria Math" w:hAnsi="Cambria Math"/>
          </w:rPr>
          <m:t>i</m:t>
        </m:r>
      </m:oMath>
      <w:r>
        <w:t xml:space="preserve"> verbinden.</w:t>
      </w:r>
    </w:p>
    <w:p w14:paraId="784A29CA" w14:textId="2FA91F3A" w:rsidR="009E28A3" w:rsidRDefault="005D7873" w:rsidP="00744E81">
      <w:pPr>
        <w:spacing w:before="240"/>
        <w:jc w:val="both"/>
      </w:pPr>
      <w:r>
        <w:t>Da immer d</w:t>
      </w:r>
      <w:r w:rsidR="009955C2">
        <w:t>ie</w:t>
      </w:r>
      <w:r>
        <w:t xml:space="preserve"> nächste</w:t>
      </w:r>
      <w:r w:rsidR="009955C2">
        <w:t>n</w:t>
      </w:r>
      <w:r>
        <w:t xml:space="preserve"> Layer und der Output Layer benötigt werden, ergibt es Sinn, diese Optimierung beim Output Layer zu starten und dann rückwärts die </w:t>
      </w:r>
      <m:oMath>
        <m:r>
          <w:rPr>
            <w:rFonts w:ascii="Cambria Math" w:hAnsi="Cambria Math"/>
            <w:sz w:val="28"/>
            <w:szCs w:val="28"/>
          </w:rPr>
          <m:t>δ</m:t>
        </m:r>
      </m:oMath>
      <w:r>
        <w:t xml:space="preserve">-Werte für jeden Layer zu berechnen und für die nächsten Berechnungen zu speichern - daher auch der Name </w:t>
      </w:r>
      <w:r>
        <w:rPr>
          <w:i/>
        </w:rPr>
        <w:t>Back</w:t>
      </w:r>
      <w:r>
        <w:t>propagation.</w:t>
      </w:r>
    </w:p>
    <w:p w14:paraId="61E69DE0" w14:textId="77777777" w:rsidR="003B613B" w:rsidRDefault="003B613B" w:rsidP="00744E81">
      <w:pPr>
        <w:jc w:val="both"/>
        <w:rPr>
          <w:color w:val="434343"/>
          <w:sz w:val="28"/>
          <w:szCs w:val="28"/>
        </w:rPr>
      </w:pPr>
      <w:r>
        <w:br w:type="page"/>
      </w:r>
    </w:p>
    <w:p w14:paraId="50321382" w14:textId="372A03F5" w:rsidR="009E28A3" w:rsidRDefault="005D7873" w:rsidP="00226EF3">
      <w:pPr>
        <w:pStyle w:val="berschrift3"/>
      </w:pPr>
      <w:bookmarkStart w:id="19" w:name="_Konfiguration_der_Trainingsdaten"/>
      <w:bookmarkStart w:id="20" w:name="_Toc61595988"/>
      <w:bookmarkEnd w:id="19"/>
      <w:r>
        <w:lastRenderedPageBreak/>
        <w:t>Konfiguration der Trainingsdaten</w:t>
      </w:r>
      <w:bookmarkEnd w:id="20"/>
    </w:p>
    <w:p w14:paraId="2C233613" w14:textId="43EC5601" w:rsidR="009E28A3" w:rsidRDefault="005D7873" w:rsidP="00744E81">
      <w:pPr>
        <w:jc w:val="both"/>
      </w:pPr>
      <w:r>
        <w:t xml:space="preserve">Die Trainingsdaten für ein neuronales Netzwerk zu finden ist einer der schwierigsten Teile, denn wenn man diese automatisch generieren könnte, wäre keine KI mehr notwendig. Also müssen diese Trainingsdaten oft von Menschen erstellt werden. Das Problem: Um gut trainiert zu werden, benötigen neuronale Netzwerke tausende Trainingsdatensätze. </w:t>
      </w:r>
      <w:r w:rsidR="009955C2">
        <w:t xml:space="preserve">Für </w:t>
      </w:r>
      <w:r>
        <w:t>Musik is</w:t>
      </w:r>
      <w:r w:rsidR="00304EDD">
        <w:t>t</w:t>
      </w:r>
      <w:r>
        <w:t xml:space="preserve"> das einfacher, weil es schon sehr viele Lieder gibt.</w:t>
      </w:r>
    </w:p>
    <w:p w14:paraId="5DDE3431" w14:textId="7CE3E70A" w:rsidR="009E28A3" w:rsidRDefault="005D7873" w:rsidP="00744E81">
      <w:pPr>
        <w:jc w:val="both"/>
      </w:pPr>
      <w:r>
        <w:t xml:space="preserve">Nach einiger Recherche wurde klar, dass wir die KI keine eigenen Lieder komponieren lassen können, denn dann könnten wir das </w:t>
      </w:r>
      <w:proofErr w:type="spellStart"/>
      <w:r>
        <w:t>Machine</w:t>
      </w:r>
      <w:proofErr w:type="spellEnd"/>
      <w:r>
        <w:t xml:space="preserve"> Learning nicht mit </w:t>
      </w:r>
      <w:proofErr w:type="spellStart"/>
      <w:r>
        <w:t>Supervised</w:t>
      </w:r>
      <w:proofErr w:type="spellEnd"/>
      <w:r>
        <w:t xml:space="preserve"> Learning, also Trainingsdaten, die die richtigen Outputs für bestimmte Inputs enthalten, durchführen, sondern müssten auf Reinforcement Learning zurückgreifen, das heißt, nach jedem Trainingsdatensatz, für alle Wiederholungen der </w:t>
      </w:r>
      <w:r w:rsidR="00226EF3">
        <w:t>Backpropagation, müsste</w:t>
      </w:r>
      <w:r>
        <w:t xml:space="preserve"> sich ein Mensch das erzeugte Lied anhören und es bewerten. Das wäre </w:t>
      </w:r>
      <w:r w:rsidR="00226EF3">
        <w:t>nicht</w:t>
      </w:r>
      <w:r>
        <w:t xml:space="preserve"> realistisch machbar. </w:t>
      </w:r>
      <w:r>
        <w:br/>
        <w:t xml:space="preserve"> Also sind wir stattdessen auf die Idee gekommen, das neuronale Netzwerk immer nur eine weitere Note bestimmen zu lassen, nachdem es </w:t>
      </w:r>
      <m:oMath>
        <m:r>
          <w:rPr>
            <w:rFonts w:ascii="Cambria Math" w:hAnsi="Cambria Math"/>
          </w:rPr>
          <m:t>x</m:t>
        </m:r>
      </m:oMath>
      <w:r>
        <w:t xml:space="preserve"> viele vorherige als Inputs bekommen hat. Denn diese könnte man automatisch kontrollieren, da man ja die nächste Note in einem Lied kennt. Und sobald das Netzwerk gut genug trainiert ist, kann man es auch neue Noten über die des originalen Liedes hinaus bestimmen lassen, sodass auch “originale”, neue Teile komponiert werden.</w:t>
      </w:r>
    </w:p>
    <w:p w14:paraId="30852BF8" w14:textId="6C4A8419" w:rsidR="009E28A3" w:rsidRDefault="003909FA" w:rsidP="00744E81">
      <w:pPr>
        <w:jc w:val="both"/>
      </w:pPr>
      <w:r>
        <w:t xml:space="preserve"> </w:t>
      </w:r>
      <w:r w:rsidR="005D7873">
        <w:t>Das große Problem hierbei ist die Tatsache, dass neuronale Netzwerke nur Zahlen als Input oder Output bekommen können. Deshalb mussten wir eine Möglichkeit finden, einzelne Noten in Zahlen umzuwandeln. Um eine gute Umwandlungsmethode zu finden, mussten wir zuerst definieren, was eine gute Konfiguration einer Note ausmacht. Damit ein neuronales Netzwerk gut mit einem Trainingsdatensatz lernen kann, sollte dieser nicht zu lang sein, weil sonst zu viele Gewichte angepasst werden müssen. Außerdem sollten kleine Änderungen in der Konfiguration auch nur kleine Auswirkungen auf die zugehörige Note haben, weil ein neuronales Netzwerk meistens eine kleine Fehlerquote hat.</w:t>
      </w:r>
    </w:p>
    <w:p w14:paraId="7FF49FB5" w14:textId="439F1342" w:rsidR="009E28A3" w:rsidRDefault="005D7873" w:rsidP="00744E81">
      <w:pPr>
        <w:jc w:val="both"/>
      </w:pPr>
      <w:r>
        <w:t>Am Ende hatten wir uns dazu entschieden, die Tonhöhe, die Dauer, die der Ton erklingt</w:t>
      </w:r>
      <w:r w:rsidR="003909FA">
        <w:t>,</w:t>
      </w:r>
      <w:r>
        <w:t xml:space="preserve"> und die Position relativ zum vorherigen Ton in unsere Konfiguration einzubauen. Da kleine Änderungen in der Tonhöhe eine große </w:t>
      </w:r>
      <w:r w:rsidR="003909FA">
        <w:t>Ausw</w:t>
      </w:r>
      <w:r>
        <w:t>irkung auf den Klang eine Liedes haben, sind 1</w:t>
      </w:r>
      <w:r w:rsidR="003909FA">
        <w:t>3</w:t>
      </w:r>
      <w:r>
        <w:t xml:space="preserve"> Zahlen für die Tonhöhe verantwortlich. Die ersten zwölf Zahlen bestimmen den Ton (also C, Cis, D, Dis, E, F … Ais, H). Die dreizehnte Zahl gibt an, in welcher Oktave sich der Ton befindet. Die Dauer, die der Ton klingt und die Position relativ zum nächsten Ton werden jeweils mit einer Zahl angegeben. Insgesamt werden also 15 Werte pro Note benutzt.</w:t>
      </w:r>
    </w:p>
    <w:p w14:paraId="669FE20E" w14:textId="77777777" w:rsidR="009E28A3" w:rsidRDefault="005D7873" w:rsidP="00744E81">
      <w:pPr>
        <w:pStyle w:val="berschrift3"/>
        <w:spacing w:before="240"/>
        <w:jc w:val="both"/>
      </w:pPr>
      <w:bookmarkStart w:id="21" w:name="_jvmx459kwat7" w:colFirst="0" w:colLast="0"/>
      <w:bookmarkEnd w:id="21"/>
      <w:r>
        <w:br w:type="page"/>
      </w:r>
    </w:p>
    <w:p w14:paraId="1EB0244E" w14:textId="316D15C5" w:rsidR="009E28A3" w:rsidRDefault="005D7873" w:rsidP="00744E81">
      <w:pPr>
        <w:pStyle w:val="berschrift3"/>
        <w:spacing w:before="240"/>
        <w:jc w:val="both"/>
      </w:pPr>
      <w:bookmarkStart w:id="22" w:name="_Toc61595989"/>
      <w:r>
        <w:lastRenderedPageBreak/>
        <w:t xml:space="preserve">Symbole/Syntax </w:t>
      </w:r>
      <w:r w:rsidR="00E6291D">
        <w:t>–</w:t>
      </w:r>
      <w:r>
        <w:t xml:space="preserve"> Verzeichnis</w:t>
      </w:r>
      <w:bookmarkEnd w:id="22"/>
    </w:p>
    <w:p w14:paraId="548198BF" w14:textId="2D2BCA6C" w:rsidR="00E6291D" w:rsidRDefault="00E6291D" w:rsidP="00744E81">
      <w:pPr>
        <w:jc w:val="both"/>
      </w:pPr>
    </w:p>
    <w:p w14:paraId="04016C34" w14:textId="09CE3853" w:rsidR="00E6291D" w:rsidRDefault="00E6291D" w:rsidP="00744E81">
      <w:pPr>
        <w:jc w:val="both"/>
      </w:pPr>
      <w:r>
        <w:t>Die wichtigsten Symbole:</w:t>
      </w:r>
    </w:p>
    <w:p w14:paraId="47537C87" w14:textId="77777777" w:rsidR="00E6291D" w:rsidRDefault="00E6291D" w:rsidP="00744E81">
      <w:pPr>
        <w:jc w:val="both"/>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7299"/>
      </w:tblGrid>
      <w:tr w:rsidR="009E28A3" w14:paraId="6368B250" w14:textId="77777777" w:rsidTr="00F322AE">
        <w:tc>
          <w:tcPr>
            <w:tcW w:w="1701" w:type="dxa"/>
            <w:tcBorders>
              <w:top w:val="nil"/>
              <w:left w:val="nil"/>
            </w:tcBorders>
            <w:shd w:val="clear" w:color="auto" w:fill="auto"/>
            <w:tcMar>
              <w:top w:w="100" w:type="dxa"/>
              <w:left w:w="100" w:type="dxa"/>
              <w:bottom w:w="100" w:type="dxa"/>
              <w:right w:w="100" w:type="dxa"/>
            </w:tcMar>
          </w:tcPr>
          <w:p w14:paraId="133DB9D9" w14:textId="0C39BB48" w:rsidR="009E28A3" w:rsidRDefault="005D7873" w:rsidP="00744E81">
            <w:pPr>
              <w:widowControl w:val="0"/>
              <w:pBdr>
                <w:top w:val="nil"/>
                <w:left w:val="nil"/>
                <w:bottom w:val="nil"/>
                <w:right w:val="nil"/>
                <w:between w:val="nil"/>
              </w:pBdr>
              <w:spacing w:line="240" w:lineRule="auto"/>
              <w:jc w:val="both"/>
            </w:pPr>
            <w:r>
              <w:t>Symbol</w:t>
            </w:r>
          </w:p>
        </w:tc>
        <w:tc>
          <w:tcPr>
            <w:tcW w:w="7299" w:type="dxa"/>
            <w:tcBorders>
              <w:top w:val="nil"/>
              <w:right w:val="nil"/>
            </w:tcBorders>
            <w:shd w:val="clear" w:color="auto" w:fill="auto"/>
            <w:tcMar>
              <w:top w:w="100" w:type="dxa"/>
              <w:left w:w="100" w:type="dxa"/>
              <w:bottom w:w="100" w:type="dxa"/>
              <w:right w:w="100" w:type="dxa"/>
            </w:tcMar>
          </w:tcPr>
          <w:p w14:paraId="420F637E" w14:textId="0A7D8C87" w:rsidR="009E28A3" w:rsidRDefault="005D7873" w:rsidP="00744E81">
            <w:pPr>
              <w:widowControl w:val="0"/>
              <w:pBdr>
                <w:top w:val="nil"/>
                <w:left w:val="nil"/>
                <w:bottom w:val="nil"/>
                <w:right w:val="nil"/>
                <w:between w:val="nil"/>
              </w:pBdr>
              <w:spacing w:line="240" w:lineRule="auto"/>
              <w:jc w:val="both"/>
            </w:pPr>
            <w:r>
              <w:t>Bedeutung</w:t>
            </w:r>
          </w:p>
        </w:tc>
      </w:tr>
      <w:tr w:rsidR="00FA4E52" w14:paraId="18F91FDC" w14:textId="77777777" w:rsidTr="00F322AE">
        <w:tc>
          <w:tcPr>
            <w:tcW w:w="1701" w:type="dxa"/>
            <w:tcBorders>
              <w:left w:val="nil"/>
            </w:tcBorders>
            <w:shd w:val="clear" w:color="auto" w:fill="auto"/>
            <w:tcMar>
              <w:top w:w="100" w:type="dxa"/>
              <w:left w:w="100" w:type="dxa"/>
              <w:bottom w:w="100" w:type="dxa"/>
              <w:right w:w="100" w:type="dxa"/>
            </w:tcMar>
          </w:tcPr>
          <w:p w14:paraId="428D8339" w14:textId="161ED3F3" w:rsidR="00FA4E52" w:rsidRDefault="00FA4E52" w:rsidP="00FA4E52">
            <w:pPr>
              <w:spacing w:before="240"/>
              <w:jc w:val="both"/>
            </w:pPr>
            <m:oMathPara>
              <m:oMath>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i</m:t>
                    </m:r>
                  </m:sub>
                </m:sSub>
                <m:r>
                  <m:rPr>
                    <m:sty m:val="p"/>
                  </m:rPr>
                  <w:br/>
                </m:r>
              </m:oMath>
            </m:oMathPara>
          </w:p>
        </w:tc>
        <w:tc>
          <w:tcPr>
            <w:tcW w:w="7299" w:type="dxa"/>
            <w:tcBorders>
              <w:right w:val="nil"/>
            </w:tcBorders>
            <w:shd w:val="clear" w:color="auto" w:fill="auto"/>
            <w:tcMar>
              <w:top w:w="100" w:type="dxa"/>
              <w:left w:w="100" w:type="dxa"/>
              <w:bottom w:w="100" w:type="dxa"/>
              <w:right w:w="100" w:type="dxa"/>
            </w:tcMar>
          </w:tcPr>
          <w:p w14:paraId="49F00B95" w14:textId="37B5C774" w:rsidR="00FA4E52" w:rsidRDefault="00FA4E52" w:rsidP="00FA4E52">
            <w:pPr>
              <w:spacing w:before="240"/>
              <w:jc w:val="both"/>
            </w:pPr>
            <w:r>
              <w:t xml:space="preserve">Die Aktivierung des Neurons </w:t>
            </w:r>
            <m:oMath>
              <m:r>
                <w:rPr>
                  <w:rFonts w:ascii="Cambria Math" w:hAnsi="Cambria Math"/>
                  <w:sz w:val="28"/>
                  <w:szCs w:val="28"/>
                </w:rPr>
                <m:t>i</m:t>
              </m:r>
            </m:oMath>
          </w:p>
        </w:tc>
      </w:tr>
      <w:tr w:rsidR="00FA4E52" w14:paraId="6D6A08F5" w14:textId="77777777" w:rsidTr="00F322AE">
        <w:tc>
          <w:tcPr>
            <w:tcW w:w="1701" w:type="dxa"/>
            <w:tcBorders>
              <w:left w:val="nil"/>
            </w:tcBorders>
            <w:shd w:val="clear" w:color="auto" w:fill="auto"/>
            <w:tcMar>
              <w:top w:w="100" w:type="dxa"/>
              <w:left w:w="100" w:type="dxa"/>
              <w:bottom w:w="100" w:type="dxa"/>
              <w:right w:w="100" w:type="dxa"/>
            </w:tcMar>
          </w:tcPr>
          <w:p w14:paraId="2847EE66" w14:textId="5F41797F" w:rsidR="00FA4E52" w:rsidRDefault="00FA4E52" w:rsidP="00FA4E52">
            <w:pPr>
              <w:spacing w:before="240"/>
              <w:jc w:val="both"/>
            </w:pPr>
            <m:oMathPara>
              <m:oMath>
                <m:sSub>
                  <m:sSubPr>
                    <m:ctrlPr>
                      <w:rPr>
                        <w:rFonts w:ascii="Cambria Math" w:hAnsi="Cambria Math"/>
                        <w:sz w:val="32"/>
                        <w:szCs w:val="32"/>
                      </w:rPr>
                    </m:ctrlPr>
                  </m:sSubPr>
                  <m:e>
                    <m:r>
                      <w:rPr>
                        <w:rFonts w:ascii="Cambria Math" w:hAnsi="Cambria Math"/>
                        <w:sz w:val="32"/>
                        <w:szCs w:val="32"/>
                      </w:rPr>
                      <m:t>b</m:t>
                    </m:r>
                  </m:e>
                  <m:sub>
                    <m:r>
                      <w:rPr>
                        <w:rFonts w:ascii="Cambria Math" w:hAnsi="Cambria Math"/>
                        <w:sz w:val="32"/>
                        <w:szCs w:val="32"/>
                      </w:rPr>
                      <m:t>i</m:t>
                    </m:r>
                  </m:sub>
                </m:sSub>
                <m:r>
                  <m:rPr>
                    <m:sty m:val="p"/>
                  </m:rPr>
                  <w:rPr>
                    <w:sz w:val="28"/>
                    <w:szCs w:val="28"/>
                  </w:rPr>
                  <w:br/>
                </m:r>
              </m:oMath>
            </m:oMathPara>
          </w:p>
        </w:tc>
        <w:tc>
          <w:tcPr>
            <w:tcW w:w="7299" w:type="dxa"/>
            <w:tcBorders>
              <w:right w:val="nil"/>
            </w:tcBorders>
            <w:shd w:val="clear" w:color="auto" w:fill="auto"/>
            <w:tcMar>
              <w:top w:w="100" w:type="dxa"/>
              <w:left w:w="100" w:type="dxa"/>
              <w:bottom w:w="100" w:type="dxa"/>
              <w:right w:w="100" w:type="dxa"/>
            </w:tcMar>
          </w:tcPr>
          <w:p w14:paraId="6A9190B9" w14:textId="6DDEDB8B" w:rsidR="00FA4E52" w:rsidRDefault="00FA4E52" w:rsidP="00FA4E52">
            <w:pPr>
              <w:spacing w:before="240"/>
              <w:jc w:val="both"/>
            </w:pPr>
            <w:r>
              <w:t xml:space="preserve">Der Bias des Neurons </w:t>
            </w:r>
            <m:oMath>
              <m:r>
                <w:rPr>
                  <w:rFonts w:ascii="Cambria Math" w:hAnsi="Cambria Math"/>
                  <w:sz w:val="28"/>
                  <w:szCs w:val="28"/>
                </w:rPr>
                <m:t>i</m:t>
              </m:r>
            </m:oMath>
          </w:p>
        </w:tc>
      </w:tr>
      <w:tr w:rsidR="00F322AE" w14:paraId="20522D75" w14:textId="77777777" w:rsidTr="00F322AE">
        <w:tc>
          <w:tcPr>
            <w:tcW w:w="1701" w:type="dxa"/>
            <w:tcBorders>
              <w:left w:val="nil"/>
            </w:tcBorders>
            <w:shd w:val="clear" w:color="auto" w:fill="auto"/>
            <w:tcMar>
              <w:top w:w="100" w:type="dxa"/>
              <w:left w:w="100" w:type="dxa"/>
              <w:bottom w:w="100" w:type="dxa"/>
              <w:right w:w="100" w:type="dxa"/>
            </w:tcMar>
          </w:tcPr>
          <w:p w14:paraId="34099E6D" w14:textId="418E1AB9" w:rsidR="00F322AE" w:rsidRPr="00F322AE" w:rsidRDefault="00F322AE" w:rsidP="00F322AE">
            <w:pPr>
              <w:spacing w:before="240"/>
              <w:jc w:val="both"/>
              <w:rPr>
                <w:sz w:val="32"/>
                <w:szCs w:val="32"/>
              </w:rPr>
            </w:pPr>
            <m:oMathPara>
              <m:oMath>
                <m:sSub>
                  <m:sSubPr>
                    <m:ctrlPr>
                      <w:rPr>
                        <w:rFonts w:ascii="Cambria Math" w:hAnsi="Cambria Math"/>
                        <w:i/>
                        <w:sz w:val="32"/>
                        <w:szCs w:val="32"/>
                      </w:rPr>
                    </m:ctrlPr>
                  </m:sSubPr>
                  <m:e>
                    <m:r>
                      <w:rPr>
                        <w:rFonts w:ascii="Cambria Math" w:hAnsi="Cambria Math"/>
                        <w:sz w:val="32"/>
                        <w:szCs w:val="32"/>
                      </w:rPr>
                      <m:t>netzinput</m:t>
                    </m:r>
                  </m:e>
                  <m:sub>
                    <m:r>
                      <w:rPr>
                        <w:rFonts w:ascii="Cambria Math" w:hAnsi="Cambria Math"/>
                        <w:sz w:val="32"/>
                        <w:szCs w:val="32"/>
                      </w:rPr>
                      <m:t>i</m:t>
                    </m:r>
                  </m:sub>
                </m:sSub>
              </m:oMath>
            </m:oMathPara>
          </w:p>
        </w:tc>
        <w:tc>
          <w:tcPr>
            <w:tcW w:w="7299" w:type="dxa"/>
            <w:tcBorders>
              <w:right w:val="nil"/>
            </w:tcBorders>
            <w:shd w:val="clear" w:color="auto" w:fill="auto"/>
            <w:tcMar>
              <w:top w:w="100" w:type="dxa"/>
              <w:left w:w="100" w:type="dxa"/>
              <w:bottom w:w="100" w:type="dxa"/>
              <w:right w:w="100" w:type="dxa"/>
            </w:tcMar>
          </w:tcPr>
          <w:p w14:paraId="700F919D" w14:textId="102418BB" w:rsidR="00F322AE" w:rsidRDefault="00F322AE" w:rsidP="00F322AE">
            <w:pPr>
              <w:spacing w:before="240"/>
              <w:jc w:val="both"/>
            </w:pPr>
            <w:r>
              <w:t xml:space="preserve">Der Netzinput des Neurons </w:t>
            </w:r>
            <m:oMath>
              <m:r>
                <w:rPr>
                  <w:rFonts w:ascii="Cambria Math" w:hAnsi="Cambria Math"/>
                  <w:sz w:val="28"/>
                  <w:szCs w:val="28"/>
                </w:rPr>
                <m:t>i</m:t>
              </m:r>
            </m:oMath>
          </w:p>
        </w:tc>
      </w:tr>
      <w:tr w:rsidR="008C6BA0" w14:paraId="56EE7DCF" w14:textId="77777777" w:rsidTr="00F322AE">
        <w:tc>
          <w:tcPr>
            <w:tcW w:w="1701" w:type="dxa"/>
            <w:tcBorders>
              <w:left w:val="nil"/>
            </w:tcBorders>
            <w:shd w:val="clear" w:color="auto" w:fill="auto"/>
            <w:tcMar>
              <w:top w:w="100" w:type="dxa"/>
              <w:left w:w="100" w:type="dxa"/>
              <w:bottom w:w="100" w:type="dxa"/>
              <w:right w:w="100" w:type="dxa"/>
            </w:tcMar>
          </w:tcPr>
          <w:p w14:paraId="7DFB7975" w14:textId="6C925BB8" w:rsidR="008C6BA0" w:rsidRPr="008C6BA0" w:rsidRDefault="008C6BA0" w:rsidP="00F322AE">
            <w:pPr>
              <w:spacing w:before="240"/>
              <w:jc w:val="both"/>
              <w:rPr>
                <w:sz w:val="32"/>
                <w:szCs w:val="32"/>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L</m:t>
                    </m:r>
                  </m:sub>
                </m:sSub>
              </m:oMath>
            </m:oMathPara>
          </w:p>
        </w:tc>
        <w:tc>
          <w:tcPr>
            <w:tcW w:w="7299" w:type="dxa"/>
            <w:tcBorders>
              <w:right w:val="nil"/>
            </w:tcBorders>
            <w:shd w:val="clear" w:color="auto" w:fill="auto"/>
            <w:tcMar>
              <w:top w:w="100" w:type="dxa"/>
              <w:left w:w="100" w:type="dxa"/>
              <w:bottom w:w="100" w:type="dxa"/>
              <w:right w:w="100" w:type="dxa"/>
            </w:tcMar>
          </w:tcPr>
          <w:p w14:paraId="336F7BD6" w14:textId="360175B9" w:rsidR="008C6BA0" w:rsidRDefault="008C6BA0" w:rsidP="00F322AE">
            <w:pPr>
              <w:spacing w:before="240"/>
              <w:jc w:val="both"/>
            </w:pPr>
            <w:r>
              <w:t xml:space="preserve">Alle Aktivierungen des Layers </w:t>
            </w:r>
            <m:oMath>
              <m:r>
                <w:rPr>
                  <w:rFonts w:ascii="Cambria Math" w:hAnsi="Cambria Math"/>
                  <w:sz w:val="28"/>
                  <w:szCs w:val="28"/>
                </w:rPr>
                <m:t>L</m:t>
              </m:r>
            </m:oMath>
          </w:p>
        </w:tc>
      </w:tr>
      <w:tr w:rsidR="008C6BA0" w14:paraId="3D5C85E2" w14:textId="77777777" w:rsidTr="00F322AE">
        <w:tc>
          <w:tcPr>
            <w:tcW w:w="1701" w:type="dxa"/>
            <w:tcBorders>
              <w:left w:val="nil"/>
            </w:tcBorders>
            <w:shd w:val="clear" w:color="auto" w:fill="auto"/>
            <w:tcMar>
              <w:top w:w="100" w:type="dxa"/>
              <w:left w:w="100" w:type="dxa"/>
              <w:bottom w:w="100" w:type="dxa"/>
              <w:right w:w="100" w:type="dxa"/>
            </w:tcMar>
          </w:tcPr>
          <w:p w14:paraId="1FDC4F0E" w14:textId="1BE770A4" w:rsidR="008C6BA0" w:rsidRPr="008C6BA0" w:rsidRDefault="008C6BA0" w:rsidP="00F322AE">
            <w:pPr>
              <w:spacing w:before="240"/>
              <w:jc w:val="both"/>
              <w:rPr>
                <w:sz w:val="32"/>
                <w:szCs w:val="32"/>
              </w:rPr>
            </w:pPr>
            <m:oMathPara>
              <m:oMath>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Lj</m:t>
                    </m:r>
                  </m:sub>
                </m:sSub>
              </m:oMath>
            </m:oMathPara>
          </w:p>
        </w:tc>
        <w:tc>
          <w:tcPr>
            <w:tcW w:w="7299" w:type="dxa"/>
            <w:tcBorders>
              <w:right w:val="nil"/>
            </w:tcBorders>
            <w:shd w:val="clear" w:color="auto" w:fill="auto"/>
            <w:tcMar>
              <w:top w:w="100" w:type="dxa"/>
              <w:left w:w="100" w:type="dxa"/>
              <w:bottom w:w="100" w:type="dxa"/>
              <w:right w:w="100" w:type="dxa"/>
            </w:tcMar>
          </w:tcPr>
          <w:p w14:paraId="61D1815C" w14:textId="545CCDEE" w:rsidR="008C6BA0" w:rsidRDefault="00374294" w:rsidP="00F322AE">
            <w:pPr>
              <w:spacing w:before="240"/>
              <w:jc w:val="both"/>
            </w:pPr>
            <w:r>
              <w:t>A</w:t>
            </w:r>
            <w:r>
              <w:t xml:space="preserve">lle Gewichte zwischen dem Neuron </w:t>
            </w:r>
            <m:oMath>
              <m:r>
                <w:rPr>
                  <w:rFonts w:ascii="Cambria Math" w:hAnsi="Cambria Math"/>
                  <w:sz w:val="28"/>
                  <w:szCs w:val="28"/>
                </w:rPr>
                <m:t>j</m:t>
              </m:r>
            </m:oMath>
            <w:r>
              <w:t xml:space="preserve"> und den Neuronen des Layers </w:t>
            </w:r>
            <m:oMath>
              <m:r>
                <w:rPr>
                  <w:rFonts w:ascii="Cambria Math" w:hAnsi="Cambria Math"/>
                  <w:sz w:val="28"/>
                  <w:szCs w:val="28"/>
                </w:rPr>
                <m:t>L</m:t>
              </m:r>
            </m:oMath>
          </w:p>
        </w:tc>
      </w:tr>
      <w:tr w:rsidR="00F322AE" w14:paraId="6A5A916F" w14:textId="77777777" w:rsidTr="00F322AE">
        <w:tc>
          <w:tcPr>
            <w:tcW w:w="1701" w:type="dxa"/>
            <w:tcBorders>
              <w:left w:val="nil"/>
            </w:tcBorders>
            <w:shd w:val="clear" w:color="auto" w:fill="auto"/>
            <w:tcMar>
              <w:top w:w="100" w:type="dxa"/>
              <w:left w:w="100" w:type="dxa"/>
              <w:bottom w:w="100" w:type="dxa"/>
              <w:right w:w="100" w:type="dxa"/>
            </w:tcMar>
          </w:tcPr>
          <w:p w14:paraId="17E69398" w14:textId="77777777" w:rsidR="00F322AE" w:rsidRDefault="00F322AE" w:rsidP="00F322AE">
            <w:pPr>
              <w:spacing w:before="240"/>
              <w:jc w:val="both"/>
            </w:pPr>
            <m:oMathPara>
              <m:oMath>
                <m:sSub>
                  <m:sSubPr>
                    <m:ctrlPr>
                      <w:rPr>
                        <w:rFonts w:ascii="Cambria Math" w:hAnsi="Cambria Math"/>
                        <w:sz w:val="32"/>
                        <w:szCs w:val="32"/>
                      </w:rPr>
                    </m:ctrlPr>
                  </m:sSubPr>
                  <m:e>
                    <m:r>
                      <w:rPr>
                        <w:rFonts w:ascii="Cambria Math" w:hAnsi="Cambria Math"/>
                        <w:sz w:val="32"/>
                        <w:szCs w:val="32"/>
                      </w:rPr>
                      <m:t>W</m:t>
                    </m:r>
                  </m:e>
                  <m:sub>
                    <m:r>
                      <w:rPr>
                        <w:rFonts w:ascii="Cambria Math" w:hAnsi="Cambria Math"/>
                        <w:sz w:val="32"/>
                        <w:szCs w:val="32"/>
                      </w:rPr>
                      <m:t>ij</m:t>
                    </m:r>
                  </m:sub>
                </m:sSub>
              </m:oMath>
            </m:oMathPara>
          </w:p>
        </w:tc>
        <w:tc>
          <w:tcPr>
            <w:tcW w:w="7299" w:type="dxa"/>
            <w:tcBorders>
              <w:right w:val="nil"/>
            </w:tcBorders>
            <w:shd w:val="clear" w:color="auto" w:fill="auto"/>
            <w:tcMar>
              <w:top w:w="100" w:type="dxa"/>
              <w:left w:w="100" w:type="dxa"/>
              <w:bottom w:w="100" w:type="dxa"/>
              <w:right w:w="100" w:type="dxa"/>
            </w:tcMar>
          </w:tcPr>
          <w:p w14:paraId="03B8F9FA" w14:textId="21B2A62B" w:rsidR="00F322AE" w:rsidRDefault="00F322AE" w:rsidP="00F322AE">
            <w:pPr>
              <w:spacing w:before="240"/>
              <w:jc w:val="both"/>
            </w:pPr>
            <w:r>
              <w:t xml:space="preserve">Das Gewicht zwischen den Neuronen </w:t>
            </w:r>
            <m:oMath>
              <m:r>
                <w:rPr>
                  <w:rFonts w:ascii="Cambria Math" w:hAnsi="Cambria Math"/>
                  <w:sz w:val="28"/>
                  <w:szCs w:val="28"/>
                </w:rPr>
                <m:t>i</m:t>
              </m:r>
            </m:oMath>
            <w:r>
              <w:t xml:space="preserve"> und </w:t>
            </w:r>
            <m:oMath>
              <m:r>
                <w:rPr>
                  <w:rFonts w:ascii="Cambria Math" w:hAnsi="Cambria Math"/>
                  <w:sz w:val="28"/>
                  <w:szCs w:val="28"/>
                </w:rPr>
                <m:t>j</m:t>
              </m:r>
            </m:oMath>
            <w:r>
              <w:t xml:space="preserve">. </w:t>
            </w:r>
            <m:oMath>
              <m:r>
                <w:rPr>
                  <w:rFonts w:ascii="Cambria Math" w:hAnsi="Cambria Math"/>
                  <w:sz w:val="28"/>
                  <w:szCs w:val="28"/>
                </w:rPr>
                <m:t>j</m:t>
              </m:r>
            </m:oMath>
            <w:r>
              <w:t xml:space="preserve"> bezeichnet das Neuron, welches zuerst kommt, und </w:t>
            </w:r>
            <m:oMath>
              <m:r>
                <w:rPr>
                  <w:rFonts w:ascii="Cambria Math" w:hAnsi="Cambria Math"/>
                  <w:sz w:val="28"/>
                  <w:szCs w:val="28"/>
                </w:rPr>
                <m:t>i</m:t>
              </m:r>
            </m:oMath>
            <w:r>
              <w:t xml:space="preserve"> das Neuron, welches danach kommt (Reihenfolge im Forward-Pass), obwohl es bei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oMath>
            <w:r>
              <w:t>andersherum steht.</w:t>
            </w:r>
          </w:p>
        </w:tc>
      </w:tr>
      <w:tr w:rsidR="00F322AE" w:rsidRPr="00E3222B" w14:paraId="2FE3C293" w14:textId="77777777" w:rsidTr="00567953">
        <w:tc>
          <w:tcPr>
            <w:tcW w:w="1701" w:type="dxa"/>
            <w:tcBorders>
              <w:left w:val="nil"/>
              <w:bottom w:val="single" w:sz="8" w:space="0" w:color="000000"/>
            </w:tcBorders>
            <w:shd w:val="clear" w:color="auto" w:fill="auto"/>
            <w:tcMar>
              <w:top w:w="100" w:type="dxa"/>
              <w:left w:w="100" w:type="dxa"/>
              <w:bottom w:w="100" w:type="dxa"/>
              <w:right w:w="100" w:type="dxa"/>
            </w:tcMar>
          </w:tcPr>
          <w:p w14:paraId="2F8A3035" w14:textId="77777777" w:rsidR="00F322AE" w:rsidRDefault="00F322AE" w:rsidP="00F322AE">
            <w:pPr>
              <w:spacing w:before="240"/>
              <w:jc w:val="both"/>
            </w:pPr>
            <m:oMathPara>
              <m:oMath>
                <m:sSub>
                  <m:sSubPr>
                    <m:ctrlPr>
                      <w:rPr>
                        <w:rFonts w:ascii="Cambria Math" w:hAnsi="Cambria Math"/>
                        <w:sz w:val="32"/>
                        <w:szCs w:val="32"/>
                      </w:rPr>
                    </m:ctrlPr>
                  </m:sSubPr>
                  <m:e>
                    <m:r>
                      <w:rPr>
                        <w:rFonts w:ascii="Cambria Math" w:hAnsi="Cambria Math"/>
                        <w:sz w:val="32"/>
                        <w:szCs w:val="32"/>
                      </w:rPr>
                      <m:t>C</m:t>
                    </m:r>
                  </m:e>
                  <m:sub>
                    <m:r>
                      <w:rPr>
                        <w:rFonts w:ascii="Cambria Math" w:hAnsi="Cambria Math"/>
                        <w:sz w:val="32"/>
                        <w:szCs w:val="32"/>
                      </w:rPr>
                      <m:t>0</m:t>
                    </m:r>
                  </m:sub>
                </m:sSub>
              </m:oMath>
            </m:oMathPara>
          </w:p>
        </w:tc>
        <w:tc>
          <w:tcPr>
            <w:tcW w:w="7299" w:type="dxa"/>
            <w:tcBorders>
              <w:bottom w:val="single" w:sz="8" w:space="0" w:color="000000"/>
              <w:right w:val="nil"/>
            </w:tcBorders>
            <w:shd w:val="clear" w:color="auto" w:fill="auto"/>
            <w:tcMar>
              <w:top w:w="100" w:type="dxa"/>
              <w:left w:w="100" w:type="dxa"/>
              <w:bottom w:w="100" w:type="dxa"/>
              <w:right w:w="100" w:type="dxa"/>
            </w:tcMar>
          </w:tcPr>
          <w:p w14:paraId="636835C5" w14:textId="77777777" w:rsidR="00F322AE" w:rsidRPr="00226EF3" w:rsidRDefault="00F322AE" w:rsidP="00F322AE">
            <w:pPr>
              <w:spacing w:before="240"/>
              <w:jc w:val="both"/>
              <w:rPr>
                <w:lang w:val="en-US"/>
              </w:rPr>
            </w:pPr>
            <w:r w:rsidRPr="00226EF3">
              <w:rPr>
                <w:lang w:val="en-US"/>
              </w:rPr>
              <w:t>Die Cost des Output Layers</w:t>
            </w:r>
          </w:p>
        </w:tc>
      </w:tr>
      <w:tr w:rsidR="00F322AE" w14:paraId="546E763B" w14:textId="77777777" w:rsidTr="00567953">
        <w:tc>
          <w:tcPr>
            <w:tcW w:w="1701" w:type="dxa"/>
            <w:tcBorders>
              <w:left w:val="nil"/>
              <w:bottom w:val="nil"/>
            </w:tcBorders>
            <w:shd w:val="clear" w:color="auto" w:fill="auto"/>
            <w:tcMar>
              <w:top w:w="100" w:type="dxa"/>
              <w:left w:w="100" w:type="dxa"/>
              <w:bottom w:w="100" w:type="dxa"/>
              <w:right w:w="100" w:type="dxa"/>
            </w:tcMar>
          </w:tcPr>
          <w:p w14:paraId="70903252" w14:textId="682F5738" w:rsidR="00F322AE" w:rsidRDefault="00374294" w:rsidP="00F322AE">
            <w:pPr>
              <w:spacing w:before="240"/>
              <w:jc w:val="both"/>
              <w:rPr>
                <w:sz w:val="32"/>
                <w:szCs w:val="32"/>
              </w:rPr>
            </w:pPr>
            <m:oMathPara>
              <m:oMath>
                <m:r>
                  <w:rPr>
                    <w:rFonts w:ascii="Cambria Math" w:hAnsi="Cambria Math"/>
                    <w:sz w:val="32"/>
                    <w:szCs w:val="32"/>
                  </w:rPr>
                  <m:t>ϵ</m:t>
                </m:r>
              </m:oMath>
            </m:oMathPara>
          </w:p>
        </w:tc>
        <w:tc>
          <w:tcPr>
            <w:tcW w:w="7299" w:type="dxa"/>
            <w:tcBorders>
              <w:bottom w:val="nil"/>
              <w:right w:val="nil"/>
            </w:tcBorders>
            <w:shd w:val="clear" w:color="auto" w:fill="auto"/>
            <w:tcMar>
              <w:top w:w="100" w:type="dxa"/>
              <w:left w:w="100" w:type="dxa"/>
              <w:bottom w:w="100" w:type="dxa"/>
              <w:right w:w="100" w:type="dxa"/>
            </w:tcMar>
          </w:tcPr>
          <w:p w14:paraId="66E759D7" w14:textId="4F0E2607" w:rsidR="00F322AE" w:rsidRDefault="00374294" w:rsidP="00F322AE">
            <w:pPr>
              <w:spacing w:before="240"/>
              <w:jc w:val="both"/>
            </w:pPr>
            <w:r>
              <w:t>Die Lernrate (meist ein kleiner Wert wie 0.001)</w:t>
            </w:r>
          </w:p>
        </w:tc>
      </w:tr>
    </w:tbl>
    <w:p w14:paraId="52C65738" w14:textId="77777777" w:rsidR="006F2869" w:rsidRDefault="006F2869" w:rsidP="00744E81">
      <w:pPr>
        <w:jc w:val="both"/>
      </w:pPr>
      <w:bookmarkStart w:id="23" w:name="_3v3zu03aqpr9" w:colFirst="0" w:colLast="0"/>
      <w:bookmarkEnd w:id="23"/>
    </w:p>
    <w:p w14:paraId="71AC26F0" w14:textId="77777777" w:rsidR="006F2869" w:rsidRDefault="006F2869" w:rsidP="00744E81">
      <w:pPr>
        <w:jc w:val="both"/>
        <w:rPr>
          <w:b/>
          <w:sz w:val="46"/>
          <w:szCs w:val="46"/>
        </w:rPr>
      </w:pPr>
      <w:r>
        <w:br w:type="page"/>
      </w:r>
    </w:p>
    <w:p w14:paraId="160872E0" w14:textId="1E0CF1FD" w:rsidR="009E28A3" w:rsidRDefault="005D7873" w:rsidP="00EE1AC9">
      <w:pPr>
        <w:pStyle w:val="berschrift1"/>
        <w:jc w:val="left"/>
      </w:pPr>
      <w:bookmarkStart w:id="24" w:name="_Toc61595990"/>
      <w:r>
        <w:lastRenderedPageBreak/>
        <w:t>Ergebnisse</w:t>
      </w:r>
      <w:bookmarkEnd w:id="24"/>
    </w:p>
    <w:p w14:paraId="5D2BB9A4" w14:textId="77777777" w:rsidR="009E28A3" w:rsidRDefault="005D7873" w:rsidP="00744E81">
      <w:pPr>
        <w:spacing w:before="240"/>
        <w:jc w:val="both"/>
      </w:pPr>
      <w:r>
        <w:t xml:space="preserve">Der ganze Code (mit englischen Kommentaren) kann unter </w:t>
      </w:r>
      <w:hyperlink r:id="rId16">
        <w:r>
          <w:rPr>
            <w:color w:val="1155CC"/>
            <w:u w:val="single"/>
          </w:rPr>
          <w:t>https://github.com/AR102/JuFo2021</w:t>
        </w:r>
      </w:hyperlink>
      <w:r>
        <w:t xml:space="preserve"> gefunden werden.</w:t>
      </w:r>
    </w:p>
    <w:p w14:paraId="717DA03E" w14:textId="235B2B6B" w:rsidR="009E28A3" w:rsidRDefault="005D7873" w:rsidP="00744E81">
      <w:pPr>
        <w:pStyle w:val="berschrift2"/>
      </w:pPr>
      <w:bookmarkStart w:id="25" w:name="_Toc61595991"/>
      <w:r>
        <w:t>Teilbarkeit - Erste</w:t>
      </w:r>
      <w:r w:rsidR="006516E7">
        <w:t>r</w:t>
      </w:r>
      <w:r>
        <w:t xml:space="preserve"> Testversuch</w:t>
      </w:r>
      <w:bookmarkEnd w:id="25"/>
    </w:p>
    <w:p w14:paraId="1CD023FE" w14:textId="50B99597" w:rsidR="006516E7" w:rsidRDefault="005D7873" w:rsidP="00744E81">
      <w:pPr>
        <w:jc w:val="both"/>
      </w:pPr>
      <w:r>
        <w:t xml:space="preserve">Zuerst haben die Formeln der Backpropagation in Julia als Funktionen eingebaut und eine Variable </w:t>
      </w:r>
      <m:oMath>
        <m:r>
          <w:rPr>
            <w:rFonts w:ascii="Cambria Math" w:hAnsi="Cambria Math"/>
            <w:sz w:val="28"/>
            <w:szCs w:val="28"/>
          </w:rPr>
          <m:t>ϵ</m:t>
        </m:r>
      </m:oMath>
      <w:r w:rsidR="006516E7">
        <w:rPr>
          <w:sz w:val="28"/>
          <w:szCs w:val="28"/>
        </w:rPr>
        <w:t xml:space="preserve"> </w:t>
      </w:r>
      <w:r w:rsidR="006516E7" w:rsidRPr="006516E7">
        <w:t>definiert</w:t>
      </w:r>
      <w:r>
        <w:t xml:space="preserve">, die für die Lernrate steht. Um das Programm zu testen, haben wir die temporäre Funktion generateTrainingData(...) implementiert, die die nötigen Trainingsdaten ausgibt, um ein neuronales Netzwerk darauf zu trainieren, die Teilbarkeit von Zahlen durch </w:t>
      </w:r>
      <w:r w:rsidR="006516E7">
        <w:t xml:space="preserve">2 </w:t>
      </w:r>
      <w:r>
        <w:t>zu überprüfen.</w:t>
      </w:r>
    </w:p>
    <w:p w14:paraId="7AACA642" w14:textId="77777777" w:rsidR="006516E7" w:rsidRDefault="006516E7" w:rsidP="00744E81">
      <w:pPr>
        <w:jc w:val="both"/>
      </w:pPr>
    </w:p>
    <w:p w14:paraId="3713C9C2" w14:textId="77777777" w:rsidR="009E28A3" w:rsidRDefault="005D7873" w:rsidP="00744E81">
      <w:pPr>
        <w:jc w:val="both"/>
      </w:pPr>
      <w:r>
        <w:t>Unser erstes Netzwerk dafür hatte folgende Konfiguration:</w:t>
      </w:r>
    </w:p>
    <w:p w14:paraId="0D2FD931" w14:textId="77777777" w:rsidR="009E28A3" w:rsidRDefault="009E28A3" w:rsidP="00744E81">
      <w:pPr>
        <w:jc w:val="both"/>
      </w:pPr>
    </w:p>
    <w:p w14:paraId="017FA1AF" w14:textId="6B268450" w:rsidR="009E28A3" w:rsidRDefault="005D7873" w:rsidP="00744E81">
      <w:pPr>
        <w:jc w:val="both"/>
      </w:pPr>
      <w:r>
        <w:t>Netzwerk:</w:t>
      </w:r>
    </w:p>
    <w:tbl>
      <w:tblPr>
        <w:tblStyle w:val="a1"/>
        <w:tblW w:w="9029" w:type="dxa"/>
        <w:tblInd w:w="0" w:type="dxa"/>
        <w:tblLayout w:type="fixed"/>
        <w:tblLook w:val="0600" w:firstRow="0" w:lastRow="0" w:firstColumn="0" w:lastColumn="0" w:noHBand="1" w:noVBand="1"/>
      </w:tblPr>
      <w:tblGrid>
        <w:gridCol w:w="3009"/>
        <w:gridCol w:w="3010"/>
        <w:gridCol w:w="3010"/>
      </w:tblGrid>
      <w:tr w:rsidR="009E28A3" w14:paraId="099443D0" w14:textId="77777777">
        <w:tc>
          <w:tcPr>
            <w:tcW w:w="3009" w:type="dxa"/>
            <w:tcBorders>
              <w:top w:val="nil"/>
              <w:left w:val="nil"/>
              <w:bottom w:val="nil"/>
              <w:right w:val="nil"/>
            </w:tcBorders>
          </w:tcPr>
          <w:p w14:paraId="186A58F8" w14:textId="77777777" w:rsidR="009E28A3" w:rsidRDefault="005D7873" w:rsidP="00744E81">
            <w:pPr>
              <w:spacing w:line="240" w:lineRule="auto"/>
              <w:jc w:val="both"/>
            </w:pPr>
            <w:r>
              <w:t>Inputs</w:t>
            </w:r>
          </w:p>
        </w:tc>
        <w:tc>
          <w:tcPr>
            <w:tcW w:w="3009" w:type="dxa"/>
            <w:tcBorders>
              <w:top w:val="nil"/>
              <w:left w:val="nil"/>
              <w:bottom w:val="nil"/>
              <w:right w:val="nil"/>
            </w:tcBorders>
          </w:tcPr>
          <w:p w14:paraId="42E3E3E2" w14:textId="77777777" w:rsidR="009E28A3" w:rsidRDefault="005D7873" w:rsidP="00744E81">
            <w:pPr>
              <w:spacing w:line="240" w:lineRule="auto"/>
              <w:jc w:val="both"/>
              <w:rPr>
                <w:vertAlign w:val="subscript"/>
              </w:rPr>
            </w:pPr>
            <w:r>
              <w:t>Hidden</w:t>
            </w:r>
            <w:r>
              <w:rPr>
                <w:vertAlign w:val="subscript"/>
              </w:rPr>
              <w:t>1</w:t>
            </w:r>
          </w:p>
        </w:tc>
        <w:tc>
          <w:tcPr>
            <w:tcW w:w="3009" w:type="dxa"/>
            <w:tcBorders>
              <w:top w:val="nil"/>
              <w:left w:val="nil"/>
              <w:bottom w:val="nil"/>
              <w:right w:val="nil"/>
            </w:tcBorders>
          </w:tcPr>
          <w:p w14:paraId="3BAA2683" w14:textId="77777777" w:rsidR="009E28A3" w:rsidRDefault="005D7873" w:rsidP="00744E81">
            <w:pPr>
              <w:spacing w:line="240" w:lineRule="auto"/>
              <w:jc w:val="both"/>
            </w:pPr>
            <w:r>
              <w:t>Outputs</w:t>
            </w:r>
          </w:p>
        </w:tc>
      </w:tr>
      <w:tr w:rsidR="009E28A3" w14:paraId="5F906AE7" w14:textId="77777777">
        <w:tc>
          <w:tcPr>
            <w:tcW w:w="3009" w:type="dxa"/>
            <w:tcBorders>
              <w:top w:val="nil"/>
              <w:left w:val="nil"/>
              <w:bottom w:val="nil"/>
              <w:right w:val="nil"/>
            </w:tcBorders>
          </w:tcPr>
          <w:p w14:paraId="17FA3C56" w14:textId="77777777" w:rsidR="009E28A3" w:rsidRDefault="005D7873" w:rsidP="00744E81">
            <w:pPr>
              <w:spacing w:line="240" w:lineRule="auto"/>
              <w:jc w:val="both"/>
            </w:pPr>
            <w:r>
              <w:t>32</w:t>
            </w:r>
          </w:p>
        </w:tc>
        <w:tc>
          <w:tcPr>
            <w:tcW w:w="3009" w:type="dxa"/>
            <w:tcBorders>
              <w:top w:val="nil"/>
              <w:left w:val="nil"/>
              <w:bottom w:val="nil"/>
              <w:right w:val="nil"/>
            </w:tcBorders>
          </w:tcPr>
          <w:p w14:paraId="75E96470" w14:textId="77777777" w:rsidR="009E28A3" w:rsidRDefault="005D7873" w:rsidP="00744E81">
            <w:pPr>
              <w:spacing w:line="240" w:lineRule="auto"/>
              <w:jc w:val="both"/>
            </w:pPr>
            <w:r>
              <w:t>6</w:t>
            </w:r>
          </w:p>
        </w:tc>
        <w:tc>
          <w:tcPr>
            <w:tcW w:w="3009" w:type="dxa"/>
            <w:tcBorders>
              <w:top w:val="nil"/>
              <w:left w:val="nil"/>
              <w:bottom w:val="nil"/>
              <w:right w:val="nil"/>
            </w:tcBorders>
          </w:tcPr>
          <w:p w14:paraId="15BF1B8B" w14:textId="77777777" w:rsidR="009E28A3" w:rsidRDefault="005D7873" w:rsidP="00744E81">
            <w:pPr>
              <w:spacing w:line="240" w:lineRule="auto"/>
              <w:jc w:val="both"/>
            </w:pPr>
            <w:r>
              <w:t>1</w:t>
            </w:r>
          </w:p>
        </w:tc>
      </w:tr>
    </w:tbl>
    <w:p w14:paraId="4261FDBA" w14:textId="77777777" w:rsidR="009E28A3" w:rsidRDefault="005D7873" w:rsidP="00744E81">
      <w:pPr>
        <w:jc w:val="both"/>
      </w:pPr>
      <w:r>
        <w:t>wobei die Inputs der Repräsentation einer ganzen Zahl in binär entspricht und der Output 1 sein soll, wenn diese ganze Zahl durch 2 teilbar ist, 0 wenn nicht.</w:t>
      </w:r>
    </w:p>
    <w:p w14:paraId="444FB24B" w14:textId="77777777" w:rsidR="009E28A3" w:rsidRDefault="005D7873" w:rsidP="00744E81">
      <w:pPr>
        <w:jc w:val="both"/>
      </w:pPr>
      <w:r>
        <w:t>Die Trainingsdaten waren die Zahlen 1 bis 200, also gab es insgesamt 200 Trainingsdatensätze. Die Testdaten, mit denen die Genauigkeit des Netzwerkes am Ende getestet wurde, waren 2000 zufällige Zahlen im Bereich von 1 bis 2000.</w:t>
      </w:r>
    </w:p>
    <w:p w14:paraId="4077CC66" w14:textId="430A68AA" w:rsidR="009E28A3" w:rsidRDefault="005D7873" w:rsidP="00744E81">
      <w:pPr>
        <w:jc w:val="both"/>
      </w:pPr>
      <m:oMath>
        <m:r>
          <w:rPr>
            <w:rFonts w:ascii="Cambria Math" w:hAnsi="Cambria Math"/>
            <w:sz w:val="28"/>
            <w:szCs w:val="28"/>
          </w:rPr>
          <m:t>ϵ</m:t>
        </m:r>
      </m:oMath>
      <w:r w:rsidR="00382FE9">
        <w:rPr>
          <w:sz w:val="28"/>
          <w:szCs w:val="28"/>
        </w:rPr>
        <w:t xml:space="preserve"> </w:t>
      </w:r>
      <w:r>
        <w:t xml:space="preserve">(also die Lernrate) </w:t>
      </w:r>
      <m:oMath>
        <m:r>
          <w:rPr>
            <w:rFonts w:ascii="Cambria Math" w:hAnsi="Cambria Math"/>
          </w:rPr>
          <m:t>=0.01</m:t>
        </m:r>
      </m:oMath>
    </w:p>
    <w:p w14:paraId="4EE94723" w14:textId="77777777" w:rsidR="009E28A3" w:rsidRDefault="009E28A3" w:rsidP="00744E81">
      <w:pPr>
        <w:jc w:val="both"/>
      </w:pPr>
    </w:p>
    <w:p w14:paraId="665ADAA3" w14:textId="77777777" w:rsidR="009E28A3" w:rsidRDefault="005D7873" w:rsidP="00744E81">
      <w:pPr>
        <w:jc w:val="both"/>
      </w:pPr>
      <w:r>
        <w:t>Beispiel:</w:t>
      </w:r>
    </w:p>
    <w:p w14:paraId="46827FA6" w14:textId="77777777" w:rsidR="009E28A3" w:rsidRDefault="005D7873" w:rsidP="00744E81">
      <w:pPr>
        <w:ind w:left="720"/>
        <w:jc w:val="both"/>
      </w:pPr>
      <w:r>
        <w:t>Ein Trainingsdatensatz:</w:t>
      </w:r>
    </w:p>
    <w:p w14:paraId="1767D461" w14:textId="77777777" w:rsidR="009E28A3" w:rsidRDefault="005D7873" w:rsidP="00744E81">
      <w:pPr>
        <w:ind w:left="720"/>
        <w:jc w:val="both"/>
      </w:pPr>
      <w:r>
        <w:t>Zahl: 99</w:t>
      </w:r>
    </w:p>
    <w:p w14:paraId="054B5540" w14:textId="77777777" w:rsidR="009E28A3" w:rsidRDefault="005D7873" w:rsidP="00744E81">
      <w:pPr>
        <w:ind w:left="720"/>
        <w:jc w:val="both"/>
      </w:pPr>
      <w:r>
        <w:t>Inputs: binäre Darstellung von 99 auf 32 Stellen, also [0, 0, 0, 0, 0, 0, 0, 0, 0, 0, 0, 0, 0, 0, 0, 0, 0, 0, 0, 0, 0, 0, 0, 0, 0, 1, 1, 0, 0, 0, 1, 1]</w:t>
      </w:r>
    </w:p>
    <w:p w14:paraId="36121AB8" w14:textId="52B7DE2E" w:rsidR="009E28A3" w:rsidRDefault="005D7873" w:rsidP="00744E81">
      <w:pPr>
        <w:ind w:left="720"/>
        <w:jc w:val="both"/>
      </w:pPr>
      <w:r>
        <w:t xml:space="preserve">Outputs: falls 99 teilbar durch 2 </w:t>
      </w:r>
      <w:r w:rsidR="006516E7">
        <w:t>→</w:t>
      </w:r>
      <w:r>
        <w:t xml:space="preserve"> [1], sonst </w:t>
      </w:r>
      <w:r w:rsidR="006516E7">
        <w:t xml:space="preserve">→ </w:t>
      </w:r>
      <w:r>
        <w:t xml:space="preserve">[0], also </w:t>
      </w:r>
      <w:r w:rsidR="006516E7">
        <w:t xml:space="preserve">hier </w:t>
      </w:r>
      <w:r>
        <w:t>[0]</w:t>
      </w:r>
    </w:p>
    <w:p w14:paraId="6F97CD99" w14:textId="77777777" w:rsidR="009E28A3" w:rsidRDefault="009E28A3" w:rsidP="00744E81">
      <w:pPr>
        <w:jc w:val="both"/>
      </w:pPr>
    </w:p>
    <w:p w14:paraId="2DB74EBC" w14:textId="77777777" w:rsidR="009E28A3" w:rsidRDefault="009E28A3" w:rsidP="00744E81">
      <w:pPr>
        <w:jc w:val="both"/>
      </w:pPr>
    </w:p>
    <w:p w14:paraId="6C54485A" w14:textId="7C3F5468" w:rsidR="009E28A3" w:rsidRDefault="005D7873" w:rsidP="00744E81">
      <w:pPr>
        <w:jc w:val="both"/>
      </w:pPr>
      <w:r>
        <w:t xml:space="preserve">Die Backpropagation wurde </w:t>
      </w:r>
      <w:r w:rsidR="00226EF3">
        <w:t>1000-mal</w:t>
      </w:r>
      <w:r>
        <w:t xml:space="preserve"> durchgeführt.</w:t>
      </w:r>
    </w:p>
    <w:p w14:paraId="78689E87" w14:textId="77777777" w:rsidR="009E28A3" w:rsidRDefault="009E28A3" w:rsidP="00744E81">
      <w:pPr>
        <w:jc w:val="both"/>
      </w:pPr>
    </w:p>
    <w:p w14:paraId="6096885E" w14:textId="77777777" w:rsidR="009E28A3" w:rsidRDefault="005D7873" w:rsidP="00744E81">
      <w:pPr>
        <w:jc w:val="both"/>
      </w:pPr>
      <w:r>
        <w:t>Das Ergebnis:</w:t>
      </w:r>
    </w:p>
    <w:p w14:paraId="09FA6A93" w14:textId="77777777" w:rsidR="009E28A3" w:rsidRDefault="009E28A3" w:rsidP="00744E81">
      <w:pPr>
        <w:jc w:val="both"/>
      </w:pPr>
    </w:p>
    <w:p w14:paraId="66D73682" w14:textId="6F2EEF0F" w:rsidR="009E28A3" w:rsidRDefault="005D7873" w:rsidP="00744E81">
      <w:pPr>
        <w:jc w:val="both"/>
      </w:pPr>
      <w:r>
        <w:t xml:space="preserve">Genauigkeit: 2000/2000 richtig </w:t>
      </w:r>
      <w:r w:rsidR="00660E35">
        <w:t>→</w:t>
      </w:r>
      <w:r>
        <w:t xml:space="preserve"> 100%</w:t>
      </w:r>
    </w:p>
    <w:p w14:paraId="69530067" w14:textId="36295FD7" w:rsidR="009E28A3" w:rsidRDefault="005D7873" w:rsidP="00744E81">
      <w:pPr>
        <w:jc w:val="both"/>
      </w:pPr>
      <w:r>
        <w:t xml:space="preserve">Gesamt-Cost (durchschnitt der Costs für alle Trainingsdaten): </w:t>
      </w:r>
    </w:p>
    <w:p w14:paraId="30434DD4" w14:textId="77777777" w:rsidR="009E28A3" w:rsidRPr="00382FE9" w:rsidRDefault="005D7873" w:rsidP="00744E81">
      <w:pPr>
        <w:jc w:val="both"/>
        <w:rPr>
          <w:sz w:val="28"/>
          <w:szCs w:val="28"/>
        </w:rPr>
      </w:pPr>
      <m:oMathPara>
        <m:oMath>
          <m:r>
            <w:rPr>
              <w:rFonts w:ascii="Cambria Math" w:hAnsi="Cambria Math"/>
              <w:sz w:val="28"/>
              <w:szCs w:val="28"/>
            </w:rPr>
            <m:t>C=0.0011679187483701488</m:t>
          </m:r>
        </m:oMath>
      </m:oMathPara>
    </w:p>
    <w:p w14:paraId="210D92C3" w14:textId="77777777" w:rsidR="009E28A3" w:rsidRDefault="005D7873" w:rsidP="00744E81">
      <w:pPr>
        <w:jc w:val="both"/>
      </w:pPr>
      <w:r>
        <w:t xml:space="preserve">Gesamt-Cost für Testdaten: </w:t>
      </w:r>
      <m:oMath>
        <m:r>
          <w:rPr>
            <w:rFonts w:ascii="Cambria Math" w:hAnsi="Cambria Math"/>
            <w:sz w:val="28"/>
            <w:szCs w:val="28"/>
          </w:rPr>
          <m:t>C = 0.0017070257611734073</m:t>
        </m:r>
      </m:oMath>
    </w:p>
    <w:p w14:paraId="20C40707" w14:textId="6C4E838F" w:rsidR="009E28A3" w:rsidRDefault="009E28A3" w:rsidP="00744E81">
      <w:pPr>
        <w:jc w:val="both"/>
      </w:pPr>
    </w:p>
    <w:p w14:paraId="1B19F798" w14:textId="77777777" w:rsidR="006516E7" w:rsidRDefault="006516E7" w:rsidP="00744E81">
      <w:pPr>
        <w:jc w:val="both"/>
      </w:pPr>
    </w:p>
    <w:p w14:paraId="45C3C40F" w14:textId="77777777" w:rsidR="006F2869" w:rsidRDefault="005D7873" w:rsidP="00744E81">
      <w:pPr>
        <w:keepNext/>
        <w:jc w:val="both"/>
      </w:pPr>
      <w:r>
        <w:rPr>
          <w:noProof/>
        </w:rPr>
        <w:lastRenderedPageBreak/>
        <w:drawing>
          <wp:inline distT="114300" distB="114300" distL="114300" distR="114300" wp14:anchorId="68D25281" wp14:editId="67351DD8">
            <wp:extent cx="5730875" cy="3874140"/>
            <wp:effectExtent l="0" t="0" r="3175"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extLst>
                        <a:ext uri="{BEBA8EAE-BF5A-486C-A8C5-ECC9F3942E4B}">
                          <a14:imgProps xmlns:a14="http://schemas.microsoft.com/office/drawing/2010/main">
                            <a14:imgLayer r:embed="rId18">
                              <a14:imgEffect>
                                <a14:backgroundRemoval t="628" b="97699" l="1250" r="98125">
                                  <a14:foregroundMark x1="67344" y1="32218" x2="44063" y2="33054"/>
                                  <a14:foregroundMark x1="44063" y1="33054" x2="66250" y2="29707"/>
                                  <a14:foregroundMark x1="66250" y1="29707" x2="32344" y2="39121"/>
                                  <a14:foregroundMark x1="32344" y1="39121" x2="57344" y2="31590"/>
                                  <a14:foregroundMark x1="57344" y1="31590" x2="52188" y2="41841"/>
                                  <a14:foregroundMark x1="52188" y1="41841" x2="50469" y2="67155"/>
                                  <a14:foregroundMark x1="50469" y1="67155" x2="45313" y2="79079"/>
                                  <a14:foregroundMark x1="45313" y1="79079" x2="41719" y2="68828"/>
                                  <a14:foregroundMark x1="41719" y1="68828" x2="31563" y2="63598"/>
                                  <a14:foregroundMark x1="76094" y1="65063" x2="35938" y2="64644"/>
                                  <a14:foregroundMark x1="35938" y1="64644" x2="47500" y2="57531"/>
                                  <a14:foregroundMark x1="47500" y1="57531" x2="70625" y2="53975"/>
                                  <a14:foregroundMark x1="70625" y1="53975" x2="60781" y2="61297"/>
                                  <a14:foregroundMark x1="60781" y1="61297" x2="13281" y2="66736"/>
                                  <a14:foregroundMark x1="13281" y1="66736" x2="13125" y2="66318"/>
                                  <a14:foregroundMark x1="32656" y1="35146" x2="27500" y2="62343"/>
                                  <a14:foregroundMark x1="27500" y1="62343" x2="19219" y2="57531"/>
                                  <a14:foregroundMark x1="19219" y1="57531" x2="17656" y2="52301"/>
                                  <a14:foregroundMark x1="13438" y1="37238" x2="13750" y2="70084"/>
                                  <a14:foregroundMark x1="13750" y1="70084" x2="11563" y2="54184"/>
                                  <a14:foregroundMark x1="10938" y1="28661" x2="5313" y2="72176"/>
                                  <a14:foregroundMark x1="5313" y1="72176" x2="4688" y2="65272"/>
                                  <a14:foregroundMark x1="4375" y1="27197" x2="5938" y2="64435"/>
                                  <a14:foregroundMark x1="5938" y1="64435" x2="6563" y2="62552"/>
                                  <a14:foregroundMark x1="11250" y1="30753" x2="10156" y2="82218"/>
                                  <a14:foregroundMark x1="10156" y1="82218" x2="10781" y2="77197"/>
                                  <a14:foregroundMark x1="13125" y1="37029" x2="10000" y2="76778"/>
                                  <a14:foregroundMark x1="10000" y1="76778" x2="10625" y2="71757"/>
                                  <a14:foregroundMark x1="19063" y1="20711" x2="37500" y2="40586"/>
                                  <a14:foregroundMark x1="37500" y1="40586" x2="39219" y2="41213"/>
                                  <a14:foregroundMark x1="45781" y1="23431" x2="45781" y2="23431"/>
                                  <a14:foregroundMark x1="16719" y1="18828" x2="59375" y2="14226"/>
                                  <a14:foregroundMark x1="59375" y1="14226" x2="61719" y2="14226"/>
                                  <a14:foregroundMark x1="14219" y1="16318" x2="56250" y2="12971"/>
                                  <a14:foregroundMark x1="30874" y1="7512" x2="33715" y2="7638"/>
                                  <a14:foregroundMark x1="29300" y1="7442" x2="29739" y2="7461"/>
                                  <a14:foregroundMark x1="27421" y1="7358" x2="27973" y2="7383"/>
                                  <a14:foregroundMark x1="12500" y1="6695" x2="26212" y2="7304"/>
                                  <a14:foregroundMark x1="67240" y1="8124" x2="67659" y2="8152"/>
                                  <a14:foregroundMark x1="42459" y1="6471" x2="42634" y2="6483"/>
                                  <a14:foregroundMark x1="36406" y1="6067" x2="38244" y2="6190"/>
                                  <a14:foregroundMark x1="76875" y1="13598" x2="76094" y2="53975"/>
                                  <a14:foregroundMark x1="80469" y1="19038" x2="82344" y2="58787"/>
                                  <a14:foregroundMark x1="86094" y1="23013" x2="87500" y2="67364"/>
                                  <a14:foregroundMark x1="94531" y1="30335" x2="94375" y2="73013"/>
                                  <a14:foregroundMark x1="94375" y1="73013" x2="93438" y2="77197"/>
                                  <a14:foregroundMark x1="93438" y1="91213" x2="81406" y2="92678"/>
                                  <a14:foregroundMark x1="92188" y1="76569" x2="96406" y2="96444"/>
                                  <a14:foregroundMark x1="97500" y1="94142" x2="98125" y2="23431"/>
                                  <a14:foregroundMark x1="98125" y1="23431" x2="93750" y2="15690"/>
                                  <a14:foregroundMark x1="96406" y1="4603" x2="14688" y2="3138"/>
                                  <a14:foregroundMark x1="14688" y1="3138" x2="7031" y2="9205"/>
                                  <a14:foregroundMark x1="7031" y1="9205" x2="4063" y2="19665"/>
                                  <a14:foregroundMark x1="4063" y1="19665" x2="7969" y2="81799"/>
                                  <a14:foregroundMark x1="7969" y1="81799" x2="10000" y2="93096"/>
                                  <a14:foregroundMark x1="10000" y1="93096" x2="38281" y2="95816"/>
                                  <a14:foregroundMark x1="38281" y1="95816" x2="56094" y2="93724"/>
                                  <a14:foregroundMark x1="56094" y1="93724" x2="64531" y2="94351"/>
                                  <a14:foregroundMark x1="64531" y1="94351" x2="71094" y2="93933"/>
                                  <a14:foregroundMark x1="4219" y1="95397" x2="1406" y2="70084"/>
                                  <a14:foregroundMark x1="2031" y1="1046" x2="60156" y2="0"/>
                                  <a14:foregroundMark x1="60156" y1="0" x2="82813" y2="1674"/>
                                  <a14:foregroundMark x1="82813" y1="1674" x2="96250" y2="628"/>
                                  <a14:foregroundMark x1="24219" y1="12552" x2="15781" y2="11925"/>
                                  <a14:foregroundMark x1="15781" y1="11925" x2="11875" y2="34310"/>
                                  <a14:foregroundMark x1="11875" y1="34310" x2="12969" y2="44142"/>
                                  <a14:foregroundMark x1="77969" y1="12552" x2="86875" y2="12552"/>
                                  <a14:foregroundMark x1="86875" y1="12552" x2="90000" y2="23849"/>
                                  <a14:foregroundMark x1="90000" y1="23849" x2="90313" y2="82845"/>
                                  <a14:foregroundMark x1="90313" y1="82845" x2="83125" y2="89749"/>
                                  <a14:foregroundMark x1="83125" y1="89749" x2="82344" y2="89749"/>
                                  <a14:foregroundMark x1="71406" y1="96234" x2="52344" y2="97699"/>
                                  <a14:foregroundMark x1="51563" y1="97071" x2="61406" y2="96444"/>
                                  <a14:foregroundMark x1="61406" y1="96444" x2="69844" y2="97280"/>
                                  <a14:foregroundMark x1="69844" y1="97280" x2="74688" y2="96862"/>
                                  <a14:foregroundMark x1="25000" y1="12343" x2="33750" y2="12552"/>
                                  <a14:foregroundMark x1="33750" y1="12552" x2="42031" y2="12134"/>
                                  <a14:foregroundMark x1="42031" y1="12134" x2="59375" y2="12552"/>
                                  <a14:foregroundMark x1="59375" y1="12552" x2="67969" y2="12134"/>
                                  <a14:foregroundMark x1="67969" y1="12134" x2="76094" y2="12343"/>
                                  <a14:foregroundMark x1="62969" y1="12552" x2="71875" y2="11925"/>
                                  <a14:foregroundMark x1="71875" y1="11925" x2="76406" y2="12762"/>
                                  <a14:foregroundMark x1="73281" y1="12343" x2="76719" y2="12762"/>
                                  <a14:foregroundMark x1="64219" y1="11925" x2="51250" y2="11925"/>
                                  <a14:foregroundMark x1="38438" y1="12552" x2="27813" y2="12343"/>
                                  <a14:foregroundMark x1="34063" y1="12134" x2="35938" y2="12552"/>
                                  <a14:foregroundMark x1="36875" y1="12343" x2="36875" y2="12343"/>
                                  <a14:foregroundMark x1="36563" y1="11925" x2="36250" y2="12552"/>
                                  <a14:foregroundMark x1="35625" y1="12343" x2="36875" y2="12343"/>
                                  <a14:foregroundMark x1="36875" y1="12134" x2="36875" y2="12134"/>
                                  <a14:foregroundMark x1="70000" y1="12552" x2="72500" y2="11925"/>
                                  <a14:foregroundMark x1="64063" y1="12134" x2="51563" y2="12552"/>
                                  <a14:foregroundMark x1="77500" y1="12552" x2="76094" y2="12552"/>
                                  <a14:foregroundMark x1="73125" y1="12134" x2="69688" y2="12134"/>
                                  <a14:foregroundMark x1="65000" y1="12552" x2="68906" y2="12343"/>
                                  <a14:foregroundMark x1="76563" y1="12552" x2="77656" y2="12134"/>
                                  <a14:backgroundMark x1="25156" y1="9833" x2="26383" y2="9467"/>
                                  <a14:backgroundMark x1="27031" y1="9205" x2="28281" y2="9414"/>
                                  <a14:backgroundMark x1="29063" y1="8996" x2="30312" y2="8787"/>
                                  <a14:backgroundMark x1="28125" y1="7741" x2="27813" y2="8368"/>
                                  <a14:backgroundMark x1="35968" y1="9316" x2="41406" y2="8787"/>
                                  <a14:backgroundMark x1="33793" y1="9528" x2="35538" y2="9358"/>
                                  <a14:backgroundMark x1="41406" y1="8787" x2="41406" y2="8787"/>
                                  <a14:backgroundMark x1="41563" y1="8787" x2="45938" y2="8577"/>
                                  <a14:backgroundMark x1="45938" y1="8577" x2="52031" y2="7950"/>
                                  <a14:backgroundMark x1="48438" y1="8368" x2="56875" y2="8368"/>
                                  <a14:backgroundMark x1="56875" y1="8368" x2="57500" y2="8159"/>
                                  <a14:backgroundMark x1="56094" y1="8787" x2="62813" y2="8577"/>
                                  <a14:backgroundMark x1="62813" y1="8368" x2="67500" y2="7531"/>
                                  <a14:backgroundMark x1="67656" y1="8159" x2="76875" y2="8368"/>
                                  <a14:backgroundMark x1="76875" y1="8368" x2="77314" y2="9346"/>
                                  <a14:backgroundMark x1="41875" y1="7950" x2="41563" y2="8368"/>
                                </a14:backgroundRemoval>
                              </a14:imgEffect>
                            </a14:imgLayer>
                          </a14:imgProps>
                        </a:ext>
                      </a:extLst>
                    </a:blip>
                    <a:srcRect t="9476"/>
                    <a:stretch/>
                  </pic:blipFill>
                  <pic:spPr bwMode="auto">
                    <a:xfrm>
                      <a:off x="0" y="0"/>
                      <a:ext cx="5731200" cy="3874360"/>
                    </a:xfrm>
                    <a:prstGeom prst="rect">
                      <a:avLst/>
                    </a:prstGeom>
                    <a:ln>
                      <a:noFill/>
                    </a:ln>
                    <a:extLst>
                      <a:ext uri="{53640926-AAD7-44D8-BBD7-CCE9431645EC}">
                        <a14:shadowObscured xmlns:a14="http://schemas.microsoft.com/office/drawing/2010/main"/>
                      </a:ext>
                    </a:extLst>
                  </pic:spPr>
                </pic:pic>
              </a:graphicData>
            </a:graphic>
          </wp:inline>
        </w:drawing>
      </w:r>
    </w:p>
    <w:p w14:paraId="274FFD17" w14:textId="3BFD1E05" w:rsidR="009E28A3" w:rsidRDefault="006F2869" w:rsidP="00744E81">
      <w:pPr>
        <w:pStyle w:val="Beschriftung"/>
        <w:jc w:val="both"/>
      </w:pPr>
      <w:r>
        <w:t xml:space="preserve">Abbildung </w:t>
      </w:r>
      <w:fldSimple w:instr=" SEQ Abbildung \* ARABIC ">
        <w:r w:rsidR="00340868">
          <w:rPr>
            <w:noProof/>
          </w:rPr>
          <w:t>5</w:t>
        </w:r>
      </w:fldSimple>
      <w:r>
        <w:t xml:space="preserve">: </w:t>
      </w:r>
      <w:r w:rsidRPr="00C5148D">
        <w:t>Plot der Cost-Entwicklung für die Trainingsdaten (neuer Wert nach jedem Durchlauf der Backpropagation)</w:t>
      </w:r>
    </w:p>
    <w:p w14:paraId="42AD3066" w14:textId="77777777" w:rsidR="009E28A3" w:rsidRDefault="005D7873" w:rsidP="00744E81">
      <w:pPr>
        <w:pStyle w:val="berschrift2"/>
      </w:pPr>
      <w:bookmarkStart w:id="26" w:name="_Toc61595992"/>
      <w:r>
        <w:t>Die Musik</w:t>
      </w:r>
      <w:bookmarkEnd w:id="26"/>
    </w:p>
    <w:p w14:paraId="0926991E" w14:textId="34C65370" w:rsidR="009E28A3" w:rsidRDefault="005D7873" w:rsidP="00744E81">
      <w:pPr>
        <w:jc w:val="both"/>
      </w:pPr>
      <w:r>
        <w:t>Nachdem wir unsere ersten Testversuche gemacht ha</w:t>
      </w:r>
      <w:r w:rsidR="006F2869">
        <w:t>tt</w:t>
      </w:r>
      <w:r>
        <w:t>en und wussten, dass wir ein funktionierende KI programmieren konnten, haben wir angefangen</w:t>
      </w:r>
      <w:r w:rsidR="006F2869">
        <w:t>,</w:t>
      </w:r>
      <w:r>
        <w:t xml:space="preserve"> uns mit der Musik zu beschäftigen.</w:t>
      </w:r>
    </w:p>
    <w:p w14:paraId="28CCC222" w14:textId="77777777" w:rsidR="009E28A3" w:rsidRDefault="005D7873" w:rsidP="00744E81">
      <w:pPr>
        <w:jc w:val="both"/>
      </w:pPr>
      <w:r>
        <w:t>Zuerst haben wir mehrere Lieder aus dem Internet heruntergeladen. Diese Lieder sind hauptsächlich klassische Lieder, weil unser neuronales Netzwerk immer nur die Noten eines Instruments verarbeiten kann und klassische Lieder oft nur auf dem Klavier gespielt werden.</w:t>
      </w:r>
    </w:p>
    <w:p w14:paraId="52404899" w14:textId="77777777" w:rsidR="009E28A3" w:rsidRDefault="005D7873" w:rsidP="00744E81">
      <w:pPr>
        <w:jc w:val="both"/>
      </w:pPr>
      <w:r>
        <w:t>Danach haben wir mit Hilfe der heruntergeladenen Lieder Trainingsdaten generiert und unser neuronales Netzwerk für 14 Stunden rechnen lassen.</w:t>
      </w:r>
    </w:p>
    <w:p w14:paraId="0B323249" w14:textId="40B6DF2D" w:rsidR="009E28A3" w:rsidRDefault="005D7873" w:rsidP="00744E81">
      <w:pPr>
        <w:jc w:val="both"/>
      </w:pPr>
      <w:bookmarkStart w:id="27" w:name="_3bnysory15ie" w:colFirst="0" w:colLast="0"/>
      <w:bookmarkEnd w:id="27"/>
      <w:r>
        <w:t>Das Ergebnis war sehr enttäuschend. Wir konnte kein System in der Anordnung der Noten finden und hatte das Gefühl, dass sie zufällig ausgesucht waren.</w:t>
      </w:r>
      <w:r>
        <w:br w:type="page"/>
      </w:r>
    </w:p>
    <w:p w14:paraId="1CA4BD6E" w14:textId="0B8C19FC" w:rsidR="009E28A3" w:rsidRDefault="005D7873" w:rsidP="00744E81">
      <w:pPr>
        <w:pStyle w:val="berschrift1"/>
      </w:pPr>
      <w:bookmarkStart w:id="28" w:name="_Toc61595993"/>
      <w:r>
        <w:lastRenderedPageBreak/>
        <w:t>Diskussion</w:t>
      </w:r>
      <w:bookmarkEnd w:id="28"/>
      <w:r>
        <w:t xml:space="preserve"> </w:t>
      </w:r>
      <w:r>
        <w:tab/>
      </w:r>
      <w:r>
        <w:tab/>
      </w:r>
    </w:p>
    <w:p w14:paraId="44CF3542" w14:textId="77777777" w:rsidR="00BE52AA" w:rsidRDefault="005D7873" w:rsidP="00744E81">
      <w:pPr>
        <w:spacing w:before="240" w:line="360" w:lineRule="auto"/>
        <w:jc w:val="both"/>
      </w:pPr>
      <w:r>
        <w:t>Nach einiger Überlegung haben wir mehrere Möglichkeiten gefunden, unser neuronales Netzwerk zu verbessern. Eine Möglichkeit wäre es, unseren Computer einfach länger rechnen zu lassen, vielleicht auch mehrere Computer zu benutzen oder ein schnelleres Programm zu programmieren, zum Beispiel indem unklare Definitionen und unnötige Variablen vermieden werden. Außerdem ist es möglich, noch mehr Trainingsdaten zu generieren oder die vorhandenen Trainingsdaten effizienter zu gestalten, zum Beispiel durch das Berechnen der Anzahl an Noten (Inputs), die zur eindeutigen Vorhersage notwendig sind (“Musikalisches Gedächtnis”).</w:t>
      </w:r>
    </w:p>
    <w:p w14:paraId="73E50D6A" w14:textId="78293BA3" w:rsidR="00EA011F" w:rsidRPr="00BE52AA" w:rsidRDefault="00EA011F" w:rsidP="00744E81">
      <w:pPr>
        <w:spacing w:before="240" w:line="360" w:lineRule="auto"/>
        <w:jc w:val="both"/>
      </w:pPr>
      <w:r w:rsidRPr="00A16E13">
        <w:t xml:space="preserve">Eine Lösung könnte auch eine andere Art von </w:t>
      </w:r>
      <w:r w:rsidR="00110999">
        <w:t>n</w:t>
      </w:r>
      <w:r w:rsidRPr="00A16E13">
        <w:t>euronalem Netzwerk sein – denn wi</w:t>
      </w:r>
      <w:r w:rsidR="00BE52AA" w:rsidRPr="00A16E13">
        <w:t>r</w:t>
      </w:r>
      <w:r w:rsidRPr="00A16E13">
        <w:t xml:space="preserve"> haben uns auf Deep Learning konzentriert, doch es gibt sehr viele andere Varianten. Außerdem gibt es die Möglichkeit</w:t>
      </w:r>
      <w:r w:rsidR="00BE52AA" w:rsidRPr="00A16E13">
        <w:t>en</w:t>
      </w:r>
      <w:r w:rsidRPr="00A16E13">
        <w:t xml:space="preserve">, mehr oder weniger Biases pro Layer zu benutzen, </w:t>
      </w:r>
      <m:oMath>
        <m:r>
          <w:rPr>
            <w:rFonts w:ascii="Cambria Math" w:hAnsi="Cambria Math"/>
            <w:sz w:val="28"/>
            <w:szCs w:val="28"/>
          </w:rPr>
          <m:t>ε</m:t>
        </m:r>
      </m:oMath>
      <w:r w:rsidR="00BE52AA" w:rsidRPr="00A16E13">
        <w:rPr>
          <w:sz w:val="28"/>
          <w:szCs w:val="28"/>
        </w:rPr>
        <w:t xml:space="preserve"> </w:t>
      </w:r>
      <w:r w:rsidR="00BE52AA" w:rsidRPr="00A16E13">
        <w:t xml:space="preserve">dynamisch anpassen zu lassen, und sogar die Struktur des Netzwerkes automatisch optimieren zu lassen. Man könnte auch unsupervised Learning probieren. </w:t>
      </w:r>
      <w:r w:rsidR="00110999">
        <w:t xml:space="preserve">Außerdem </w:t>
      </w:r>
      <w:proofErr w:type="gramStart"/>
      <w:r w:rsidR="00110999">
        <w:t>könnte es möglich sein</w:t>
      </w:r>
      <w:proofErr w:type="gramEnd"/>
      <w:r w:rsidR="00110999">
        <w:t xml:space="preserve">, die Backpropagation so zu optimieren, dass sie z.B. vorausdenkt und so flache Plateaus verhindert werden. </w:t>
      </w:r>
      <w:r w:rsidR="00BE52AA" w:rsidRPr="00A16E13">
        <w:t>Der Zeitrahmen hat leider nicht gereicht, diese Dinge w</w:t>
      </w:r>
      <w:r w:rsidR="00BC35D4" w:rsidRPr="00A16E13">
        <w:t>ei</w:t>
      </w:r>
      <w:r w:rsidR="00BE52AA" w:rsidRPr="00A16E13">
        <w:t xml:space="preserve">ter zu recherchieren, jedoch wäre </w:t>
      </w:r>
      <w:r w:rsidR="001115F4" w:rsidRPr="00A16E13">
        <w:t>es</w:t>
      </w:r>
      <w:r w:rsidR="00BE52AA" w:rsidRPr="00A16E13">
        <w:t xml:space="preserve"> eine Option für die Zukunft.</w:t>
      </w:r>
    </w:p>
    <w:p w14:paraId="6DF9DFA9" w14:textId="3FF90012" w:rsidR="009E28A3" w:rsidRDefault="005D7873" w:rsidP="00744E81">
      <w:pPr>
        <w:spacing w:before="240" w:line="360" w:lineRule="auto"/>
        <w:jc w:val="both"/>
      </w:pPr>
      <w:r>
        <w:t xml:space="preserve">Wir hatten auch eine Idee, wie man auf unserem Projekt aufbauen könnte: Man könnte versuchen, Google Deep Dream </w:t>
      </w:r>
      <w:proofErr w:type="spellStart"/>
      <w:r>
        <w:t>nachzuprogrammieren</w:t>
      </w:r>
      <w:proofErr w:type="spellEnd"/>
      <w:r>
        <w:t>, aber nicht auf Bilder, sondern auf Lieder anzuwenden. Aber wie funktioniert Deep Dream überhaupt?</w:t>
      </w:r>
    </w:p>
    <w:p w14:paraId="14D8A915" w14:textId="556B1717" w:rsidR="00E75B8E" w:rsidRDefault="005D7873" w:rsidP="00744E81">
      <w:pPr>
        <w:keepNext/>
        <w:spacing w:before="240" w:line="360" w:lineRule="auto"/>
        <w:jc w:val="both"/>
      </w:pPr>
      <w:r>
        <w:t xml:space="preserve">Zuerst programmiert man ein neuronales Netzwerk, das bestimmte Bilder klassifizieren kann (in </w:t>
      </w:r>
      <w:r w:rsidR="006F2869">
        <w:t xml:space="preserve">Abbildung 6 </w:t>
      </w:r>
      <w:r>
        <w:t>wahrscheinlich Vögel). Um Vögel zu erkennen, muss das neuronale Netzwerk bestimmte Muster erkennen, die in Bildern von Vögeln vorkommen. Danach gibt man dem neuronale</w:t>
      </w:r>
      <w:r w:rsidR="006F2869">
        <w:t>n</w:t>
      </w:r>
      <w:r>
        <w:t xml:space="preserve"> Netzwerk ein neues Bild als Input. Nun guckt man für alle Neuronen eines bestimmten Layers, ob sie eine hohe Aktivierung haben. Wenn die Aktivierung einen bestimmten Schwellenwert überschreitet, bedeutet das, dass das neuronale Netzwerk ein Muster erkennt, welches in Bildern von Vögeln gefunden werden kann. Anschließend kann man mit Hilfe der Backpropagation ausrechnen, wie man das Bild (den Input) verändern kann, damit die Aktivierung, die den Schwellenwert überschritten hat, noch größer wird. Somit wird </w:t>
      </w:r>
      <w:r>
        <w:lastRenderedPageBreak/>
        <w:t xml:space="preserve">das Bild “vogeliger”. </w:t>
      </w:r>
      <w:r w:rsidR="00E75B8E">
        <w:t xml:space="preserve">Auf Lieder angewandt könnte man so zum Beispiel klassische Lieder </w:t>
      </w:r>
      <w:r w:rsidR="00D64536">
        <w:rPr>
          <w:noProof/>
        </w:rPr>
        <w:drawing>
          <wp:anchor distT="0" distB="0" distL="114300" distR="114300" simplePos="0" relativeHeight="251672576" behindDoc="0" locked="0" layoutInCell="1" allowOverlap="1" wp14:anchorId="02D6AF56" wp14:editId="55342DF0">
            <wp:simplePos x="0" y="0"/>
            <wp:positionH relativeFrom="column">
              <wp:posOffset>19050</wp:posOffset>
            </wp:positionH>
            <wp:positionV relativeFrom="paragraph">
              <wp:posOffset>438150</wp:posOffset>
            </wp:positionV>
            <wp:extent cx="4502150" cy="2414905"/>
            <wp:effectExtent l="0" t="0" r="0" b="4445"/>
            <wp:wrapSquare wrapText="bothSides"/>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502150" cy="2414905"/>
                    </a:xfrm>
                    <a:prstGeom prst="rect">
                      <a:avLst/>
                    </a:prstGeom>
                    <a:ln/>
                  </pic:spPr>
                </pic:pic>
              </a:graphicData>
            </a:graphic>
            <wp14:sizeRelH relativeFrom="page">
              <wp14:pctWidth>0</wp14:pctWidth>
            </wp14:sizeRelH>
            <wp14:sizeRelV relativeFrom="page">
              <wp14:pctHeight>0</wp14:pctHeight>
            </wp14:sizeRelV>
          </wp:anchor>
        </w:drawing>
      </w:r>
      <w:r w:rsidR="00E75B8E">
        <w:t>“jazziger” machen</w:t>
      </w:r>
      <w:r w:rsidR="00E75B8E">
        <w:rPr>
          <w:noProof/>
        </w:rPr>
        <w:t>.</w:t>
      </w:r>
    </w:p>
    <w:p w14:paraId="6E5203AA" w14:textId="77777777" w:rsidR="000272B2" w:rsidRDefault="000272B2" w:rsidP="00744E81">
      <w:pPr>
        <w:pStyle w:val="Beschriftung"/>
        <w:jc w:val="both"/>
      </w:pPr>
    </w:p>
    <w:p w14:paraId="13BA7631" w14:textId="77777777" w:rsidR="000272B2" w:rsidRDefault="000272B2" w:rsidP="00744E81">
      <w:pPr>
        <w:pStyle w:val="Beschriftung"/>
        <w:jc w:val="both"/>
      </w:pPr>
    </w:p>
    <w:p w14:paraId="1CC52C1D" w14:textId="77777777" w:rsidR="000272B2" w:rsidRDefault="000272B2" w:rsidP="00744E81">
      <w:pPr>
        <w:pStyle w:val="Beschriftung"/>
        <w:jc w:val="both"/>
      </w:pPr>
    </w:p>
    <w:p w14:paraId="74B3E85D" w14:textId="77777777" w:rsidR="000272B2" w:rsidRDefault="000272B2" w:rsidP="00744E81">
      <w:pPr>
        <w:pStyle w:val="Beschriftung"/>
        <w:jc w:val="both"/>
      </w:pPr>
    </w:p>
    <w:p w14:paraId="7B2D62A0" w14:textId="77777777" w:rsidR="000272B2" w:rsidRDefault="000272B2" w:rsidP="00744E81">
      <w:pPr>
        <w:pStyle w:val="Beschriftung"/>
        <w:jc w:val="both"/>
      </w:pPr>
    </w:p>
    <w:p w14:paraId="48DCE0A4" w14:textId="77777777" w:rsidR="000272B2" w:rsidRDefault="000272B2" w:rsidP="00744E81">
      <w:pPr>
        <w:pStyle w:val="Beschriftung"/>
        <w:jc w:val="both"/>
      </w:pPr>
    </w:p>
    <w:p w14:paraId="6DEE652F" w14:textId="77777777" w:rsidR="000272B2" w:rsidRDefault="000272B2" w:rsidP="00744E81">
      <w:pPr>
        <w:pStyle w:val="Beschriftung"/>
        <w:jc w:val="both"/>
      </w:pPr>
    </w:p>
    <w:p w14:paraId="171E9D33" w14:textId="77777777" w:rsidR="000272B2" w:rsidRDefault="000272B2" w:rsidP="00744E81">
      <w:pPr>
        <w:pStyle w:val="Beschriftung"/>
        <w:jc w:val="both"/>
      </w:pPr>
    </w:p>
    <w:p w14:paraId="5D02978C" w14:textId="77777777" w:rsidR="000272B2" w:rsidRDefault="000272B2" w:rsidP="00744E81">
      <w:pPr>
        <w:pStyle w:val="Beschriftung"/>
        <w:jc w:val="both"/>
      </w:pPr>
    </w:p>
    <w:p w14:paraId="56DB3736" w14:textId="47D3A517" w:rsidR="00E75B8E" w:rsidRPr="00661FAA" w:rsidRDefault="000272B2" w:rsidP="00744E81">
      <w:pPr>
        <w:pStyle w:val="Beschriftung"/>
        <w:jc w:val="both"/>
        <w:rPr>
          <w:vertAlign w:val="superscript"/>
        </w:rPr>
      </w:pPr>
      <w:r>
        <w:br/>
      </w:r>
      <w:r w:rsidR="00E75B8E">
        <w:t xml:space="preserve">Abbildung </w:t>
      </w:r>
      <w:fldSimple w:instr=" SEQ Abbildung \* ARABIC ">
        <w:r w:rsidR="00340868">
          <w:rPr>
            <w:noProof/>
          </w:rPr>
          <w:t>6</w:t>
        </w:r>
      </w:fldSimple>
      <w:r w:rsidR="00E75B8E">
        <w:t>: Ein Beispiel für ein Deep Dr</w:t>
      </w:r>
      <w:r w:rsidR="00E75B8E">
        <w:rPr>
          <w:noProof/>
        </w:rPr>
        <w:t>eam Bild</w:t>
      </w:r>
      <w:r w:rsidR="00661FAA">
        <w:rPr>
          <w:noProof/>
        </w:rPr>
        <w:t xml:space="preserve"> </w:t>
      </w:r>
      <w:hyperlink w:anchor="Quelle2" w:history="1">
        <w:r w:rsidR="00661FAA" w:rsidRPr="00933A39">
          <w:rPr>
            <w:rStyle w:val="Hyperlink"/>
            <w:vertAlign w:val="superscript"/>
          </w:rPr>
          <w:t>[</w:t>
        </w:r>
        <w:r w:rsidR="00661FAA" w:rsidRPr="00933A39">
          <w:rPr>
            <w:rStyle w:val="Hyperlink"/>
            <w:vertAlign w:val="superscript"/>
          </w:rPr>
          <w:t>2</w:t>
        </w:r>
        <w:r w:rsidR="00661FAA" w:rsidRPr="00933A39">
          <w:rPr>
            <w:rStyle w:val="Hyperlink"/>
            <w:vertAlign w:val="superscript"/>
          </w:rPr>
          <w:t>]</w:t>
        </w:r>
      </w:hyperlink>
    </w:p>
    <w:p w14:paraId="242FE829" w14:textId="5CEA2264" w:rsidR="00D64536" w:rsidRPr="00D64536" w:rsidRDefault="005D7873" w:rsidP="00D64536">
      <w:pPr>
        <w:spacing w:before="240" w:line="360" w:lineRule="auto"/>
        <w:jc w:val="both"/>
        <w:rPr>
          <w:vertAlign w:val="superscript"/>
        </w:rPr>
      </w:pPr>
      <w:r>
        <w:t xml:space="preserve"> </w:t>
      </w:r>
      <w:bookmarkStart w:id="29" w:name="_e3w3pl3onb6a" w:colFirst="0" w:colLast="0"/>
      <w:bookmarkStart w:id="30" w:name="_Toc61595994"/>
      <w:bookmarkEnd w:id="29"/>
      <w:r w:rsidR="00D64536">
        <w:br w:type="page"/>
      </w:r>
    </w:p>
    <w:p w14:paraId="3C731250" w14:textId="08619F7B" w:rsidR="009E28A3" w:rsidRDefault="005D7873" w:rsidP="00744E81">
      <w:pPr>
        <w:pStyle w:val="berschrift1"/>
      </w:pPr>
      <w:r>
        <w:lastRenderedPageBreak/>
        <w:t>Quellen</w:t>
      </w:r>
      <w:bookmarkEnd w:id="30"/>
    </w:p>
    <w:p w14:paraId="259266AC" w14:textId="77777777" w:rsidR="009E28A3" w:rsidRDefault="005D7873" w:rsidP="00744E81">
      <w:pPr>
        <w:pStyle w:val="berschrift2"/>
        <w:spacing w:line="360" w:lineRule="auto"/>
      </w:pPr>
      <w:bookmarkStart w:id="31" w:name="_Toc61595995"/>
      <w:r>
        <w:t>Bücher</w:t>
      </w:r>
      <w:bookmarkEnd w:id="31"/>
    </w:p>
    <w:p w14:paraId="7C79A5A1" w14:textId="77777777" w:rsidR="009E28A3" w:rsidRDefault="005D7873" w:rsidP="00744E81">
      <w:pPr>
        <w:spacing w:before="240" w:line="360" w:lineRule="auto"/>
        <w:jc w:val="both"/>
      </w:pPr>
      <w:r>
        <w:t>Andreas Zell: Simulation Neuronaler Netze, Addison Wesley (Deutschland) GmbH, 1994</w:t>
      </w:r>
      <w:r>
        <w:br/>
        <w:t>letzter Zugriff: 02.01.2021</w:t>
      </w:r>
    </w:p>
    <w:p w14:paraId="61D406D3" w14:textId="77777777" w:rsidR="009E28A3" w:rsidRDefault="005D7873" w:rsidP="00744E81">
      <w:pPr>
        <w:pStyle w:val="berschrift2"/>
        <w:spacing w:line="360" w:lineRule="auto"/>
      </w:pPr>
      <w:bookmarkStart w:id="32" w:name="_Toc61595996"/>
      <w:r>
        <w:t>Internetquellen</w:t>
      </w:r>
      <w:bookmarkEnd w:id="32"/>
    </w:p>
    <w:p w14:paraId="1E16B7E1" w14:textId="77777777" w:rsidR="009E28A3" w:rsidRDefault="005D7873" w:rsidP="00744E81">
      <w:pPr>
        <w:spacing w:before="240" w:line="360" w:lineRule="auto"/>
      </w:pPr>
      <w:r>
        <w:t xml:space="preserve">Grant Sanderson: </w:t>
      </w:r>
      <w:proofErr w:type="spellStart"/>
      <w:r>
        <w:t>Neural</w:t>
      </w:r>
      <w:proofErr w:type="spellEnd"/>
      <w:r>
        <w:t xml:space="preserve"> Networks-Series</w:t>
      </w:r>
      <w:r>
        <w:br/>
        <w:t>(</w:t>
      </w:r>
      <w:hyperlink r:id="rId20">
        <w:r>
          <w:rPr>
            <w:color w:val="1155CC"/>
            <w:u w:val="single"/>
          </w:rPr>
          <w:t>https://www.youtube.com/playlist?list=PLZHQObOWTQDNU6R1_67000Dx_ZCJB-3pi</w:t>
        </w:r>
      </w:hyperlink>
      <w:r>
        <w:t>)</w:t>
      </w:r>
      <w:r>
        <w:br/>
        <w:t>letzter Zugriff: 03.01.2021</w:t>
      </w:r>
    </w:p>
    <w:p w14:paraId="6898E371" w14:textId="77777777" w:rsidR="009E28A3" w:rsidRDefault="005D7873" w:rsidP="00744E81">
      <w:pPr>
        <w:spacing w:before="240" w:line="360" w:lineRule="auto"/>
      </w:pPr>
      <w:proofErr w:type="spellStart"/>
      <w:r>
        <w:t>Brotcrunsher</w:t>
      </w:r>
      <w:proofErr w:type="spellEnd"/>
      <w:r>
        <w:t>: Neuronale Netze - Backpropagation</w:t>
      </w:r>
      <w:r>
        <w:br/>
        <w:t>(</w:t>
      </w:r>
      <w:hyperlink r:id="rId21">
        <w:r>
          <w:rPr>
            <w:color w:val="1155CC"/>
            <w:u w:val="single"/>
          </w:rPr>
          <w:t>https://www.youtube.com/watch?v=YIqYBxpv53A</w:t>
        </w:r>
      </w:hyperlink>
      <w:r>
        <w:t>,</w:t>
      </w:r>
    </w:p>
    <w:p w14:paraId="4C5A4270" w14:textId="77777777" w:rsidR="009E28A3" w:rsidRDefault="00D64536" w:rsidP="00744E81">
      <w:hyperlink r:id="rId22">
        <w:r w:rsidR="005D7873">
          <w:rPr>
            <w:color w:val="1155CC"/>
            <w:u w:val="single"/>
          </w:rPr>
          <w:t>https://www.youtube.com/watch?v=EAtQCut6Qno</w:t>
        </w:r>
      </w:hyperlink>
      <w:r w:rsidR="005D7873">
        <w:t>)</w:t>
      </w:r>
      <w:r w:rsidR="005D7873">
        <w:br/>
        <w:t>letzter Zugriff: 31.12.2020</w:t>
      </w:r>
    </w:p>
    <w:p w14:paraId="3DB39B1A" w14:textId="77777777" w:rsidR="009E28A3" w:rsidRDefault="009E28A3" w:rsidP="00744E81"/>
    <w:p w14:paraId="2E521B2C" w14:textId="77777777" w:rsidR="009E28A3" w:rsidRDefault="005D7873" w:rsidP="00744E81">
      <w:r>
        <w:t xml:space="preserve">Fabian Beck &amp; Günter Daniel Rey: </w:t>
      </w:r>
    </w:p>
    <w:p w14:paraId="1EE941F3" w14:textId="77777777" w:rsidR="009E28A3" w:rsidRDefault="005D7873" w:rsidP="00744E81">
      <w:r>
        <w:t>Neuronale Netze: Eine Einführung - Backpropagation - Probleme</w:t>
      </w:r>
    </w:p>
    <w:p w14:paraId="7593CE62" w14:textId="77777777" w:rsidR="009E28A3" w:rsidRDefault="005D7873" w:rsidP="00744E81">
      <w:r>
        <w:t>(</w:t>
      </w:r>
      <w:hyperlink r:id="rId23">
        <w:r>
          <w:rPr>
            <w:color w:val="1155CC"/>
            <w:u w:val="single"/>
          </w:rPr>
          <w:t>http://www.neuronalesnetz.de/backpropagation5.html</w:t>
        </w:r>
      </w:hyperlink>
      <w:r>
        <w:t xml:space="preserve">) </w:t>
      </w:r>
    </w:p>
    <w:p w14:paraId="42616DE7" w14:textId="4A24E15C" w:rsidR="009E28A3" w:rsidRDefault="005D7873" w:rsidP="00744E81">
      <w:r>
        <w:t>Neuronale Netze: Eine Einführung - Backpropagation - Lösungen</w:t>
      </w:r>
      <w:r>
        <w:br/>
        <w:t>(</w:t>
      </w:r>
      <w:hyperlink r:id="rId24">
        <w:r>
          <w:rPr>
            <w:color w:val="1155CC"/>
            <w:u w:val="single"/>
          </w:rPr>
          <w:t>http://www.neuronalesnetz.de/backpropagation6.html</w:t>
        </w:r>
      </w:hyperlink>
      <w:r>
        <w:t xml:space="preserve">) </w:t>
      </w:r>
    </w:p>
    <w:p w14:paraId="03E669DB" w14:textId="7F873BC3" w:rsidR="006F2869" w:rsidRDefault="006F2869" w:rsidP="00744E81">
      <w:r>
        <w:t xml:space="preserve">Letzter Zugriff: </w:t>
      </w:r>
      <w:r w:rsidR="00CE75D8">
        <w:t>04.01.2021</w:t>
      </w:r>
    </w:p>
    <w:p w14:paraId="2EC20AC4" w14:textId="77777777" w:rsidR="009E28A3" w:rsidRDefault="009E28A3" w:rsidP="00744E81">
      <w:pPr>
        <w:jc w:val="both"/>
      </w:pPr>
    </w:p>
    <w:p w14:paraId="6523BE7E" w14:textId="77777777" w:rsidR="009E28A3" w:rsidRDefault="005D7873" w:rsidP="00744E81">
      <w:pPr>
        <w:pStyle w:val="berschrift2"/>
      </w:pPr>
      <w:bookmarkStart w:id="33" w:name="_Toc61595997"/>
      <w:r>
        <w:t>Julia-Packages</w:t>
      </w:r>
      <w:bookmarkEnd w:id="33"/>
    </w:p>
    <w:p w14:paraId="274FD7F1" w14:textId="77777777" w:rsidR="009E28A3" w:rsidRDefault="005D7873" w:rsidP="00744E81">
      <w:pPr>
        <w:numPr>
          <w:ilvl w:val="0"/>
          <w:numId w:val="3"/>
        </w:numPr>
      </w:pPr>
      <w:r>
        <w:t>George Datseris und Joel Hobson: MIDI, seit Aug 23, 2015</w:t>
      </w:r>
      <w:r>
        <w:br/>
        <w:t>(</w:t>
      </w:r>
      <w:hyperlink r:id="rId25">
        <w:r>
          <w:rPr>
            <w:color w:val="1155CC"/>
            <w:u w:val="single"/>
          </w:rPr>
          <w:t>https://github.com/JuliaMusic/MIDI.jl</w:t>
        </w:r>
      </w:hyperlink>
      <w:r>
        <w:t xml:space="preserve">) </w:t>
      </w:r>
    </w:p>
    <w:p w14:paraId="3D1C0F2B" w14:textId="77777777" w:rsidR="009E28A3" w:rsidRPr="00226EF3" w:rsidRDefault="005D7873" w:rsidP="00744E81">
      <w:pPr>
        <w:numPr>
          <w:ilvl w:val="0"/>
          <w:numId w:val="3"/>
        </w:numPr>
        <w:rPr>
          <w:lang w:val="en-US"/>
        </w:rPr>
      </w:pPr>
      <w:r w:rsidRPr="00226EF3">
        <w:rPr>
          <w:lang w:val="en-US"/>
        </w:rPr>
        <w:t xml:space="preserve">Steven G. Johnson: </w:t>
      </w:r>
      <w:proofErr w:type="spellStart"/>
      <w:r w:rsidRPr="00226EF3">
        <w:rPr>
          <w:lang w:val="en-US"/>
        </w:rPr>
        <w:t>PyPlot</w:t>
      </w:r>
      <w:proofErr w:type="spellEnd"/>
      <w:r w:rsidRPr="00226EF3">
        <w:rPr>
          <w:lang w:val="en-US"/>
        </w:rPr>
        <w:t xml:space="preserve">, </w:t>
      </w:r>
      <w:proofErr w:type="spellStart"/>
      <w:r w:rsidRPr="00226EF3">
        <w:rPr>
          <w:lang w:val="en-US"/>
        </w:rPr>
        <w:t>seit</w:t>
      </w:r>
      <w:proofErr w:type="spellEnd"/>
      <w:r w:rsidRPr="00226EF3">
        <w:rPr>
          <w:lang w:val="en-US"/>
        </w:rPr>
        <w:t xml:space="preserve"> Nov 18, 2012</w:t>
      </w:r>
      <w:r w:rsidRPr="00226EF3">
        <w:rPr>
          <w:lang w:val="en-US"/>
        </w:rPr>
        <w:br/>
        <w:t>(</w:t>
      </w:r>
      <w:hyperlink r:id="rId26">
        <w:r w:rsidRPr="00226EF3">
          <w:rPr>
            <w:color w:val="1155CC"/>
            <w:u w:val="single"/>
            <w:lang w:val="en-US"/>
          </w:rPr>
          <w:t>https://github.com/JuliaPy/PyPlot.jl</w:t>
        </w:r>
      </w:hyperlink>
      <w:r w:rsidRPr="00226EF3">
        <w:rPr>
          <w:lang w:val="en-US"/>
        </w:rPr>
        <w:t xml:space="preserve">) </w:t>
      </w:r>
    </w:p>
    <w:p w14:paraId="787EBD8F" w14:textId="77777777" w:rsidR="009E28A3" w:rsidRDefault="005D7873" w:rsidP="00744E81">
      <w:pPr>
        <w:numPr>
          <w:ilvl w:val="0"/>
          <w:numId w:val="3"/>
        </w:numPr>
      </w:pPr>
      <w:r>
        <w:t xml:space="preserve">Simon </w:t>
      </w:r>
      <w:proofErr w:type="spellStart"/>
      <w:r>
        <w:t>Kornblith</w:t>
      </w:r>
      <w:proofErr w:type="spellEnd"/>
      <w:r>
        <w:t xml:space="preserve"> und Tim Holy: JLD, seit Aug 23, 2015</w:t>
      </w:r>
      <w:r>
        <w:br/>
        <w:t>(</w:t>
      </w:r>
      <w:hyperlink r:id="rId27">
        <w:r>
          <w:rPr>
            <w:color w:val="1155CC"/>
            <w:u w:val="single"/>
          </w:rPr>
          <w:t>https://github.com/JuliaIO/JLD.jl</w:t>
        </w:r>
      </w:hyperlink>
      <w:r>
        <w:t xml:space="preserve">) </w:t>
      </w:r>
    </w:p>
    <w:p w14:paraId="313B0818" w14:textId="77777777" w:rsidR="009E28A3" w:rsidRDefault="005D7873" w:rsidP="00744E81">
      <w:pPr>
        <w:pStyle w:val="berschrift2"/>
        <w:jc w:val="left"/>
      </w:pPr>
      <w:bookmarkStart w:id="34" w:name="_Toc61595998"/>
      <w:r>
        <w:t>Midi-Dateien für Trainings-/Testdaten</w:t>
      </w:r>
      <w:bookmarkEnd w:id="34"/>
    </w:p>
    <w:p w14:paraId="40B23EFC" w14:textId="77777777" w:rsidR="009E28A3" w:rsidRDefault="00D64536" w:rsidP="00744E81">
      <w:pPr>
        <w:numPr>
          <w:ilvl w:val="0"/>
          <w:numId w:val="4"/>
        </w:numPr>
        <w:spacing w:before="240"/>
      </w:pPr>
      <w:hyperlink r:id="rId28">
        <w:r w:rsidR="005D7873">
          <w:rPr>
            <w:color w:val="1155CC"/>
            <w:u w:val="single"/>
          </w:rPr>
          <w:t>https://bitmidi.com/</w:t>
        </w:r>
      </w:hyperlink>
    </w:p>
    <w:p w14:paraId="11272137" w14:textId="77777777" w:rsidR="009E28A3" w:rsidRPr="00226EF3" w:rsidRDefault="00D64536" w:rsidP="00744E81">
      <w:pPr>
        <w:numPr>
          <w:ilvl w:val="0"/>
          <w:numId w:val="4"/>
        </w:numPr>
        <w:rPr>
          <w:lang w:val="en-US"/>
        </w:rPr>
      </w:pPr>
      <w:hyperlink r:id="rId29">
        <w:r w:rsidR="005D7873" w:rsidRPr="00226EF3">
          <w:rPr>
            <w:color w:val="1155CC"/>
            <w:u w:val="single"/>
            <w:lang w:val="en-US"/>
          </w:rPr>
          <w:t xml:space="preserve">MIDI files - Free </w:t>
        </w:r>
        <w:proofErr w:type="gramStart"/>
        <w:r w:rsidR="005D7873" w:rsidRPr="00226EF3">
          <w:rPr>
            <w:color w:val="1155CC"/>
            <w:u w:val="single"/>
            <w:lang w:val="en-US"/>
          </w:rPr>
          <w:t>download :</w:t>
        </w:r>
        <w:proofErr w:type="gramEnd"/>
        <w:r w:rsidR="005D7873" w:rsidRPr="00226EF3">
          <w:rPr>
            <w:color w:val="1155CC"/>
            <w:u w:val="single"/>
            <w:lang w:val="en-US"/>
          </w:rPr>
          <w:t>: MIDIWORLD.COM</w:t>
        </w:r>
      </w:hyperlink>
    </w:p>
    <w:p w14:paraId="25320264" w14:textId="77777777" w:rsidR="009E28A3" w:rsidRDefault="005D7873" w:rsidP="00744E81">
      <w:pPr>
        <w:pStyle w:val="berschrift2"/>
        <w:jc w:val="left"/>
      </w:pPr>
      <w:bookmarkStart w:id="35" w:name="_im6bwsm60692" w:colFirst="0" w:colLast="0"/>
      <w:bookmarkStart w:id="36" w:name="_Toc61595999"/>
      <w:bookmarkEnd w:id="35"/>
      <w:r>
        <w:lastRenderedPageBreak/>
        <w:t>Abbildungen</w:t>
      </w:r>
      <w:bookmarkEnd w:id="36"/>
    </w:p>
    <w:p w14:paraId="0A926DC7" w14:textId="77777777" w:rsidR="009E28A3" w:rsidRDefault="005D7873" w:rsidP="00744E81">
      <w:bookmarkStart w:id="37" w:name="Quelle1"/>
      <w:r>
        <w:t>[1]</w:t>
      </w:r>
      <w:bookmarkEnd w:id="37"/>
      <w:r>
        <w:t xml:space="preserve"> </w:t>
      </w:r>
      <w:hyperlink r:id="rId30">
        <w:r>
          <w:rPr>
            <w:color w:val="1155CC"/>
            <w:u w:val="single"/>
          </w:rPr>
          <w:t>https://www.heise.de/select/ix/2017/9/1504455013673842/contentimages/avr.tut.ml-python-2.B1.jpg</w:t>
        </w:r>
      </w:hyperlink>
    </w:p>
    <w:p w14:paraId="2E8A2EA8" w14:textId="77777777" w:rsidR="009E28A3" w:rsidRDefault="009E28A3" w:rsidP="00744E81"/>
    <w:p w14:paraId="062CA1D3" w14:textId="6E39379C" w:rsidR="009E28A3" w:rsidRDefault="005D7873" w:rsidP="00744E81">
      <w:bookmarkStart w:id="38" w:name="Quelle2"/>
      <w:r>
        <w:t>[2]</w:t>
      </w:r>
      <w:bookmarkEnd w:id="38"/>
      <w:r>
        <w:t xml:space="preserve"> </w:t>
      </w:r>
      <w:hyperlink r:id="rId31" w:anchor="gallery">
        <w:r>
          <w:rPr>
            <w:color w:val="1155CC"/>
            <w:u w:val="single"/>
          </w:rPr>
          <w:t>https://deepdreamgenerator.com/#gallery</w:t>
        </w:r>
      </w:hyperlink>
      <w:r>
        <w:t xml:space="preserve"> </w:t>
      </w:r>
      <w:r w:rsidR="00EF4443">
        <w:t>→</w:t>
      </w:r>
      <w:r>
        <w:t xml:space="preserve"> Unterkategorie “DEEP DREAM”</w:t>
      </w:r>
    </w:p>
    <w:p w14:paraId="7A7B286E" w14:textId="3F7F3DB1" w:rsidR="009E28A3" w:rsidRDefault="005D7873" w:rsidP="00744E81">
      <w:pPr>
        <w:pStyle w:val="berschrift1"/>
      </w:pPr>
      <w:bookmarkStart w:id="39" w:name="_mbazz8tw7tyb" w:colFirst="0" w:colLast="0"/>
      <w:bookmarkStart w:id="40" w:name="_Toc61596000"/>
      <w:bookmarkEnd w:id="39"/>
      <w:r>
        <w:t>Unterstützungsleistungen</w:t>
      </w:r>
      <w:bookmarkEnd w:id="40"/>
    </w:p>
    <w:p w14:paraId="456885A0" w14:textId="26D19B29" w:rsidR="009E28A3" w:rsidRDefault="005D7873" w:rsidP="00744E81">
      <w:r>
        <w:t>Prof. Dr. Bernd Blasius:</w:t>
      </w:r>
    </w:p>
    <w:p w14:paraId="55DB1A19" w14:textId="77777777" w:rsidR="009E28A3" w:rsidRDefault="005D7873" w:rsidP="00744E81">
      <w:pPr>
        <w:ind w:left="360"/>
      </w:pPr>
      <w:r>
        <w:t>Hilfe beim / Ideen für das/die:</w:t>
      </w:r>
    </w:p>
    <w:p w14:paraId="51851C27" w14:textId="77777777" w:rsidR="009E28A3" w:rsidRDefault="005D7873" w:rsidP="00744E81">
      <w:pPr>
        <w:numPr>
          <w:ilvl w:val="0"/>
          <w:numId w:val="5"/>
        </w:numPr>
        <w:ind w:left="1080"/>
      </w:pPr>
      <w:r>
        <w:t>Bugfixing (Beseitigung von Softwarefehlern)</w:t>
      </w:r>
    </w:p>
    <w:p w14:paraId="7A95F3A8" w14:textId="77777777" w:rsidR="009E28A3" w:rsidRDefault="005D7873" w:rsidP="00744E81">
      <w:pPr>
        <w:numPr>
          <w:ilvl w:val="0"/>
          <w:numId w:val="5"/>
        </w:numPr>
        <w:ind w:left="1080"/>
      </w:pPr>
      <w:r>
        <w:t xml:space="preserve">Speichern von Weights in multidimensionalen Arrays statt </w:t>
      </w:r>
      <w:proofErr w:type="spellStart"/>
      <w:r>
        <w:t>Dictionaries</w:t>
      </w:r>
      <w:proofErr w:type="spellEnd"/>
    </w:p>
    <w:p w14:paraId="65B17F05" w14:textId="6332BA6A" w:rsidR="009E28A3" w:rsidRDefault="00660E35" w:rsidP="00744E81">
      <w:pPr>
        <w:ind w:left="1080"/>
      </w:pPr>
      <w:r>
        <w:t>→</w:t>
      </w:r>
      <w:r w:rsidR="005D7873">
        <w:t xml:space="preserve"> Performance Verbesserung</w:t>
      </w:r>
    </w:p>
    <w:p w14:paraId="6562E0EB" w14:textId="3778A515" w:rsidR="009E28A3" w:rsidRDefault="00660E35" w:rsidP="00744E81">
      <w:pPr>
        <w:ind w:left="1080"/>
      </w:pPr>
      <w:r>
        <w:t>→</w:t>
      </w:r>
      <w:r w:rsidR="005D7873">
        <w:t xml:space="preserve"> Verkürzung des Programms</w:t>
      </w:r>
    </w:p>
    <w:p w14:paraId="1D5B8C1D" w14:textId="77777777" w:rsidR="009E28A3" w:rsidRDefault="005D7873" w:rsidP="00744E81">
      <w:pPr>
        <w:numPr>
          <w:ilvl w:val="0"/>
          <w:numId w:val="5"/>
        </w:numPr>
        <w:ind w:left="1080"/>
      </w:pPr>
      <w:r>
        <w:t xml:space="preserve">Genauere Definition von Arrays, um den Datentyp </w:t>
      </w:r>
      <w:r>
        <w:rPr>
          <w:rFonts w:ascii="Courier New" w:eastAsia="Courier New" w:hAnsi="Courier New" w:cs="Courier New"/>
        </w:rPr>
        <w:t>Any</w:t>
      </w:r>
      <w:r>
        <w:t xml:space="preserve"> zu vermeiden</w:t>
      </w:r>
    </w:p>
    <w:p w14:paraId="5C1AE7DC" w14:textId="6C731298" w:rsidR="009E28A3" w:rsidRDefault="00660E35" w:rsidP="00744E81">
      <w:pPr>
        <w:ind w:left="1080"/>
      </w:pPr>
      <w:r>
        <w:t>→</w:t>
      </w:r>
      <w:r w:rsidR="005D7873">
        <w:t xml:space="preserve"> Performance Verbesserung</w:t>
      </w:r>
    </w:p>
    <w:sectPr w:rsidR="009E28A3">
      <w:headerReference w:type="default" r:id="rId32"/>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E5548" w14:textId="77777777" w:rsidR="00854127" w:rsidRDefault="00854127">
      <w:pPr>
        <w:spacing w:line="240" w:lineRule="auto"/>
      </w:pPr>
      <w:r>
        <w:separator/>
      </w:r>
    </w:p>
  </w:endnote>
  <w:endnote w:type="continuationSeparator" w:id="0">
    <w:p w14:paraId="0A23386F" w14:textId="77777777" w:rsidR="00854127" w:rsidRDefault="00854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516307"/>
      <w:docPartObj>
        <w:docPartGallery w:val="Page Numbers (Bottom of Page)"/>
        <w:docPartUnique/>
      </w:docPartObj>
    </w:sdtPr>
    <w:sdtContent>
      <w:p w14:paraId="62F8E657" w14:textId="3567E588" w:rsidR="00D64536" w:rsidRDefault="00D64536">
        <w:pPr>
          <w:pStyle w:val="Fuzeile"/>
          <w:jc w:val="center"/>
        </w:pPr>
        <w:r>
          <w:rPr>
            <w:noProof/>
          </w:rPr>
          <mc:AlternateContent>
            <mc:Choice Requires="wps">
              <w:drawing>
                <wp:inline distT="0" distB="0" distL="0" distR="0" wp14:anchorId="172E1F1E" wp14:editId="15F64337">
                  <wp:extent cx="5467350" cy="45085"/>
                  <wp:effectExtent l="9525" t="9525" r="0" b="2540"/>
                  <wp:docPr id="12" name="Flussdiagramm: Verzweigung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18745EF" id="_x0000_t110" coordsize="21600,21600" o:spt="110" path="m10800,l,10800,10800,21600,21600,10800xe">
                  <v:stroke joinstyle="miter"/>
                  <v:path gradientshapeok="t" o:connecttype="rect" textboxrect="5400,5400,16200,16200"/>
                </v:shapetype>
                <v:shape id="Flussdiagramm: Verzweigung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" fillcolor="black" stroked="f">
                  <v:fill r:id="rId1" o:title="" type="pattern"/>
                  <w10:anchorlock/>
                </v:shape>
              </w:pict>
            </mc:Fallback>
          </mc:AlternateContent>
        </w:r>
      </w:p>
      <w:p w14:paraId="01A98F58" w14:textId="17B92908" w:rsidR="00D64536" w:rsidRDefault="00D64536">
        <w:pPr>
          <w:pStyle w:val="Fuzeile"/>
          <w:jc w:val="center"/>
        </w:pPr>
        <w:r>
          <w:fldChar w:fldCharType="begin"/>
        </w:r>
        <w:r>
          <w:instrText>PAGE    \* MERGEFORMAT</w:instrText>
        </w:r>
        <w:r>
          <w:fldChar w:fldCharType="separate"/>
        </w:r>
        <w:r>
          <w:rPr>
            <w:lang w:val="de-DE"/>
          </w:rPr>
          <w:t>2</w:t>
        </w:r>
        <w:r>
          <w:fldChar w:fldCharType="end"/>
        </w:r>
      </w:p>
    </w:sdtContent>
  </w:sdt>
  <w:p w14:paraId="7FD739B0" w14:textId="77777777" w:rsidR="00D64536" w:rsidRDefault="00D645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C4C1D" w14:textId="77777777" w:rsidR="00854127" w:rsidRDefault="00854127">
      <w:pPr>
        <w:spacing w:line="240" w:lineRule="auto"/>
      </w:pPr>
      <w:r>
        <w:separator/>
      </w:r>
    </w:p>
  </w:footnote>
  <w:footnote w:type="continuationSeparator" w:id="0">
    <w:p w14:paraId="3D60D39A" w14:textId="77777777" w:rsidR="00854127" w:rsidRDefault="00854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65E1F" w14:textId="77777777" w:rsidR="00D64536" w:rsidRPr="00327637" w:rsidRDefault="00D64536" w:rsidP="00EE1AC9">
    <w:pPr>
      <w:pStyle w:val="TableContents"/>
      <w:pBdr>
        <w:bottom w:val="single" w:sz="4" w:space="1" w:color="auto"/>
      </w:pBdr>
      <w:snapToGrid w:val="0"/>
      <w:jc w:val="right"/>
      <w:rPr>
        <w:rFonts w:ascii="Helvetica" w:hAnsi="Helvetica"/>
        <w:smallCaps/>
        <w:sz w:val="20"/>
        <w:szCs w:val="20"/>
      </w:rPr>
    </w:pPr>
    <w:r>
      <w:rPr>
        <w:rFonts w:ascii="Helvetica" w:hAnsi="Helvetica"/>
        <w:smallCaps/>
        <w:sz w:val="20"/>
        <w:szCs w:val="20"/>
      </w:rPr>
      <w:t>GEO forscht- Projektbericht</w:t>
    </w:r>
  </w:p>
  <w:p w14:paraId="77F0A4B7" w14:textId="77777777" w:rsidR="00D64536" w:rsidRDefault="00D6453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76D8E"/>
    <w:multiLevelType w:val="multilevel"/>
    <w:tmpl w:val="3E7C7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1E0165"/>
    <w:multiLevelType w:val="multilevel"/>
    <w:tmpl w:val="4D040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02084"/>
    <w:multiLevelType w:val="multilevel"/>
    <w:tmpl w:val="5E8A5C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F8D5DE8"/>
    <w:multiLevelType w:val="multilevel"/>
    <w:tmpl w:val="89CE1C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B8034E6"/>
    <w:multiLevelType w:val="multilevel"/>
    <w:tmpl w:val="187CD4EE"/>
    <w:lvl w:ilvl="0">
      <w:start w:val="1"/>
      <w:numFmt w:val="decimal"/>
      <w:pStyle w:val="berschrift1"/>
      <w:lvlText w:val="%1"/>
      <w:lvlJc w:val="left"/>
      <w:pPr>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51643591"/>
    <w:multiLevelType w:val="multilevel"/>
    <w:tmpl w:val="92B4A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9A7E6F"/>
    <w:multiLevelType w:val="multilevel"/>
    <w:tmpl w:val="5E484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CA0C64"/>
    <w:multiLevelType w:val="multilevel"/>
    <w:tmpl w:val="3A36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7"/>
  </w:num>
  <w:num w:numId="4">
    <w:abstractNumId w:val="0"/>
  </w:num>
  <w:num w:numId="5">
    <w:abstractNumId w:val="6"/>
  </w:num>
  <w:num w:numId="6">
    <w:abstractNumId w:val="5"/>
  </w:num>
  <w:num w:numId="7">
    <w:abstractNumId w:val="2"/>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8A3"/>
    <w:rsid w:val="000272B2"/>
    <w:rsid w:val="00071153"/>
    <w:rsid w:val="00110999"/>
    <w:rsid w:val="001115F4"/>
    <w:rsid w:val="00192A25"/>
    <w:rsid w:val="0022445E"/>
    <w:rsid w:val="00226EF3"/>
    <w:rsid w:val="00233B30"/>
    <w:rsid w:val="002F4748"/>
    <w:rsid w:val="00304EDD"/>
    <w:rsid w:val="00340868"/>
    <w:rsid w:val="003655FD"/>
    <w:rsid w:val="00374294"/>
    <w:rsid w:val="00382FE9"/>
    <w:rsid w:val="003909FA"/>
    <w:rsid w:val="00397ED0"/>
    <w:rsid w:val="003B613B"/>
    <w:rsid w:val="00457D0F"/>
    <w:rsid w:val="005103D2"/>
    <w:rsid w:val="00567953"/>
    <w:rsid w:val="00573A1E"/>
    <w:rsid w:val="005D7873"/>
    <w:rsid w:val="006516E7"/>
    <w:rsid w:val="00660E35"/>
    <w:rsid w:val="00661FAA"/>
    <w:rsid w:val="006B20A8"/>
    <w:rsid w:val="006F2869"/>
    <w:rsid w:val="007441A8"/>
    <w:rsid w:val="00744E81"/>
    <w:rsid w:val="00803755"/>
    <w:rsid w:val="00827E4C"/>
    <w:rsid w:val="00854127"/>
    <w:rsid w:val="008A0F05"/>
    <w:rsid w:val="008C6BA0"/>
    <w:rsid w:val="008D3763"/>
    <w:rsid w:val="008F1BA4"/>
    <w:rsid w:val="00933A39"/>
    <w:rsid w:val="00975A30"/>
    <w:rsid w:val="00975D86"/>
    <w:rsid w:val="009955C2"/>
    <w:rsid w:val="009E28A3"/>
    <w:rsid w:val="00A16E13"/>
    <w:rsid w:val="00A5639A"/>
    <w:rsid w:val="00BC35D4"/>
    <w:rsid w:val="00BE52AA"/>
    <w:rsid w:val="00C6749C"/>
    <w:rsid w:val="00CE75D8"/>
    <w:rsid w:val="00D23A91"/>
    <w:rsid w:val="00D5143C"/>
    <w:rsid w:val="00D64536"/>
    <w:rsid w:val="00DF76B4"/>
    <w:rsid w:val="00E3222B"/>
    <w:rsid w:val="00E6291D"/>
    <w:rsid w:val="00E75B8E"/>
    <w:rsid w:val="00EA011F"/>
    <w:rsid w:val="00EE1AC9"/>
    <w:rsid w:val="00EF4443"/>
    <w:rsid w:val="00F0281A"/>
    <w:rsid w:val="00F14D40"/>
    <w:rsid w:val="00F322AE"/>
    <w:rsid w:val="00F32C3A"/>
    <w:rsid w:val="00FA4E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5D956"/>
  <w15:docId w15:val="{7EDA40D6-81B4-4AB9-B9EE-A6C04B052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numPr>
        <w:numId w:val="8"/>
      </w:numPr>
      <w:spacing w:before="240" w:after="240"/>
      <w:jc w:val="both"/>
      <w:outlineLvl w:val="0"/>
    </w:pPr>
    <w:rPr>
      <w:b/>
      <w:sz w:val="46"/>
      <w:szCs w:val="46"/>
    </w:rPr>
  </w:style>
  <w:style w:type="paragraph" w:styleId="berschrift2">
    <w:name w:val="heading 2"/>
    <w:basedOn w:val="Standard"/>
    <w:next w:val="Standard"/>
    <w:uiPriority w:val="9"/>
    <w:unhideWhenUsed/>
    <w:qFormat/>
    <w:pPr>
      <w:keepNext/>
      <w:keepLines/>
      <w:numPr>
        <w:ilvl w:val="1"/>
        <w:numId w:val="8"/>
      </w:numPr>
      <w:spacing w:before="240" w:after="240"/>
      <w:jc w:val="both"/>
      <w:outlineLvl w:val="1"/>
    </w:pPr>
    <w:rPr>
      <w:b/>
      <w:sz w:val="34"/>
      <w:szCs w:val="34"/>
    </w:rPr>
  </w:style>
  <w:style w:type="paragraph" w:styleId="berschrift3">
    <w:name w:val="heading 3"/>
    <w:basedOn w:val="Standard"/>
    <w:next w:val="Standard"/>
    <w:uiPriority w:val="9"/>
    <w:unhideWhenUsed/>
    <w:qFormat/>
    <w:pPr>
      <w:keepNext/>
      <w:keepLines/>
      <w:numPr>
        <w:ilvl w:val="2"/>
        <w:numId w:val="8"/>
      </w:numPr>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numPr>
        <w:ilvl w:val="3"/>
        <w:numId w:val="8"/>
      </w:numPr>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numPr>
        <w:ilvl w:val="4"/>
        <w:numId w:val="8"/>
      </w:numPr>
      <w:spacing w:before="240" w:after="80"/>
      <w:outlineLvl w:val="4"/>
    </w:pPr>
    <w:rPr>
      <w:color w:val="666666"/>
    </w:rPr>
  </w:style>
  <w:style w:type="paragraph" w:styleId="berschrift6">
    <w:name w:val="heading 6"/>
    <w:basedOn w:val="Standard"/>
    <w:next w:val="Standard"/>
    <w:uiPriority w:val="9"/>
    <w:semiHidden/>
    <w:unhideWhenUsed/>
    <w:qFormat/>
    <w:pPr>
      <w:keepNext/>
      <w:keepLines/>
      <w:numPr>
        <w:ilvl w:val="5"/>
        <w:numId w:val="8"/>
      </w:numPr>
      <w:spacing w:before="240" w:after="80"/>
      <w:outlineLvl w:val="5"/>
    </w:pPr>
    <w:rPr>
      <w:i/>
      <w:color w:val="666666"/>
    </w:rPr>
  </w:style>
  <w:style w:type="paragraph" w:styleId="berschrift7">
    <w:name w:val="heading 7"/>
    <w:basedOn w:val="Standard"/>
    <w:next w:val="Standard"/>
    <w:link w:val="berschrift7Zchn"/>
    <w:uiPriority w:val="9"/>
    <w:semiHidden/>
    <w:unhideWhenUsed/>
    <w:qFormat/>
    <w:rsid w:val="00744E81"/>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744E81"/>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4E81"/>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eschriftung">
    <w:name w:val="caption"/>
    <w:basedOn w:val="Standard"/>
    <w:next w:val="Standard"/>
    <w:uiPriority w:val="35"/>
    <w:unhideWhenUsed/>
    <w:qFormat/>
    <w:rsid w:val="00C6749C"/>
    <w:pPr>
      <w:spacing w:after="200" w:line="240" w:lineRule="auto"/>
    </w:pPr>
    <w:rPr>
      <w:i/>
      <w:iCs/>
      <w:color w:val="1F497D" w:themeColor="text2"/>
      <w:sz w:val="18"/>
      <w:szCs w:val="18"/>
    </w:rPr>
  </w:style>
  <w:style w:type="table" w:styleId="Tabellenraster">
    <w:name w:val="Table Grid"/>
    <w:basedOn w:val="NormaleTabelle"/>
    <w:uiPriority w:val="39"/>
    <w:rsid w:val="00C674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03755"/>
    <w:rPr>
      <w:color w:val="808080"/>
    </w:rPr>
  </w:style>
  <w:style w:type="character" w:styleId="Hyperlink">
    <w:name w:val="Hyperlink"/>
    <w:basedOn w:val="Absatz-Standardschriftart"/>
    <w:uiPriority w:val="99"/>
    <w:unhideWhenUsed/>
    <w:rsid w:val="00933A39"/>
    <w:rPr>
      <w:color w:val="0000FF" w:themeColor="hyperlink"/>
      <w:u w:val="single"/>
    </w:rPr>
  </w:style>
  <w:style w:type="character" w:styleId="NichtaufgelsteErwhnung">
    <w:name w:val="Unresolved Mention"/>
    <w:basedOn w:val="Absatz-Standardschriftart"/>
    <w:uiPriority w:val="99"/>
    <w:semiHidden/>
    <w:unhideWhenUsed/>
    <w:rsid w:val="00933A39"/>
    <w:rPr>
      <w:color w:val="605E5C"/>
      <w:shd w:val="clear" w:color="auto" w:fill="E1DFDD"/>
    </w:rPr>
  </w:style>
  <w:style w:type="character" w:styleId="BesuchterLink">
    <w:name w:val="FollowedHyperlink"/>
    <w:basedOn w:val="Absatz-Standardschriftart"/>
    <w:uiPriority w:val="99"/>
    <w:semiHidden/>
    <w:unhideWhenUsed/>
    <w:rsid w:val="00933A39"/>
    <w:rPr>
      <w:color w:val="800080" w:themeColor="followedHyperlink"/>
      <w:u w:val="single"/>
    </w:rPr>
  </w:style>
  <w:style w:type="paragraph" w:styleId="Kopfzeile">
    <w:name w:val="header"/>
    <w:basedOn w:val="Standard"/>
    <w:link w:val="KopfzeileZchn"/>
    <w:uiPriority w:val="99"/>
    <w:unhideWhenUsed/>
    <w:rsid w:val="00EE1AC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E1AC9"/>
  </w:style>
  <w:style w:type="paragraph" w:styleId="Fuzeile">
    <w:name w:val="footer"/>
    <w:basedOn w:val="Standard"/>
    <w:link w:val="FuzeileZchn"/>
    <w:uiPriority w:val="99"/>
    <w:unhideWhenUsed/>
    <w:rsid w:val="00EE1AC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E1AC9"/>
  </w:style>
  <w:style w:type="paragraph" w:customStyle="1" w:styleId="TableContents">
    <w:name w:val="Table Contents"/>
    <w:basedOn w:val="Standard"/>
    <w:rsid w:val="00EE1AC9"/>
    <w:pPr>
      <w:suppressLineNumbers/>
      <w:spacing w:line="240" w:lineRule="auto"/>
    </w:pPr>
    <w:rPr>
      <w:rFonts w:eastAsia="SimSun" w:cs="Mangal"/>
      <w:sz w:val="24"/>
      <w:szCs w:val="24"/>
      <w:lang w:val="de-DE"/>
    </w:rPr>
  </w:style>
  <w:style w:type="paragraph" w:styleId="Verzeichnis1">
    <w:name w:val="toc 1"/>
    <w:basedOn w:val="Standard"/>
    <w:next w:val="Standard"/>
    <w:autoRedefine/>
    <w:uiPriority w:val="39"/>
    <w:unhideWhenUsed/>
    <w:rsid w:val="00071153"/>
    <w:pPr>
      <w:tabs>
        <w:tab w:val="right" w:pos="9019"/>
      </w:tabs>
      <w:spacing w:after="100"/>
    </w:pPr>
    <w:rPr>
      <w:b/>
      <w:bCs/>
      <w:noProof/>
      <w:sz w:val="28"/>
      <w:szCs w:val="28"/>
    </w:rPr>
  </w:style>
  <w:style w:type="paragraph" w:styleId="Verzeichnis2">
    <w:name w:val="toc 2"/>
    <w:basedOn w:val="Standard"/>
    <w:next w:val="Standard"/>
    <w:autoRedefine/>
    <w:uiPriority w:val="39"/>
    <w:unhideWhenUsed/>
    <w:rsid w:val="00071153"/>
    <w:pPr>
      <w:spacing w:after="100"/>
      <w:ind w:left="220"/>
    </w:pPr>
  </w:style>
  <w:style w:type="paragraph" w:styleId="Verzeichnis3">
    <w:name w:val="toc 3"/>
    <w:basedOn w:val="Standard"/>
    <w:next w:val="Standard"/>
    <w:autoRedefine/>
    <w:uiPriority w:val="39"/>
    <w:unhideWhenUsed/>
    <w:rsid w:val="00071153"/>
    <w:pPr>
      <w:spacing w:after="100"/>
      <w:ind w:left="440"/>
    </w:pPr>
  </w:style>
  <w:style w:type="paragraph" w:styleId="Verzeichnis4">
    <w:name w:val="toc 4"/>
    <w:basedOn w:val="Standard"/>
    <w:next w:val="Standard"/>
    <w:autoRedefine/>
    <w:uiPriority w:val="39"/>
    <w:unhideWhenUsed/>
    <w:rsid w:val="00071153"/>
    <w:pPr>
      <w:spacing w:after="100"/>
      <w:ind w:left="660"/>
    </w:pPr>
  </w:style>
  <w:style w:type="character" w:styleId="Kommentarzeichen">
    <w:name w:val="annotation reference"/>
    <w:basedOn w:val="Absatz-Standardschriftart"/>
    <w:uiPriority w:val="99"/>
    <w:semiHidden/>
    <w:unhideWhenUsed/>
    <w:rsid w:val="009955C2"/>
    <w:rPr>
      <w:sz w:val="16"/>
      <w:szCs w:val="16"/>
    </w:rPr>
  </w:style>
  <w:style w:type="paragraph" w:styleId="Kommentartext">
    <w:name w:val="annotation text"/>
    <w:basedOn w:val="Standard"/>
    <w:link w:val="KommentartextZchn"/>
    <w:uiPriority w:val="99"/>
    <w:semiHidden/>
    <w:unhideWhenUsed/>
    <w:rsid w:val="009955C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955C2"/>
    <w:rPr>
      <w:sz w:val="20"/>
      <w:szCs w:val="20"/>
    </w:rPr>
  </w:style>
  <w:style w:type="paragraph" w:styleId="Kommentarthema">
    <w:name w:val="annotation subject"/>
    <w:basedOn w:val="Kommentartext"/>
    <w:next w:val="Kommentartext"/>
    <w:link w:val="KommentarthemaZchn"/>
    <w:uiPriority w:val="99"/>
    <w:semiHidden/>
    <w:unhideWhenUsed/>
    <w:rsid w:val="009955C2"/>
    <w:rPr>
      <w:b/>
      <w:bCs/>
    </w:rPr>
  </w:style>
  <w:style w:type="character" w:customStyle="1" w:styleId="KommentarthemaZchn">
    <w:name w:val="Kommentarthema Zchn"/>
    <w:basedOn w:val="KommentartextZchn"/>
    <w:link w:val="Kommentarthema"/>
    <w:uiPriority w:val="99"/>
    <w:semiHidden/>
    <w:rsid w:val="009955C2"/>
    <w:rPr>
      <w:b/>
      <w:bCs/>
      <w:sz w:val="20"/>
      <w:szCs w:val="20"/>
    </w:rPr>
  </w:style>
  <w:style w:type="paragraph" w:styleId="Sprechblasentext">
    <w:name w:val="Balloon Text"/>
    <w:basedOn w:val="Standard"/>
    <w:link w:val="SprechblasentextZchn"/>
    <w:uiPriority w:val="99"/>
    <w:semiHidden/>
    <w:unhideWhenUsed/>
    <w:rsid w:val="009955C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955C2"/>
    <w:rPr>
      <w:rFonts w:ascii="Segoe UI" w:hAnsi="Segoe UI" w:cs="Segoe UI"/>
      <w:sz w:val="18"/>
      <w:szCs w:val="18"/>
    </w:rPr>
  </w:style>
  <w:style w:type="character" w:customStyle="1" w:styleId="berschrift7Zchn">
    <w:name w:val="Überschrift 7 Zchn"/>
    <w:basedOn w:val="Absatz-Standardschriftart"/>
    <w:link w:val="berschrift7"/>
    <w:uiPriority w:val="9"/>
    <w:semiHidden/>
    <w:rsid w:val="00744E81"/>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744E8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4E8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86146">
      <w:bodyDiv w:val="1"/>
      <w:marLeft w:val="0"/>
      <w:marRight w:val="0"/>
      <w:marTop w:val="0"/>
      <w:marBottom w:val="0"/>
      <w:divBdr>
        <w:top w:val="none" w:sz="0" w:space="0" w:color="auto"/>
        <w:left w:val="none" w:sz="0" w:space="0" w:color="auto"/>
        <w:bottom w:val="none" w:sz="0" w:space="0" w:color="auto"/>
        <w:right w:val="none" w:sz="0" w:space="0" w:color="auto"/>
      </w:divBdr>
      <w:divsChild>
        <w:div w:id="503010150">
          <w:marLeft w:val="0"/>
          <w:marRight w:val="0"/>
          <w:marTop w:val="0"/>
          <w:marBottom w:val="0"/>
          <w:divBdr>
            <w:top w:val="none" w:sz="0" w:space="0" w:color="auto"/>
            <w:left w:val="none" w:sz="0" w:space="0" w:color="auto"/>
            <w:bottom w:val="none" w:sz="0" w:space="0" w:color="auto"/>
            <w:right w:val="none" w:sz="0" w:space="0" w:color="auto"/>
          </w:divBdr>
          <w:divsChild>
            <w:div w:id="1109591212">
              <w:marLeft w:val="0"/>
              <w:marRight w:val="0"/>
              <w:marTop w:val="0"/>
              <w:marBottom w:val="0"/>
              <w:divBdr>
                <w:top w:val="none" w:sz="0" w:space="0" w:color="auto"/>
                <w:left w:val="none" w:sz="0" w:space="0" w:color="auto"/>
                <w:bottom w:val="none" w:sz="0" w:space="0" w:color="auto"/>
                <w:right w:val="none" w:sz="0" w:space="0" w:color="auto"/>
              </w:divBdr>
            </w:div>
            <w:div w:id="905145005">
              <w:marLeft w:val="0"/>
              <w:marRight w:val="0"/>
              <w:marTop w:val="0"/>
              <w:marBottom w:val="0"/>
              <w:divBdr>
                <w:top w:val="none" w:sz="0" w:space="0" w:color="auto"/>
                <w:left w:val="none" w:sz="0" w:space="0" w:color="auto"/>
                <w:bottom w:val="none" w:sz="0" w:space="0" w:color="auto"/>
                <w:right w:val="none" w:sz="0" w:space="0" w:color="auto"/>
              </w:divBdr>
            </w:div>
            <w:div w:id="86078400">
              <w:marLeft w:val="0"/>
              <w:marRight w:val="0"/>
              <w:marTop w:val="0"/>
              <w:marBottom w:val="0"/>
              <w:divBdr>
                <w:top w:val="none" w:sz="0" w:space="0" w:color="auto"/>
                <w:left w:val="none" w:sz="0" w:space="0" w:color="auto"/>
                <w:bottom w:val="none" w:sz="0" w:space="0" w:color="auto"/>
                <w:right w:val="none" w:sz="0" w:space="0" w:color="auto"/>
              </w:divBdr>
            </w:div>
            <w:div w:id="877740750">
              <w:marLeft w:val="0"/>
              <w:marRight w:val="0"/>
              <w:marTop w:val="0"/>
              <w:marBottom w:val="0"/>
              <w:divBdr>
                <w:top w:val="none" w:sz="0" w:space="0" w:color="auto"/>
                <w:left w:val="none" w:sz="0" w:space="0" w:color="auto"/>
                <w:bottom w:val="none" w:sz="0" w:space="0" w:color="auto"/>
                <w:right w:val="none" w:sz="0" w:space="0" w:color="auto"/>
              </w:divBdr>
            </w:div>
            <w:div w:id="1989017637">
              <w:marLeft w:val="0"/>
              <w:marRight w:val="0"/>
              <w:marTop w:val="0"/>
              <w:marBottom w:val="0"/>
              <w:divBdr>
                <w:top w:val="none" w:sz="0" w:space="0" w:color="auto"/>
                <w:left w:val="none" w:sz="0" w:space="0" w:color="auto"/>
                <w:bottom w:val="none" w:sz="0" w:space="0" w:color="auto"/>
                <w:right w:val="none" w:sz="0" w:space="0" w:color="auto"/>
              </w:divBdr>
            </w:div>
            <w:div w:id="18894762">
              <w:marLeft w:val="0"/>
              <w:marRight w:val="0"/>
              <w:marTop w:val="0"/>
              <w:marBottom w:val="0"/>
              <w:divBdr>
                <w:top w:val="none" w:sz="0" w:space="0" w:color="auto"/>
                <w:left w:val="none" w:sz="0" w:space="0" w:color="auto"/>
                <w:bottom w:val="none" w:sz="0" w:space="0" w:color="auto"/>
                <w:right w:val="none" w:sz="0" w:space="0" w:color="auto"/>
              </w:divBdr>
            </w:div>
            <w:div w:id="1008285946">
              <w:marLeft w:val="0"/>
              <w:marRight w:val="0"/>
              <w:marTop w:val="0"/>
              <w:marBottom w:val="0"/>
              <w:divBdr>
                <w:top w:val="none" w:sz="0" w:space="0" w:color="auto"/>
                <w:left w:val="none" w:sz="0" w:space="0" w:color="auto"/>
                <w:bottom w:val="none" w:sz="0" w:space="0" w:color="auto"/>
                <w:right w:val="none" w:sz="0" w:space="0" w:color="auto"/>
              </w:divBdr>
            </w:div>
            <w:div w:id="1972393759">
              <w:marLeft w:val="0"/>
              <w:marRight w:val="0"/>
              <w:marTop w:val="0"/>
              <w:marBottom w:val="0"/>
              <w:divBdr>
                <w:top w:val="none" w:sz="0" w:space="0" w:color="auto"/>
                <w:left w:val="none" w:sz="0" w:space="0" w:color="auto"/>
                <w:bottom w:val="none" w:sz="0" w:space="0" w:color="auto"/>
                <w:right w:val="none" w:sz="0" w:space="0" w:color="auto"/>
              </w:divBdr>
            </w:div>
            <w:div w:id="1670399158">
              <w:marLeft w:val="0"/>
              <w:marRight w:val="0"/>
              <w:marTop w:val="0"/>
              <w:marBottom w:val="0"/>
              <w:divBdr>
                <w:top w:val="none" w:sz="0" w:space="0" w:color="auto"/>
                <w:left w:val="none" w:sz="0" w:space="0" w:color="auto"/>
                <w:bottom w:val="none" w:sz="0" w:space="0" w:color="auto"/>
                <w:right w:val="none" w:sz="0" w:space="0" w:color="auto"/>
              </w:divBdr>
            </w:div>
            <w:div w:id="319970767">
              <w:marLeft w:val="0"/>
              <w:marRight w:val="0"/>
              <w:marTop w:val="0"/>
              <w:marBottom w:val="0"/>
              <w:divBdr>
                <w:top w:val="none" w:sz="0" w:space="0" w:color="auto"/>
                <w:left w:val="none" w:sz="0" w:space="0" w:color="auto"/>
                <w:bottom w:val="none" w:sz="0" w:space="0" w:color="auto"/>
                <w:right w:val="none" w:sz="0" w:space="0" w:color="auto"/>
              </w:divBdr>
            </w:div>
            <w:div w:id="2002466925">
              <w:marLeft w:val="0"/>
              <w:marRight w:val="0"/>
              <w:marTop w:val="0"/>
              <w:marBottom w:val="0"/>
              <w:divBdr>
                <w:top w:val="none" w:sz="0" w:space="0" w:color="auto"/>
                <w:left w:val="none" w:sz="0" w:space="0" w:color="auto"/>
                <w:bottom w:val="none" w:sz="0" w:space="0" w:color="auto"/>
                <w:right w:val="none" w:sz="0" w:space="0" w:color="auto"/>
              </w:divBdr>
            </w:div>
            <w:div w:id="1022627574">
              <w:marLeft w:val="0"/>
              <w:marRight w:val="0"/>
              <w:marTop w:val="0"/>
              <w:marBottom w:val="0"/>
              <w:divBdr>
                <w:top w:val="none" w:sz="0" w:space="0" w:color="auto"/>
                <w:left w:val="none" w:sz="0" w:space="0" w:color="auto"/>
                <w:bottom w:val="none" w:sz="0" w:space="0" w:color="auto"/>
                <w:right w:val="none" w:sz="0" w:space="0" w:color="auto"/>
              </w:divBdr>
            </w:div>
            <w:div w:id="1871845090">
              <w:marLeft w:val="0"/>
              <w:marRight w:val="0"/>
              <w:marTop w:val="0"/>
              <w:marBottom w:val="0"/>
              <w:divBdr>
                <w:top w:val="none" w:sz="0" w:space="0" w:color="auto"/>
                <w:left w:val="none" w:sz="0" w:space="0" w:color="auto"/>
                <w:bottom w:val="none" w:sz="0" w:space="0" w:color="auto"/>
                <w:right w:val="none" w:sz="0" w:space="0" w:color="auto"/>
              </w:divBdr>
            </w:div>
            <w:div w:id="1560048815">
              <w:marLeft w:val="0"/>
              <w:marRight w:val="0"/>
              <w:marTop w:val="0"/>
              <w:marBottom w:val="0"/>
              <w:divBdr>
                <w:top w:val="none" w:sz="0" w:space="0" w:color="auto"/>
                <w:left w:val="none" w:sz="0" w:space="0" w:color="auto"/>
                <w:bottom w:val="none" w:sz="0" w:space="0" w:color="auto"/>
                <w:right w:val="none" w:sz="0" w:space="0" w:color="auto"/>
              </w:divBdr>
            </w:div>
            <w:div w:id="302275122">
              <w:marLeft w:val="0"/>
              <w:marRight w:val="0"/>
              <w:marTop w:val="0"/>
              <w:marBottom w:val="0"/>
              <w:divBdr>
                <w:top w:val="none" w:sz="0" w:space="0" w:color="auto"/>
                <w:left w:val="none" w:sz="0" w:space="0" w:color="auto"/>
                <w:bottom w:val="none" w:sz="0" w:space="0" w:color="auto"/>
                <w:right w:val="none" w:sz="0" w:space="0" w:color="auto"/>
              </w:divBdr>
            </w:div>
            <w:div w:id="1678657531">
              <w:marLeft w:val="0"/>
              <w:marRight w:val="0"/>
              <w:marTop w:val="0"/>
              <w:marBottom w:val="0"/>
              <w:divBdr>
                <w:top w:val="none" w:sz="0" w:space="0" w:color="auto"/>
                <w:left w:val="none" w:sz="0" w:space="0" w:color="auto"/>
                <w:bottom w:val="none" w:sz="0" w:space="0" w:color="auto"/>
                <w:right w:val="none" w:sz="0" w:space="0" w:color="auto"/>
              </w:divBdr>
            </w:div>
            <w:div w:id="383257888">
              <w:marLeft w:val="0"/>
              <w:marRight w:val="0"/>
              <w:marTop w:val="0"/>
              <w:marBottom w:val="0"/>
              <w:divBdr>
                <w:top w:val="none" w:sz="0" w:space="0" w:color="auto"/>
                <w:left w:val="none" w:sz="0" w:space="0" w:color="auto"/>
                <w:bottom w:val="none" w:sz="0" w:space="0" w:color="auto"/>
                <w:right w:val="none" w:sz="0" w:space="0" w:color="auto"/>
              </w:divBdr>
            </w:div>
            <w:div w:id="61221645">
              <w:marLeft w:val="0"/>
              <w:marRight w:val="0"/>
              <w:marTop w:val="0"/>
              <w:marBottom w:val="0"/>
              <w:divBdr>
                <w:top w:val="none" w:sz="0" w:space="0" w:color="auto"/>
                <w:left w:val="none" w:sz="0" w:space="0" w:color="auto"/>
                <w:bottom w:val="none" w:sz="0" w:space="0" w:color="auto"/>
                <w:right w:val="none" w:sz="0" w:space="0" w:color="auto"/>
              </w:divBdr>
            </w:div>
            <w:div w:id="360671076">
              <w:marLeft w:val="0"/>
              <w:marRight w:val="0"/>
              <w:marTop w:val="0"/>
              <w:marBottom w:val="0"/>
              <w:divBdr>
                <w:top w:val="none" w:sz="0" w:space="0" w:color="auto"/>
                <w:left w:val="none" w:sz="0" w:space="0" w:color="auto"/>
                <w:bottom w:val="none" w:sz="0" w:space="0" w:color="auto"/>
                <w:right w:val="none" w:sz="0" w:space="0" w:color="auto"/>
              </w:divBdr>
            </w:div>
            <w:div w:id="2097289981">
              <w:marLeft w:val="0"/>
              <w:marRight w:val="0"/>
              <w:marTop w:val="0"/>
              <w:marBottom w:val="0"/>
              <w:divBdr>
                <w:top w:val="none" w:sz="0" w:space="0" w:color="auto"/>
                <w:left w:val="none" w:sz="0" w:space="0" w:color="auto"/>
                <w:bottom w:val="none" w:sz="0" w:space="0" w:color="auto"/>
                <w:right w:val="none" w:sz="0" w:space="0" w:color="auto"/>
              </w:divBdr>
            </w:div>
            <w:div w:id="1926651228">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609095835">
              <w:marLeft w:val="0"/>
              <w:marRight w:val="0"/>
              <w:marTop w:val="0"/>
              <w:marBottom w:val="0"/>
              <w:divBdr>
                <w:top w:val="none" w:sz="0" w:space="0" w:color="auto"/>
                <w:left w:val="none" w:sz="0" w:space="0" w:color="auto"/>
                <w:bottom w:val="none" w:sz="0" w:space="0" w:color="auto"/>
                <w:right w:val="none" w:sz="0" w:space="0" w:color="auto"/>
              </w:divBdr>
            </w:div>
            <w:div w:id="257375134">
              <w:marLeft w:val="0"/>
              <w:marRight w:val="0"/>
              <w:marTop w:val="0"/>
              <w:marBottom w:val="0"/>
              <w:divBdr>
                <w:top w:val="none" w:sz="0" w:space="0" w:color="auto"/>
                <w:left w:val="none" w:sz="0" w:space="0" w:color="auto"/>
                <w:bottom w:val="none" w:sz="0" w:space="0" w:color="auto"/>
                <w:right w:val="none" w:sz="0" w:space="0" w:color="auto"/>
              </w:divBdr>
            </w:div>
            <w:div w:id="1207331095">
              <w:marLeft w:val="0"/>
              <w:marRight w:val="0"/>
              <w:marTop w:val="0"/>
              <w:marBottom w:val="0"/>
              <w:divBdr>
                <w:top w:val="none" w:sz="0" w:space="0" w:color="auto"/>
                <w:left w:val="none" w:sz="0" w:space="0" w:color="auto"/>
                <w:bottom w:val="none" w:sz="0" w:space="0" w:color="auto"/>
                <w:right w:val="none" w:sz="0" w:space="0" w:color="auto"/>
              </w:divBdr>
            </w:div>
            <w:div w:id="772166029">
              <w:marLeft w:val="0"/>
              <w:marRight w:val="0"/>
              <w:marTop w:val="0"/>
              <w:marBottom w:val="0"/>
              <w:divBdr>
                <w:top w:val="none" w:sz="0" w:space="0" w:color="auto"/>
                <w:left w:val="none" w:sz="0" w:space="0" w:color="auto"/>
                <w:bottom w:val="none" w:sz="0" w:space="0" w:color="auto"/>
                <w:right w:val="none" w:sz="0" w:space="0" w:color="auto"/>
              </w:divBdr>
            </w:div>
            <w:div w:id="1011224498">
              <w:marLeft w:val="0"/>
              <w:marRight w:val="0"/>
              <w:marTop w:val="0"/>
              <w:marBottom w:val="0"/>
              <w:divBdr>
                <w:top w:val="none" w:sz="0" w:space="0" w:color="auto"/>
                <w:left w:val="none" w:sz="0" w:space="0" w:color="auto"/>
                <w:bottom w:val="none" w:sz="0" w:space="0" w:color="auto"/>
                <w:right w:val="none" w:sz="0" w:space="0" w:color="auto"/>
              </w:divBdr>
            </w:div>
            <w:div w:id="777414760">
              <w:marLeft w:val="0"/>
              <w:marRight w:val="0"/>
              <w:marTop w:val="0"/>
              <w:marBottom w:val="0"/>
              <w:divBdr>
                <w:top w:val="none" w:sz="0" w:space="0" w:color="auto"/>
                <w:left w:val="none" w:sz="0" w:space="0" w:color="auto"/>
                <w:bottom w:val="none" w:sz="0" w:space="0" w:color="auto"/>
                <w:right w:val="none" w:sz="0" w:space="0" w:color="auto"/>
              </w:divBdr>
            </w:div>
            <w:div w:id="1993294916">
              <w:marLeft w:val="0"/>
              <w:marRight w:val="0"/>
              <w:marTop w:val="0"/>
              <w:marBottom w:val="0"/>
              <w:divBdr>
                <w:top w:val="none" w:sz="0" w:space="0" w:color="auto"/>
                <w:left w:val="none" w:sz="0" w:space="0" w:color="auto"/>
                <w:bottom w:val="none" w:sz="0" w:space="0" w:color="auto"/>
                <w:right w:val="none" w:sz="0" w:space="0" w:color="auto"/>
              </w:divBdr>
            </w:div>
            <w:div w:id="175003251">
              <w:marLeft w:val="0"/>
              <w:marRight w:val="0"/>
              <w:marTop w:val="0"/>
              <w:marBottom w:val="0"/>
              <w:divBdr>
                <w:top w:val="none" w:sz="0" w:space="0" w:color="auto"/>
                <w:left w:val="none" w:sz="0" w:space="0" w:color="auto"/>
                <w:bottom w:val="none" w:sz="0" w:space="0" w:color="auto"/>
                <w:right w:val="none" w:sz="0" w:space="0" w:color="auto"/>
              </w:divBdr>
            </w:div>
            <w:div w:id="763377350">
              <w:marLeft w:val="0"/>
              <w:marRight w:val="0"/>
              <w:marTop w:val="0"/>
              <w:marBottom w:val="0"/>
              <w:divBdr>
                <w:top w:val="none" w:sz="0" w:space="0" w:color="auto"/>
                <w:left w:val="none" w:sz="0" w:space="0" w:color="auto"/>
                <w:bottom w:val="none" w:sz="0" w:space="0" w:color="auto"/>
                <w:right w:val="none" w:sz="0" w:space="0" w:color="auto"/>
              </w:divBdr>
            </w:div>
            <w:div w:id="1415274288">
              <w:marLeft w:val="0"/>
              <w:marRight w:val="0"/>
              <w:marTop w:val="0"/>
              <w:marBottom w:val="0"/>
              <w:divBdr>
                <w:top w:val="none" w:sz="0" w:space="0" w:color="auto"/>
                <w:left w:val="none" w:sz="0" w:space="0" w:color="auto"/>
                <w:bottom w:val="none" w:sz="0" w:space="0" w:color="auto"/>
                <w:right w:val="none" w:sz="0" w:space="0" w:color="auto"/>
              </w:divBdr>
            </w:div>
            <w:div w:id="1424103288">
              <w:marLeft w:val="0"/>
              <w:marRight w:val="0"/>
              <w:marTop w:val="0"/>
              <w:marBottom w:val="0"/>
              <w:divBdr>
                <w:top w:val="none" w:sz="0" w:space="0" w:color="auto"/>
                <w:left w:val="none" w:sz="0" w:space="0" w:color="auto"/>
                <w:bottom w:val="none" w:sz="0" w:space="0" w:color="auto"/>
                <w:right w:val="none" w:sz="0" w:space="0" w:color="auto"/>
              </w:divBdr>
            </w:div>
            <w:div w:id="1635872126">
              <w:marLeft w:val="0"/>
              <w:marRight w:val="0"/>
              <w:marTop w:val="0"/>
              <w:marBottom w:val="0"/>
              <w:divBdr>
                <w:top w:val="none" w:sz="0" w:space="0" w:color="auto"/>
                <w:left w:val="none" w:sz="0" w:space="0" w:color="auto"/>
                <w:bottom w:val="none" w:sz="0" w:space="0" w:color="auto"/>
                <w:right w:val="none" w:sz="0" w:space="0" w:color="auto"/>
              </w:divBdr>
            </w:div>
            <w:div w:id="379090256">
              <w:marLeft w:val="0"/>
              <w:marRight w:val="0"/>
              <w:marTop w:val="0"/>
              <w:marBottom w:val="0"/>
              <w:divBdr>
                <w:top w:val="none" w:sz="0" w:space="0" w:color="auto"/>
                <w:left w:val="none" w:sz="0" w:space="0" w:color="auto"/>
                <w:bottom w:val="none" w:sz="0" w:space="0" w:color="auto"/>
                <w:right w:val="none" w:sz="0" w:space="0" w:color="auto"/>
              </w:divBdr>
            </w:div>
            <w:div w:id="997461502">
              <w:marLeft w:val="0"/>
              <w:marRight w:val="0"/>
              <w:marTop w:val="0"/>
              <w:marBottom w:val="0"/>
              <w:divBdr>
                <w:top w:val="none" w:sz="0" w:space="0" w:color="auto"/>
                <w:left w:val="none" w:sz="0" w:space="0" w:color="auto"/>
                <w:bottom w:val="none" w:sz="0" w:space="0" w:color="auto"/>
                <w:right w:val="none" w:sz="0" w:space="0" w:color="auto"/>
              </w:divBdr>
            </w:div>
            <w:div w:id="1195540244">
              <w:marLeft w:val="0"/>
              <w:marRight w:val="0"/>
              <w:marTop w:val="0"/>
              <w:marBottom w:val="0"/>
              <w:divBdr>
                <w:top w:val="none" w:sz="0" w:space="0" w:color="auto"/>
                <w:left w:val="none" w:sz="0" w:space="0" w:color="auto"/>
                <w:bottom w:val="none" w:sz="0" w:space="0" w:color="auto"/>
                <w:right w:val="none" w:sz="0" w:space="0" w:color="auto"/>
              </w:divBdr>
            </w:div>
            <w:div w:id="1338967213">
              <w:marLeft w:val="0"/>
              <w:marRight w:val="0"/>
              <w:marTop w:val="0"/>
              <w:marBottom w:val="0"/>
              <w:divBdr>
                <w:top w:val="none" w:sz="0" w:space="0" w:color="auto"/>
                <w:left w:val="none" w:sz="0" w:space="0" w:color="auto"/>
                <w:bottom w:val="none" w:sz="0" w:space="0" w:color="auto"/>
                <w:right w:val="none" w:sz="0" w:space="0" w:color="auto"/>
              </w:divBdr>
            </w:div>
            <w:div w:id="1693996929">
              <w:marLeft w:val="0"/>
              <w:marRight w:val="0"/>
              <w:marTop w:val="0"/>
              <w:marBottom w:val="0"/>
              <w:divBdr>
                <w:top w:val="none" w:sz="0" w:space="0" w:color="auto"/>
                <w:left w:val="none" w:sz="0" w:space="0" w:color="auto"/>
                <w:bottom w:val="none" w:sz="0" w:space="0" w:color="auto"/>
                <w:right w:val="none" w:sz="0" w:space="0" w:color="auto"/>
              </w:divBdr>
            </w:div>
            <w:div w:id="199052468">
              <w:marLeft w:val="0"/>
              <w:marRight w:val="0"/>
              <w:marTop w:val="0"/>
              <w:marBottom w:val="0"/>
              <w:divBdr>
                <w:top w:val="none" w:sz="0" w:space="0" w:color="auto"/>
                <w:left w:val="none" w:sz="0" w:space="0" w:color="auto"/>
                <w:bottom w:val="none" w:sz="0" w:space="0" w:color="auto"/>
                <w:right w:val="none" w:sz="0" w:space="0" w:color="auto"/>
              </w:divBdr>
            </w:div>
            <w:div w:id="590503521">
              <w:marLeft w:val="0"/>
              <w:marRight w:val="0"/>
              <w:marTop w:val="0"/>
              <w:marBottom w:val="0"/>
              <w:divBdr>
                <w:top w:val="none" w:sz="0" w:space="0" w:color="auto"/>
                <w:left w:val="none" w:sz="0" w:space="0" w:color="auto"/>
                <w:bottom w:val="none" w:sz="0" w:space="0" w:color="auto"/>
                <w:right w:val="none" w:sz="0" w:space="0" w:color="auto"/>
              </w:divBdr>
            </w:div>
            <w:div w:id="1214586588">
              <w:marLeft w:val="0"/>
              <w:marRight w:val="0"/>
              <w:marTop w:val="0"/>
              <w:marBottom w:val="0"/>
              <w:divBdr>
                <w:top w:val="none" w:sz="0" w:space="0" w:color="auto"/>
                <w:left w:val="none" w:sz="0" w:space="0" w:color="auto"/>
                <w:bottom w:val="none" w:sz="0" w:space="0" w:color="auto"/>
                <w:right w:val="none" w:sz="0" w:space="0" w:color="auto"/>
              </w:divBdr>
            </w:div>
            <w:div w:id="2046170692">
              <w:marLeft w:val="0"/>
              <w:marRight w:val="0"/>
              <w:marTop w:val="0"/>
              <w:marBottom w:val="0"/>
              <w:divBdr>
                <w:top w:val="none" w:sz="0" w:space="0" w:color="auto"/>
                <w:left w:val="none" w:sz="0" w:space="0" w:color="auto"/>
                <w:bottom w:val="none" w:sz="0" w:space="0" w:color="auto"/>
                <w:right w:val="none" w:sz="0" w:space="0" w:color="auto"/>
              </w:divBdr>
            </w:div>
            <w:div w:id="1059284802">
              <w:marLeft w:val="0"/>
              <w:marRight w:val="0"/>
              <w:marTop w:val="0"/>
              <w:marBottom w:val="0"/>
              <w:divBdr>
                <w:top w:val="none" w:sz="0" w:space="0" w:color="auto"/>
                <w:left w:val="none" w:sz="0" w:space="0" w:color="auto"/>
                <w:bottom w:val="none" w:sz="0" w:space="0" w:color="auto"/>
                <w:right w:val="none" w:sz="0" w:space="0" w:color="auto"/>
              </w:divBdr>
            </w:div>
            <w:div w:id="1911579277">
              <w:marLeft w:val="0"/>
              <w:marRight w:val="0"/>
              <w:marTop w:val="0"/>
              <w:marBottom w:val="0"/>
              <w:divBdr>
                <w:top w:val="none" w:sz="0" w:space="0" w:color="auto"/>
                <w:left w:val="none" w:sz="0" w:space="0" w:color="auto"/>
                <w:bottom w:val="none" w:sz="0" w:space="0" w:color="auto"/>
                <w:right w:val="none" w:sz="0" w:space="0" w:color="auto"/>
              </w:divBdr>
            </w:div>
            <w:div w:id="1733039276">
              <w:marLeft w:val="0"/>
              <w:marRight w:val="0"/>
              <w:marTop w:val="0"/>
              <w:marBottom w:val="0"/>
              <w:divBdr>
                <w:top w:val="none" w:sz="0" w:space="0" w:color="auto"/>
                <w:left w:val="none" w:sz="0" w:space="0" w:color="auto"/>
                <w:bottom w:val="none" w:sz="0" w:space="0" w:color="auto"/>
                <w:right w:val="none" w:sz="0" w:space="0" w:color="auto"/>
              </w:divBdr>
            </w:div>
            <w:div w:id="172889303">
              <w:marLeft w:val="0"/>
              <w:marRight w:val="0"/>
              <w:marTop w:val="0"/>
              <w:marBottom w:val="0"/>
              <w:divBdr>
                <w:top w:val="none" w:sz="0" w:space="0" w:color="auto"/>
                <w:left w:val="none" w:sz="0" w:space="0" w:color="auto"/>
                <w:bottom w:val="none" w:sz="0" w:space="0" w:color="auto"/>
                <w:right w:val="none" w:sz="0" w:space="0" w:color="auto"/>
              </w:divBdr>
            </w:div>
            <w:div w:id="389234272">
              <w:marLeft w:val="0"/>
              <w:marRight w:val="0"/>
              <w:marTop w:val="0"/>
              <w:marBottom w:val="0"/>
              <w:divBdr>
                <w:top w:val="none" w:sz="0" w:space="0" w:color="auto"/>
                <w:left w:val="none" w:sz="0" w:space="0" w:color="auto"/>
                <w:bottom w:val="none" w:sz="0" w:space="0" w:color="auto"/>
                <w:right w:val="none" w:sz="0" w:space="0" w:color="auto"/>
              </w:divBdr>
            </w:div>
            <w:div w:id="76439006">
              <w:marLeft w:val="0"/>
              <w:marRight w:val="0"/>
              <w:marTop w:val="0"/>
              <w:marBottom w:val="0"/>
              <w:divBdr>
                <w:top w:val="none" w:sz="0" w:space="0" w:color="auto"/>
                <w:left w:val="none" w:sz="0" w:space="0" w:color="auto"/>
                <w:bottom w:val="none" w:sz="0" w:space="0" w:color="auto"/>
                <w:right w:val="none" w:sz="0" w:space="0" w:color="auto"/>
              </w:divBdr>
            </w:div>
            <w:div w:id="780804609">
              <w:marLeft w:val="0"/>
              <w:marRight w:val="0"/>
              <w:marTop w:val="0"/>
              <w:marBottom w:val="0"/>
              <w:divBdr>
                <w:top w:val="none" w:sz="0" w:space="0" w:color="auto"/>
                <w:left w:val="none" w:sz="0" w:space="0" w:color="auto"/>
                <w:bottom w:val="none" w:sz="0" w:space="0" w:color="auto"/>
                <w:right w:val="none" w:sz="0" w:space="0" w:color="auto"/>
              </w:divBdr>
            </w:div>
            <w:div w:id="577832603">
              <w:marLeft w:val="0"/>
              <w:marRight w:val="0"/>
              <w:marTop w:val="0"/>
              <w:marBottom w:val="0"/>
              <w:divBdr>
                <w:top w:val="none" w:sz="0" w:space="0" w:color="auto"/>
                <w:left w:val="none" w:sz="0" w:space="0" w:color="auto"/>
                <w:bottom w:val="none" w:sz="0" w:space="0" w:color="auto"/>
                <w:right w:val="none" w:sz="0" w:space="0" w:color="auto"/>
              </w:divBdr>
            </w:div>
            <w:div w:id="1717925108">
              <w:marLeft w:val="0"/>
              <w:marRight w:val="0"/>
              <w:marTop w:val="0"/>
              <w:marBottom w:val="0"/>
              <w:divBdr>
                <w:top w:val="none" w:sz="0" w:space="0" w:color="auto"/>
                <w:left w:val="none" w:sz="0" w:space="0" w:color="auto"/>
                <w:bottom w:val="none" w:sz="0" w:space="0" w:color="auto"/>
                <w:right w:val="none" w:sz="0" w:space="0" w:color="auto"/>
              </w:divBdr>
            </w:div>
            <w:div w:id="1345978642">
              <w:marLeft w:val="0"/>
              <w:marRight w:val="0"/>
              <w:marTop w:val="0"/>
              <w:marBottom w:val="0"/>
              <w:divBdr>
                <w:top w:val="none" w:sz="0" w:space="0" w:color="auto"/>
                <w:left w:val="none" w:sz="0" w:space="0" w:color="auto"/>
                <w:bottom w:val="none" w:sz="0" w:space="0" w:color="auto"/>
                <w:right w:val="none" w:sz="0" w:space="0" w:color="auto"/>
              </w:divBdr>
            </w:div>
            <w:div w:id="225074271">
              <w:marLeft w:val="0"/>
              <w:marRight w:val="0"/>
              <w:marTop w:val="0"/>
              <w:marBottom w:val="0"/>
              <w:divBdr>
                <w:top w:val="none" w:sz="0" w:space="0" w:color="auto"/>
                <w:left w:val="none" w:sz="0" w:space="0" w:color="auto"/>
                <w:bottom w:val="none" w:sz="0" w:space="0" w:color="auto"/>
                <w:right w:val="none" w:sz="0" w:space="0" w:color="auto"/>
              </w:divBdr>
            </w:div>
            <w:div w:id="1291522454">
              <w:marLeft w:val="0"/>
              <w:marRight w:val="0"/>
              <w:marTop w:val="0"/>
              <w:marBottom w:val="0"/>
              <w:divBdr>
                <w:top w:val="none" w:sz="0" w:space="0" w:color="auto"/>
                <w:left w:val="none" w:sz="0" w:space="0" w:color="auto"/>
                <w:bottom w:val="none" w:sz="0" w:space="0" w:color="auto"/>
                <w:right w:val="none" w:sz="0" w:space="0" w:color="auto"/>
              </w:divBdr>
            </w:div>
            <w:div w:id="7400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hyperlink" Target="https://github.com/JuliaPy/PyPlot.jl" TargetMode="External"/><Relationship Id="rId3" Type="http://schemas.openxmlformats.org/officeDocument/2006/relationships/styles" Target="styles.xml"/><Relationship Id="rId21" Type="http://schemas.openxmlformats.org/officeDocument/2006/relationships/hyperlink" Target="https://www.youtube.com/watch?v=YIqYBxpv53A" TargetMode="External"/><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hyperlink" Target="https://github.com/JuliaMusic/MIDI.j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AR102/JuFo2021" TargetMode="External"/><Relationship Id="rId20" Type="http://schemas.openxmlformats.org/officeDocument/2006/relationships/hyperlink" Target="https://www.youtube.com/playlist?list=PLZHQObOWTQDNU6R1_67000Dx_ZCJB-3pi" TargetMode="External"/><Relationship Id="rId29" Type="http://schemas.openxmlformats.org/officeDocument/2006/relationships/hyperlink" Target="https://www.midiworld.com/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neuronalesnetz.de/backpropagation6.htm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neuronalesnetz.de/backpropagation5.html" TargetMode="External"/><Relationship Id="rId28" Type="http://schemas.openxmlformats.org/officeDocument/2006/relationships/hyperlink" Target="https://bitmidi.com/" TargetMode="External"/><Relationship Id="rId10" Type="http://schemas.openxmlformats.org/officeDocument/2006/relationships/hyperlink" Target="https://www.midiworld.com/files/" TargetMode="External"/><Relationship Id="rId19" Type="http://schemas.openxmlformats.org/officeDocument/2006/relationships/image" Target="media/image7.png"/><Relationship Id="rId31" Type="http://schemas.openxmlformats.org/officeDocument/2006/relationships/hyperlink" Target="https://deepdreamgenerator.com/" TargetMode="External"/><Relationship Id="rId4" Type="http://schemas.openxmlformats.org/officeDocument/2006/relationships/settings" Target="settings.xml"/><Relationship Id="rId9" Type="http://schemas.openxmlformats.org/officeDocument/2006/relationships/hyperlink" Target="https://bitmidi.com/" TargetMode="External"/><Relationship Id="rId14" Type="http://schemas.openxmlformats.org/officeDocument/2006/relationships/image" Target="media/image4.png"/><Relationship Id="rId22" Type="http://schemas.openxmlformats.org/officeDocument/2006/relationships/hyperlink" Target="https://www.youtube.com/watch?v=EAtQCut6Qno" TargetMode="External"/><Relationship Id="rId27" Type="http://schemas.openxmlformats.org/officeDocument/2006/relationships/hyperlink" Target="https://github.com/JuliaIO/JLD.jl" TargetMode="External"/><Relationship Id="rId30" Type="http://schemas.openxmlformats.org/officeDocument/2006/relationships/hyperlink" Target="https://www.heise.de/select/ix/2017/9/1504455013673842/contentimages/avr.tut.ml-python-2.B1.jpg" TargetMode="External"/><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72205-FB70-714F-87E0-4D448762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3808</Words>
  <Characters>23996</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sohn</cp:lastModifiedBy>
  <cp:revision>21</cp:revision>
  <cp:lastPrinted>2021-01-15T15:33:00Z</cp:lastPrinted>
  <dcterms:created xsi:type="dcterms:W3CDTF">2021-01-15T08:43:00Z</dcterms:created>
  <dcterms:modified xsi:type="dcterms:W3CDTF">2021-01-15T15:35:00Z</dcterms:modified>
</cp:coreProperties>
</file>