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76A8E4" w14:textId="346018A4" w:rsidR="0075648C" w:rsidRDefault="0075648C">
      <w:r>
        <w:t xml:space="preserve">65 Data structure and d3 nests </w:t>
      </w:r>
    </w:p>
    <w:p w14:paraId="7DA9DB93" w14:textId="42978EB7" w:rsidR="0075648C" w:rsidRDefault="0075648C">
      <w:r>
        <w:rPr>
          <w:noProof/>
        </w:rPr>
        <w:drawing>
          <wp:inline distT="0" distB="0" distL="0" distR="0" wp14:anchorId="6FC8007A" wp14:editId="28E3B4B0">
            <wp:extent cx="2713037" cy="1648691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95324" cy="169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72C">
        <w:t xml:space="preserve">      </w:t>
      </w:r>
      <w:r>
        <w:rPr>
          <w:noProof/>
        </w:rPr>
        <w:drawing>
          <wp:inline distT="0" distB="0" distL="0" distR="0" wp14:anchorId="6A48D2A7" wp14:editId="03F190B4">
            <wp:extent cx="2690893" cy="1662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7497" cy="169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E6F5" w14:textId="3FFB45BD" w:rsidR="0049372C" w:rsidRDefault="0049372C">
      <w:r>
        <w:t xml:space="preserve">Putting data in to the right structure to begin with improves performance </w:t>
      </w:r>
    </w:p>
    <w:p w14:paraId="25AF34CF" w14:textId="434BD871" w:rsidR="0049372C" w:rsidRDefault="0049372C">
      <w:r>
        <w:rPr>
          <w:noProof/>
        </w:rPr>
        <w:drawing>
          <wp:inline distT="0" distB="0" distL="0" distR="0" wp14:anchorId="6CEBFFD3" wp14:editId="3C3BBF3F">
            <wp:extent cx="4578927" cy="2536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2859" cy="26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35CD" w14:textId="579B6CBA" w:rsidR="0049372C" w:rsidRDefault="0049372C">
      <w:r>
        <w:t xml:space="preserve">Arrays of objects are common  a brute force search can take time </w:t>
      </w:r>
    </w:p>
    <w:p w14:paraId="50B1994D" w14:textId="00A706A6" w:rsidR="0049372C" w:rsidRDefault="0049372C">
      <w:r>
        <w:rPr>
          <w:noProof/>
        </w:rPr>
        <w:drawing>
          <wp:inline distT="0" distB="0" distL="0" distR="0" wp14:anchorId="6217218C" wp14:editId="4335A74D">
            <wp:extent cx="4607228" cy="278944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2731" cy="285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B113" w14:textId="58A064A0" w:rsidR="0049372C" w:rsidRDefault="0049372C">
      <w:r>
        <w:lastRenderedPageBreak/>
        <w:t xml:space="preserve">More elegant to convert data into a different format. </w:t>
      </w:r>
    </w:p>
    <w:p w14:paraId="1C41347B" w14:textId="35459992" w:rsidR="0049372C" w:rsidRDefault="0049372C">
      <w:r w:rsidRPr="0049372C">
        <w:drawing>
          <wp:inline distT="0" distB="0" distL="0" distR="0" wp14:anchorId="33D18B29" wp14:editId="7E7DDF8E">
            <wp:extent cx="5165800" cy="295101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382" cy="301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43F7" w14:textId="6535EC69" w:rsidR="00A85BFD" w:rsidRDefault="00A85BFD">
      <w:r>
        <w:t xml:space="preserve">D3 Nest  function  allows us to group rows of data according to different keys. </w:t>
      </w:r>
    </w:p>
    <w:p w14:paraId="60BB6A1C" w14:textId="46B2CEE0" w:rsidR="00A85BFD" w:rsidRDefault="00A85BFD">
      <w:r>
        <w:t>Barley yields read in from CSV file – chart to compare yields of different varieties of barley</w:t>
      </w:r>
    </w:p>
    <w:p w14:paraId="54B74F4D" w14:textId="009FF6D3" w:rsidR="00A85BFD" w:rsidRDefault="00A85BFD">
      <w:r>
        <w:t>Would need to loop over the yields array to do this</w:t>
      </w:r>
    </w:p>
    <w:p w14:paraId="43223C54" w14:textId="13CCAC76" w:rsidR="00A85BFD" w:rsidRDefault="00A85BFD">
      <w:r>
        <w:rPr>
          <w:noProof/>
        </w:rPr>
        <w:drawing>
          <wp:inline distT="0" distB="0" distL="0" distR="0" wp14:anchorId="1421A61D" wp14:editId="15F08750">
            <wp:extent cx="4529511" cy="312420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3421" cy="316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DA00" w14:textId="107A8600" w:rsidR="00A85BFD" w:rsidRDefault="00A85BFD">
      <w:r>
        <w:t>D3.nest()</w:t>
      </w:r>
    </w:p>
    <w:p w14:paraId="0EE3DE77" w14:textId="7F306C62" w:rsidR="00A85BFD" w:rsidRDefault="00A85BFD" w:rsidP="00A85BFD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Fonts w:ascii="Segoe UI" w:hAnsi="Segoe UI" w:cs="Segoe UI"/>
          <w:color w:val="29303B"/>
          <w:sz w:val="23"/>
          <w:szCs w:val="23"/>
        </w:rPr>
        <w:lastRenderedPageBreak/>
        <w:t>P</w:t>
      </w:r>
      <w:r>
        <w:rPr>
          <w:rFonts w:ascii="Segoe UI" w:hAnsi="Segoe UI" w:cs="Segoe UI"/>
          <w:color w:val="29303B"/>
          <w:sz w:val="23"/>
          <w:szCs w:val="23"/>
        </w:rPr>
        <w:t xml:space="preserve">rovide it with an access function using the key method which will point </w:t>
      </w:r>
      <w:r>
        <w:rPr>
          <w:rFonts w:ascii="Segoe UI" w:hAnsi="Segoe UI" w:cs="Segoe UI"/>
          <w:color w:val="29303B"/>
          <w:sz w:val="23"/>
          <w:szCs w:val="23"/>
        </w:rPr>
        <w:t xml:space="preserve">nest to values that it should be grouping by. If more than one key provided will group by more than one category. </w:t>
      </w:r>
    </w:p>
    <w:p w14:paraId="7FBAF34B" w14:textId="0F984959" w:rsidR="00A85BFD" w:rsidRDefault="00A85BFD" w:rsidP="00A85BFD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Fonts w:ascii="Segoe UI" w:hAnsi="Segoe UI" w:cs="Segoe UI"/>
          <w:color w:val="29303B"/>
          <w:sz w:val="23"/>
          <w:szCs w:val="23"/>
        </w:rPr>
        <w:t xml:space="preserve">.entries() method </w:t>
      </w:r>
      <w:r w:rsidR="007763D0">
        <w:rPr>
          <w:rFonts w:ascii="Segoe UI" w:hAnsi="Segoe UI" w:cs="Segoe UI"/>
          <w:color w:val="29303B"/>
          <w:sz w:val="23"/>
          <w:szCs w:val="23"/>
        </w:rPr>
        <w:t>gets the array we want to pass to the nest()</w:t>
      </w:r>
    </w:p>
    <w:p w14:paraId="47736ED0" w14:textId="1BF3D8EE" w:rsidR="00A85BFD" w:rsidRDefault="00A85BFD" w:rsidP="007763D0">
      <w:pPr>
        <w:pStyle w:val="transcript--underline-cue--3osdw"/>
        <w:spacing w:before="0" w:beforeAutospacing="0" w:after="0" w:afterAutospacing="0"/>
      </w:pPr>
      <w:r>
        <w:rPr>
          <w:rStyle w:val="transcript--highlight-cue--1begq"/>
          <w:rFonts w:ascii="Segoe UI" w:hAnsi="Segoe UI" w:cs="Segoe UI"/>
          <w:color w:val="29303B"/>
          <w:sz w:val="23"/>
          <w:szCs w:val="23"/>
          <w:shd w:val="clear" w:color="auto" w:fill="E6F2F5"/>
        </w:rPr>
        <w:t xml:space="preserve"> </w:t>
      </w:r>
    </w:p>
    <w:p w14:paraId="05EF3D8E" w14:textId="5E6F77D7" w:rsidR="00A85BFD" w:rsidRDefault="007763D0">
      <w:r>
        <w:rPr>
          <w:noProof/>
        </w:rPr>
        <w:drawing>
          <wp:inline distT="0" distB="0" distL="0" distR="0" wp14:anchorId="75555602" wp14:editId="1479B3CF">
            <wp:extent cx="5943600" cy="3601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5B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48C"/>
    <w:rsid w:val="00181039"/>
    <w:rsid w:val="00257830"/>
    <w:rsid w:val="0049372C"/>
    <w:rsid w:val="0075648C"/>
    <w:rsid w:val="007763D0"/>
    <w:rsid w:val="00A85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ED2E4"/>
  <w15:chartTrackingRefBased/>
  <w15:docId w15:val="{8236E417-5344-4792-8C91-07090DD9B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3osdw">
    <w:name w:val="transcript--underline-cue--3osdw"/>
    <w:basedOn w:val="Normal"/>
    <w:rsid w:val="00A85B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A8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11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4</cp:revision>
  <dcterms:created xsi:type="dcterms:W3CDTF">2020-05-04T00:59:00Z</dcterms:created>
  <dcterms:modified xsi:type="dcterms:W3CDTF">2020-05-04T01:22:00Z</dcterms:modified>
</cp:coreProperties>
</file>