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6C33" w14:textId="13F24B3E" w:rsidR="00876B71" w:rsidRDefault="00876B71"/>
    <w:p w14:paraId="32746DC2" w14:textId="77777777" w:rsidR="001C3BCD" w:rsidRPr="001C3BCD" w:rsidRDefault="001C3BCD" w:rsidP="001C3BC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proofErr w:type="spellStart"/>
      <w:r w:rsidRPr="001C3BCD">
        <w:rPr>
          <w:rFonts w:ascii="Segoe UI" w:eastAsia="Times New Roman" w:hAnsi="Segoe UI" w:cs="Segoe UI"/>
          <w:color w:val="29303B"/>
          <w:sz w:val="54"/>
          <w:szCs w:val="54"/>
        </w:rPr>
        <w:t>navigationOptions</w:t>
      </w:r>
      <w:proofErr w:type="spellEnd"/>
      <w:r w:rsidRPr="001C3BCD">
        <w:rPr>
          <w:rFonts w:ascii="Segoe UI" w:eastAsia="Times New Roman" w:hAnsi="Segoe UI" w:cs="Segoe UI"/>
          <w:color w:val="29303B"/>
          <w:sz w:val="54"/>
          <w:szCs w:val="54"/>
        </w:rPr>
        <w:t xml:space="preserve"> Deprecation Warning</w:t>
      </w:r>
    </w:p>
    <w:p w14:paraId="37A37FC6" w14:textId="77777777" w:rsidR="001C3BCD" w:rsidRPr="001C3BCD" w:rsidRDefault="001C3BCD" w:rsidP="001C3BC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C3BCD">
        <w:rPr>
          <w:rFonts w:ascii="Segoe UI" w:eastAsia="Times New Roman" w:hAnsi="Segoe UI" w:cs="Segoe UI"/>
          <w:color w:val="29303B"/>
          <w:sz w:val="27"/>
          <w:szCs w:val="27"/>
        </w:rPr>
        <w:t xml:space="preserve">In the upcoming lecture, you will get a few yellow deprecation warnings when we add code to our </w:t>
      </w:r>
      <w:proofErr w:type="spellStart"/>
      <w:r w:rsidRPr="001C3BCD">
        <w:rPr>
          <w:rFonts w:ascii="Segoe UI" w:eastAsia="Times New Roman" w:hAnsi="Segoe UI" w:cs="Segoe UI"/>
          <w:color w:val="29303B"/>
          <w:sz w:val="27"/>
          <w:szCs w:val="27"/>
        </w:rPr>
        <w:t>SignupScreen's</w:t>
      </w:r>
      <w:proofErr w:type="spellEnd"/>
      <w:r w:rsidRPr="001C3BCD">
        <w:rPr>
          <w:rFonts w:ascii="Segoe UI" w:eastAsia="Times New Roman" w:hAnsi="Segoe UI" w:cs="Segoe UI"/>
          <w:color w:val="29303B"/>
          <w:sz w:val="27"/>
          <w:szCs w:val="27"/>
        </w:rPr>
        <w:t xml:space="preserve"> navigation options.</w:t>
      </w:r>
    </w:p>
    <w:p w14:paraId="16698FAC" w14:textId="77777777" w:rsidR="001C3BCD" w:rsidRPr="001C3BCD" w:rsidRDefault="001C3BCD" w:rsidP="001C3BC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C3BCD">
        <w:rPr>
          <w:rFonts w:ascii="Segoe UI" w:eastAsia="Times New Roman" w:hAnsi="Segoe UI" w:cs="Segoe UI"/>
          <w:color w:val="29303B"/>
          <w:sz w:val="27"/>
          <w:szCs w:val="27"/>
        </w:rPr>
        <w:t>Change the code from this:</w:t>
      </w:r>
    </w:p>
    <w:p w14:paraId="6AB96A8F" w14:textId="77777777" w:rsidR="001C3BCD" w:rsidRPr="001C3BCD" w:rsidRDefault="001C3BCD" w:rsidP="001C3BC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>SignupScreen.navigationOptions</w:t>
      </w:r>
      <w:proofErr w:type="spellEnd"/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= () =&gt; {</w:t>
      </w:r>
    </w:p>
    <w:p w14:paraId="6639EF2D" w14:textId="77777777" w:rsidR="001C3BCD" w:rsidRPr="001C3BCD" w:rsidRDefault="001C3BCD" w:rsidP="001C3BC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1C3BCD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57997B85" w14:textId="77777777" w:rsidR="001C3BCD" w:rsidRPr="001C3BCD" w:rsidRDefault="001C3BCD" w:rsidP="001C3BC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   header: </w:t>
      </w:r>
      <w:r w:rsidRPr="001C3BCD">
        <w:rPr>
          <w:rFonts w:ascii="Consolas" w:eastAsia="Times New Roman" w:hAnsi="Consolas" w:cs="Courier New"/>
          <w:color w:val="B35A1B"/>
          <w:sz w:val="18"/>
          <w:szCs w:val="18"/>
        </w:rPr>
        <w:t>null</w:t>
      </w:r>
    </w:p>
    <w:p w14:paraId="362485EB" w14:textId="77777777" w:rsidR="001C3BCD" w:rsidRPr="001C3BCD" w:rsidRDefault="001C3BCD" w:rsidP="001C3BC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 };</w:t>
      </w:r>
    </w:p>
    <w:p w14:paraId="323251BA" w14:textId="77777777" w:rsidR="001C3BCD" w:rsidRPr="001C3BCD" w:rsidRDefault="001C3BCD" w:rsidP="001C3BC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>};</w:t>
      </w:r>
    </w:p>
    <w:p w14:paraId="4F761FBD" w14:textId="77777777" w:rsidR="001C3BCD" w:rsidRPr="001C3BCD" w:rsidRDefault="001C3BCD" w:rsidP="001C3BC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C3BCD">
        <w:rPr>
          <w:rFonts w:ascii="Segoe UI" w:eastAsia="Times New Roman" w:hAnsi="Segoe UI" w:cs="Segoe UI"/>
          <w:color w:val="29303B"/>
          <w:sz w:val="27"/>
          <w:szCs w:val="27"/>
        </w:rPr>
        <w:t>To this:</w:t>
      </w:r>
    </w:p>
    <w:p w14:paraId="01AC8755" w14:textId="77777777" w:rsidR="001C3BCD" w:rsidRPr="001C3BCD" w:rsidRDefault="001C3BCD" w:rsidP="001C3BC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>SignupScreen.navigationOptions</w:t>
      </w:r>
      <w:proofErr w:type="spellEnd"/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= () =&gt; {</w:t>
      </w:r>
    </w:p>
    <w:p w14:paraId="52D06A0C" w14:textId="77777777" w:rsidR="001C3BCD" w:rsidRPr="001C3BCD" w:rsidRDefault="001C3BCD" w:rsidP="001C3BC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1C3BCD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2081219C" w14:textId="77777777" w:rsidR="001C3BCD" w:rsidRPr="001C3BCD" w:rsidRDefault="001C3BCD" w:rsidP="001C3BC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   header: () =&gt; </w:t>
      </w:r>
      <w:r w:rsidRPr="001C3BCD">
        <w:rPr>
          <w:rFonts w:ascii="Consolas" w:eastAsia="Times New Roman" w:hAnsi="Consolas" w:cs="Courier New"/>
          <w:color w:val="B35A1B"/>
          <w:sz w:val="18"/>
          <w:szCs w:val="18"/>
        </w:rPr>
        <w:t>false</w:t>
      </w: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>,</w:t>
      </w:r>
    </w:p>
    <w:p w14:paraId="14F32096" w14:textId="77777777" w:rsidR="001C3BCD" w:rsidRPr="001C3BCD" w:rsidRDefault="001C3BCD" w:rsidP="001C3BC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 xml:space="preserve">  };</w:t>
      </w:r>
    </w:p>
    <w:p w14:paraId="4E35D5D6" w14:textId="77777777" w:rsidR="001C3BCD" w:rsidRPr="001C3BCD" w:rsidRDefault="001C3BCD" w:rsidP="001C3BC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C3BCD">
        <w:rPr>
          <w:rFonts w:ascii="Consolas" w:eastAsia="Times New Roman" w:hAnsi="Consolas" w:cs="Courier New"/>
          <w:color w:val="29303B"/>
          <w:sz w:val="18"/>
          <w:szCs w:val="18"/>
        </w:rPr>
        <w:t>};</w:t>
      </w:r>
    </w:p>
    <w:p w14:paraId="513D4F81" w14:textId="77777777" w:rsidR="001C3BCD" w:rsidRDefault="001C3BCD"/>
    <w:sectPr w:rsidR="001C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867A7"/>
    <w:multiLevelType w:val="multilevel"/>
    <w:tmpl w:val="5A9E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C2943"/>
    <w:multiLevelType w:val="multilevel"/>
    <w:tmpl w:val="59C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CD"/>
    <w:rsid w:val="001C3BCD"/>
    <w:rsid w:val="008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174F"/>
  <w15:chartTrackingRefBased/>
  <w15:docId w15:val="{9101FDB2-EC82-4819-AB34-B206944E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1C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C3BCD"/>
  </w:style>
  <w:style w:type="character" w:customStyle="1" w:styleId="pun">
    <w:name w:val="pun"/>
    <w:basedOn w:val="DefaultParagraphFont"/>
    <w:rsid w:val="001C3BCD"/>
  </w:style>
  <w:style w:type="character" w:customStyle="1" w:styleId="pln">
    <w:name w:val="pln"/>
    <w:basedOn w:val="DefaultParagraphFont"/>
    <w:rsid w:val="001C3BCD"/>
  </w:style>
  <w:style w:type="paragraph" w:customStyle="1" w:styleId="l1">
    <w:name w:val="l1"/>
    <w:basedOn w:val="Normal"/>
    <w:rsid w:val="001C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C3BCD"/>
  </w:style>
  <w:style w:type="paragraph" w:customStyle="1" w:styleId="l2">
    <w:name w:val="l2"/>
    <w:basedOn w:val="Normal"/>
    <w:rsid w:val="001C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C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C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2020-09-05T12:15:00Z</dcterms:created>
  <dcterms:modified xsi:type="dcterms:W3CDTF">2020-09-05T12:15:00Z</dcterms:modified>
</cp:coreProperties>
</file>