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8B7FC" w14:textId="3CDB7186" w:rsidR="00D44B8D" w:rsidRDefault="00BB53DC">
      <w:r>
        <w:t xml:space="preserve">Lesson 6 updating data in context adding a toggle button </w:t>
      </w:r>
    </w:p>
    <w:p w14:paraId="499F0017" w14:textId="6B08CC28" w:rsidR="00BB53DC" w:rsidRDefault="00430D03">
      <w:hyperlink r:id="rId4" w:history="1">
        <w:r w:rsidR="00BB53DC" w:rsidRPr="001838B1">
          <w:rPr>
            <w:rStyle w:val="Hyperlink"/>
          </w:rPr>
          <w:t>https://www.youtube.com/watch?v=bJXAHHpyVes&amp;list=PL4cUxeGkcC9hNokByJilPg5g9m2APUePI&amp;index=6</w:t>
        </w:r>
      </w:hyperlink>
    </w:p>
    <w:p w14:paraId="75EF5E0B" w14:textId="77777777" w:rsidR="0036378C" w:rsidRDefault="0036378C">
      <w:r>
        <w:t xml:space="preserve"> toggle function lives in class</w:t>
      </w:r>
    </w:p>
    <w:p w14:paraId="0B591224" w14:textId="13971FB2" w:rsidR="00BB53DC" w:rsidRDefault="0036378C">
      <w:r>
        <w:t xml:space="preserve"> </w:t>
      </w:r>
      <w:r>
        <w:rPr>
          <w:noProof/>
        </w:rPr>
        <w:drawing>
          <wp:inline distT="0" distB="0" distL="0" distR="0" wp14:anchorId="299EF2E2" wp14:editId="45D1903C">
            <wp:extent cx="4691743" cy="2454728"/>
            <wp:effectExtent l="0" t="0" r="0" b="317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299" cy="246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B799" w14:textId="7E810986" w:rsidR="0036378C" w:rsidRDefault="0036378C">
      <w:r>
        <w:t xml:space="preserve">Pass the function as a prop </w:t>
      </w:r>
      <w:r>
        <w:rPr>
          <w:noProof/>
        </w:rPr>
        <w:drawing>
          <wp:inline distT="0" distB="0" distL="0" distR="0" wp14:anchorId="1A35FB18" wp14:editId="11121A20">
            <wp:extent cx="4816929" cy="2803072"/>
            <wp:effectExtent l="0" t="0" r="317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315" cy="281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59F5" w14:textId="4CA281DC" w:rsidR="0036378C" w:rsidRDefault="0036378C">
      <w:r>
        <w:t xml:space="preserve">Now have access in any component that consumes this context. </w:t>
      </w:r>
    </w:p>
    <w:p w14:paraId="115CBC2D" w14:textId="49C81844" w:rsidR="0036378C" w:rsidRDefault="00AF6053">
      <w:r>
        <w:t xml:space="preserve"> </w:t>
      </w:r>
      <w:r w:rsidR="00430D03">
        <w:t xml:space="preserve">Interact with data and change it – define function inside class which can edit the state and then pass that function into the value property of the provider.  </w:t>
      </w:r>
      <w:proofErr w:type="spellStart"/>
      <w:r w:rsidR="00430D03">
        <w:t>Therfore</w:t>
      </w:r>
      <w:proofErr w:type="spellEnd"/>
      <w:r w:rsidR="00430D03">
        <w:t xml:space="preserve"> when we consume the context we have access to that function and can do something with it.  </w:t>
      </w:r>
      <w:r w:rsidR="0036378C">
        <w:t xml:space="preserve"> </w:t>
      </w:r>
    </w:p>
    <w:sectPr w:rsidR="00363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DC"/>
    <w:rsid w:val="0036378C"/>
    <w:rsid w:val="00430D03"/>
    <w:rsid w:val="00AF6053"/>
    <w:rsid w:val="00BB53DC"/>
    <w:rsid w:val="00D4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024C"/>
  <w15:chartTrackingRefBased/>
  <w15:docId w15:val="{957C5539-5B6A-4662-B00E-315AA97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3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3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bJXAHHpyVes&amp;list=PL4cUxeGkcC9hNokByJilPg5g9m2APUePI&amp;index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3</cp:revision>
  <dcterms:created xsi:type="dcterms:W3CDTF">2020-11-23T13:41:00Z</dcterms:created>
  <dcterms:modified xsi:type="dcterms:W3CDTF">2020-12-08T13:32:00Z</dcterms:modified>
</cp:coreProperties>
</file>