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1553B" w14:textId="4B77624E" w:rsidR="007E0355" w:rsidRPr="00736709" w:rsidRDefault="007E0355" w:rsidP="007E0355">
      <w:pPr>
        <w:jc w:val="center"/>
        <w:rPr>
          <w:b/>
          <w:bCs/>
          <w:sz w:val="36"/>
          <w:szCs w:val="36"/>
          <w:lang w:val="en-GB"/>
        </w:rPr>
      </w:pPr>
      <w:r>
        <w:rPr>
          <w:b/>
          <w:bCs/>
          <w:sz w:val="36"/>
          <w:szCs w:val="36"/>
          <w:lang w:val="en-GB"/>
        </w:rPr>
        <w:t>Project Scope</w:t>
      </w:r>
    </w:p>
    <w:p w14:paraId="1549F6AD" w14:textId="77777777" w:rsidR="007E0355" w:rsidRPr="00736709" w:rsidRDefault="007E0355" w:rsidP="007E0355">
      <w:pPr>
        <w:jc w:val="center"/>
        <w:rPr>
          <w:b/>
          <w:bCs/>
          <w:sz w:val="28"/>
          <w:szCs w:val="28"/>
          <w:lang w:val="en-GB"/>
        </w:rPr>
      </w:pPr>
      <w:r w:rsidRPr="00736709">
        <w:rPr>
          <w:b/>
          <w:bCs/>
          <w:sz w:val="28"/>
          <w:szCs w:val="28"/>
          <w:lang w:val="en-GB"/>
        </w:rPr>
        <w:t>Submitted By:</w:t>
      </w:r>
    </w:p>
    <w:p w14:paraId="518910C1" w14:textId="77777777" w:rsidR="007E0355" w:rsidRDefault="007E0355" w:rsidP="007E0355">
      <w:pPr>
        <w:jc w:val="center"/>
        <w:rPr>
          <w:sz w:val="28"/>
          <w:szCs w:val="28"/>
          <w:lang w:val="en-GB"/>
        </w:rPr>
      </w:pPr>
      <w:r w:rsidRPr="00736709">
        <w:rPr>
          <w:b/>
          <w:bCs/>
          <w:sz w:val="28"/>
          <w:szCs w:val="28"/>
          <w:lang w:val="en-GB"/>
        </w:rPr>
        <w:t xml:space="preserve"> </w:t>
      </w:r>
      <w:r w:rsidRPr="0061231F">
        <w:rPr>
          <w:sz w:val="28"/>
          <w:szCs w:val="28"/>
          <w:lang w:val="en-GB"/>
        </w:rPr>
        <w:t>Usman Asif</w:t>
      </w:r>
    </w:p>
    <w:p w14:paraId="1ADD1505" w14:textId="33DBAC86" w:rsidR="007E0355" w:rsidRDefault="007E0355" w:rsidP="007E0355">
      <w:pPr>
        <w:jc w:val="center"/>
        <w:rPr>
          <w:sz w:val="28"/>
          <w:szCs w:val="28"/>
          <w:lang w:val="en-GB"/>
        </w:rPr>
      </w:pPr>
      <w:r>
        <w:rPr>
          <w:sz w:val="28"/>
          <w:szCs w:val="28"/>
          <w:lang w:val="en-GB"/>
        </w:rPr>
        <w:t>Ali Rizwan</w:t>
      </w:r>
    </w:p>
    <w:p w14:paraId="10016E9A" w14:textId="1878FE33" w:rsidR="007E0355" w:rsidRPr="0061231F" w:rsidRDefault="007E0355" w:rsidP="007E0355">
      <w:pPr>
        <w:jc w:val="center"/>
        <w:rPr>
          <w:sz w:val="28"/>
          <w:szCs w:val="28"/>
          <w:lang w:val="en-GB"/>
        </w:rPr>
      </w:pPr>
      <w:r>
        <w:rPr>
          <w:sz w:val="28"/>
          <w:szCs w:val="28"/>
          <w:lang w:val="en-GB"/>
        </w:rPr>
        <w:t>Sabeeh Dayyan</w:t>
      </w:r>
    </w:p>
    <w:p w14:paraId="1254A803" w14:textId="77777777" w:rsidR="007E0355" w:rsidRDefault="007E0355" w:rsidP="007E0355">
      <w:pPr>
        <w:jc w:val="center"/>
        <w:rPr>
          <w:b/>
          <w:bCs/>
          <w:sz w:val="28"/>
          <w:szCs w:val="28"/>
          <w:lang w:val="en-GB"/>
        </w:rPr>
      </w:pPr>
      <w:r>
        <w:rPr>
          <w:b/>
          <w:bCs/>
          <w:sz w:val="28"/>
          <w:szCs w:val="28"/>
          <w:lang w:val="en-GB"/>
        </w:rPr>
        <w:t>Roll No.:</w:t>
      </w:r>
    </w:p>
    <w:p w14:paraId="32D19BAA" w14:textId="74DE7364" w:rsidR="007E0355" w:rsidRPr="00736709" w:rsidRDefault="007E0355" w:rsidP="007E0355">
      <w:pPr>
        <w:jc w:val="center"/>
        <w:rPr>
          <w:sz w:val="28"/>
          <w:szCs w:val="28"/>
          <w:lang w:val="en-GB"/>
        </w:rPr>
      </w:pPr>
      <w:r w:rsidRPr="00736709">
        <w:rPr>
          <w:sz w:val="28"/>
          <w:szCs w:val="28"/>
          <w:lang w:val="en-GB"/>
        </w:rPr>
        <w:t>22i-</w:t>
      </w:r>
      <w:proofErr w:type="gramStart"/>
      <w:r w:rsidRPr="0061231F">
        <w:rPr>
          <w:sz w:val="28"/>
          <w:szCs w:val="28"/>
          <w:lang w:val="en-GB"/>
        </w:rPr>
        <w:t>8802</w:t>
      </w:r>
      <w:r>
        <w:rPr>
          <w:sz w:val="28"/>
          <w:szCs w:val="28"/>
          <w:lang w:val="en-GB"/>
        </w:rPr>
        <w:t xml:space="preserve">  22</w:t>
      </w:r>
      <w:proofErr w:type="gramEnd"/>
      <w:r>
        <w:rPr>
          <w:sz w:val="28"/>
          <w:szCs w:val="28"/>
          <w:lang w:val="en-GB"/>
        </w:rPr>
        <w:t>i-2447   22i-2732</w:t>
      </w:r>
    </w:p>
    <w:p w14:paraId="22491D1B" w14:textId="77777777" w:rsidR="007E0355" w:rsidRPr="00736709" w:rsidRDefault="007E0355" w:rsidP="007E0355">
      <w:pPr>
        <w:jc w:val="center"/>
        <w:rPr>
          <w:b/>
          <w:bCs/>
          <w:sz w:val="28"/>
          <w:szCs w:val="28"/>
          <w:lang w:val="en-GB"/>
        </w:rPr>
      </w:pPr>
      <w:r w:rsidRPr="00736709">
        <w:rPr>
          <w:b/>
          <w:bCs/>
          <w:sz w:val="28"/>
          <w:szCs w:val="28"/>
          <w:lang w:val="en-GB"/>
        </w:rPr>
        <w:t>Fall 2024</w:t>
      </w:r>
    </w:p>
    <w:p w14:paraId="69EE4A3B" w14:textId="77777777" w:rsidR="007E0355" w:rsidRPr="00736709" w:rsidRDefault="007E0355" w:rsidP="007E0355">
      <w:pPr>
        <w:jc w:val="center"/>
        <w:rPr>
          <w:b/>
          <w:bCs/>
          <w:sz w:val="28"/>
          <w:szCs w:val="28"/>
          <w:lang w:val="en-GB"/>
        </w:rPr>
      </w:pPr>
      <w:r w:rsidRPr="00736709">
        <w:rPr>
          <w:b/>
          <w:bCs/>
          <w:noProof/>
          <w:sz w:val="28"/>
          <w:szCs w:val="28"/>
          <w:lang w:val="en-GB"/>
        </w:rPr>
        <w:drawing>
          <wp:inline distT="0" distB="0" distL="0" distR="0" wp14:anchorId="6638D25F" wp14:editId="2C7ED46C">
            <wp:extent cx="2914650" cy="3201337"/>
            <wp:effectExtent l="0" t="0" r="0" b="0"/>
            <wp:docPr id="1886765165" name="Picture 2" descr="A logo with text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65165" name="Picture 2" descr="A logo with text and a st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8545" cy="3216598"/>
                    </a:xfrm>
                    <a:prstGeom prst="rect">
                      <a:avLst/>
                    </a:prstGeom>
                    <a:noFill/>
                    <a:ln>
                      <a:noFill/>
                    </a:ln>
                  </pic:spPr>
                </pic:pic>
              </a:graphicData>
            </a:graphic>
          </wp:inline>
        </w:drawing>
      </w:r>
    </w:p>
    <w:p w14:paraId="471E1EE3" w14:textId="77777777" w:rsidR="007E0355" w:rsidRDefault="007E0355" w:rsidP="007E0355">
      <w:pPr>
        <w:jc w:val="center"/>
        <w:rPr>
          <w:b/>
          <w:bCs/>
          <w:sz w:val="28"/>
          <w:szCs w:val="28"/>
          <w:lang w:val="en-GB"/>
        </w:rPr>
      </w:pPr>
      <w:r w:rsidRPr="00736709">
        <w:rPr>
          <w:b/>
          <w:bCs/>
          <w:sz w:val="28"/>
          <w:szCs w:val="28"/>
          <w:lang w:val="en-GB"/>
        </w:rPr>
        <w:t>Department of Computer Science</w:t>
      </w:r>
      <w:bookmarkStart w:id="0" w:name="_Toc161264532"/>
      <w:bookmarkStart w:id="1" w:name="_Toc161264679"/>
      <w:bookmarkStart w:id="2" w:name="_Toc181242076"/>
    </w:p>
    <w:p w14:paraId="66D5A3A1" w14:textId="77777777" w:rsidR="007E0355" w:rsidRDefault="007E0355" w:rsidP="007E0355">
      <w:pPr>
        <w:jc w:val="center"/>
        <w:rPr>
          <w:b/>
          <w:bCs/>
          <w:sz w:val="28"/>
          <w:szCs w:val="28"/>
        </w:rPr>
      </w:pPr>
      <w:r w:rsidRPr="00736709">
        <w:rPr>
          <w:b/>
          <w:bCs/>
          <w:sz w:val="28"/>
          <w:szCs w:val="28"/>
        </w:rPr>
        <w:t>FAST – National University of Computer &amp; Emerging Science</w:t>
      </w:r>
      <w:bookmarkEnd w:id="0"/>
      <w:bookmarkEnd w:id="1"/>
      <w:bookmarkEnd w:id="2"/>
    </w:p>
    <w:p w14:paraId="5250FA7B" w14:textId="14FDC75B" w:rsidR="007E0355" w:rsidRPr="007E0355" w:rsidRDefault="007E0355" w:rsidP="007E0355">
      <w:pPr>
        <w:jc w:val="center"/>
        <w:rPr>
          <w:b/>
          <w:bCs/>
          <w:sz w:val="28"/>
          <w:szCs w:val="28"/>
          <w:lang w:val="en-GB"/>
        </w:rPr>
      </w:pPr>
      <w:r w:rsidRPr="00736709">
        <w:rPr>
          <w:b/>
          <w:bCs/>
          <w:sz w:val="28"/>
          <w:szCs w:val="28"/>
        </w:rPr>
        <w:br/>
      </w:r>
    </w:p>
    <w:p w14:paraId="08C7AA34" w14:textId="77777777" w:rsidR="007E0355" w:rsidRDefault="007E0355">
      <w:pPr>
        <w:pStyle w:val="TOCHeading"/>
        <w:rPr>
          <w:rFonts w:asciiTheme="minorHAnsi" w:eastAsiaTheme="minorHAnsi" w:hAnsiTheme="minorHAnsi" w:cstheme="minorBidi"/>
          <w:color w:val="auto"/>
          <w:kern w:val="2"/>
          <w:sz w:val="24"/>
          <w:szCs w:val="24"/>
          <w14:ligatures w14:val="standardContextual"/>
        </w:rPr>
      </w:pPr>
    </w:p>
    <w:sdt>
      <w:sdtPr>
        <w:rPr>
          <w:rFonts w:asciiTheme="minorHAnsi" w:eastAsiaTheme="minorHAnsi" w:hAnsiTheme="minorHAnsi" w:cstheme="minorBidi"/>
          <w:color w:val="auto"/>
          <w:kern w:val="2"/>
          <w:sz w:val="24"/>
          <w:szCs w:val="24"/>
          <w14:ligatures w14:val="standardContextual"/>
        </w:rPr>
        <w:id w:val="1869478864"/>
        <w:docPartObj>
          <w:docPartGallery w:val="Table of Contents"/>
          <w:docPartUnique/>
        </w:docPartObj>
      </w:sdtPr>
      <w:sdtEndPr>
        <w:rPr>
          <w:b/>
          <w:bCs/>
          <w:noProof/>
        </w:rPr>
      </w:sdtEndPr>
      <w:sdtContent>
        <w:p w14:paraId="61963314" w14:textId="07A61030" w:rsidR="00EC3FA6" w:rsidRPr="007E0355" w:rsidRDefault="00EC3FA6">
          <w:pPr>
            <w:pStyle w:val="TOCHeading"/>
            <w:rPr>
              <w:rFonts w:asciiTheme="minorHAnsi" w:eastAsiaTheme="minorHAnsi" w:hAnsiTheme="minorHAnsi" w:cstheme="minorBidi"/>
              <w:color w:val="auto"/>
              <w:kern w:val="2"/>
              <w:sz w:val="24"/>
              <w:szCs w:val="24"/>
              <w14:ligatures w14:val="standardContextual"/>
            </w:rPr>
          </w:pPr>
          <w:r>
            <w:t>Contents</w:t>
          </w:r>
        </w:p>
        <w:p w14:paraId="11483FE2" w14:textId="45B6BDB3" w:rsidR="00EE103B" w:rsidRDefault="00EC3F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605865" w:history="1">
            <w:r w:rsidR="00EE103B" w:rsidRPr="00D72752">
              <w:rPr>
                <w:rStyle w:val="Hyperlink"/>
                <w:noProof/>
              </w:rPr>
              <w:t>Introduction</w:t>
            </w:r>
            <w:r w:rsidR="00EE103B">
              <w:rPr>
                <w:noProof/>
                <w:webHidden/>
              </w:rPr>
              <w:tab/>
            </w:r>
            <w:r w:rsidR="00EE103B">
              <w:rPr>
                <w:noProof/>
                <w:webHidden/>
              </w:rPr>
              <w:fldChar w:fldCharType="begin"/>
            </w:r>
            <w:r w:rsidR="00EE103B">
              <w:rPr>
                <w:noProof/>
                <w:webHidden/>
              </w:rPr>
              <w:instrText xml:space="preserve"> PAGEREF _Toc182605865 \h </w:instrText>
            </w:r>
            <w:r w:rsidR="00EE103B">
              <w:rPr>
                <w:noProof/>
                <w:webHidden/>
              </w:rPr>
            </w:r>
            <w:r w:rsidR="00EE103B">
              <w:rPr>
                <w:noProof/>
                <w:webHidden/>
              </w:rPr>
              <w:fldChar w:fldCharType="separate"/>
            </w:r>
            <w:r w:rsidR="00EE103B">
              <w:rPr>
                <w:noProof/>
                <w:webHidden/>
              </w:rPr>
              <w:t>1</w:t>
            </w:r>
            <w:r w:rsidR="00EE103B">
              <w:rPr>
                <w:noProof/>
                <w:webHidden/>
              </w:rPr>
              <w:fldChar w:fldCharType="end"/>
            </w:r>
          </w:hyperlink>
        </w:p>
        <w:p w14:paraId="1BC77734" w14:textId="7A5C1F5C" w:rsidR="00EE103B" w:rsidRDefault="00EE103B">
          <w:pPr>
            <w:pStyle w:val="TOC1"/>
            <w:tabs>
              <w:tab w:val="right" w:leader="dot" w:pos="9350"/>
            </w:tabs>
            <w:rPr>
              <w:rFonts w:eastAsiaTheme="minorEastAsia"/>
              <w:noProof/>
            </w:rPr>
          </w:pPr>
          <w:hyperlink w:anchor="_Toc182605866" w:history="1">
            <w:r w:rsidRPr="00D72752">
              <w:rPr>
                <w:rStyle w:val="Hyperlink"/>
                <w:noProof/>
              </w:rPr>
              <w:t>2. Project Details</w:t>
            </w:r>
            <w:r>
              <w:rPr>
                <w:noProof/>
                <w:webHidden/>
              </w:rPr>
              <w:tab/>
            </w:r>
            <w:r>
              <w:rPr>
                <w:noProof/>
                <w:webHidden/>
              </w:rPr>
              <w:fldChar w:fldCharType="begin"/>
            </w:r>
            <w:r>
              <w:rPr>
                <w:noProof/>
                <w:webHidden/>
              </w:rPr>
              <w:instrText xml:space="preserve"> PAGEREF _Toc182605866 \h </w:instrText>
            </w:r>
            <w:r>
              <w:rPr>
                <w:noProof/>
                <w:webHidden/>
              </w:rPr>
            </w:r>
            <w:r>
              <w:rPr>
                <w:noProof/>
                <w:webHidden/>
              </w:rPr>
              <w:fldChar w:fldCharType="separate"/>
            </w:r>
            <w:r>
              <w:rPr>
                <w:noProof/>
                <w:webHidden/>
              </w:rPr>
              <w:t>1</w:t>
            </w:r>
            <w:r>
              <w:rPr>
                <w:noProof/>
                <w:webHidden/>
              </w:rPr>
              <w:fldChar w:fldCharType="end"/>
            </w:r>
          </w:hyperlink>
        </w:p>
        <w:p w14:paraId="4E34BEE9" w14:textId="38C88763" w:rsidR="00EE103B" w:rsidRDefault="00EE103B">
          <w:pPr>
            <w:pStyle w:val="TOC2"/>
            <w:tabs>
              <w:tab w:val="right" w:leader="dot" w:pos="9350"/>
            </w:tabs>
            <w:rPr>
              <w:rFonts w:eastAsiaTheme="minorEastAsia"/>
              <w:noProof/>
            </w:rPr>
          </w:pPr>
          <w:hyperlink w:anchor="_Toc182605867" w:history="1">
            <w:r w:rsidRPr="00D72752">
              <w:rPr>
                <w:rStyle w:val="Hyperlink"/>
                <w:noProof/>
              </w:rPr>
              <w:t>1. Admin Panel</w:t>
            </w:r>
            <w:r>
              <w:rPr>
                <w:noProof/>
                <w:webHidden/>
              </w:rPr>
              <w:tab/>
            </w:r>
            <w:r>
              <w:rPr>
                <w:noProof/>
                <w:webHidden/>
              </w:rPr>
              <w:fldChar w:fldCharType="begin"/>
            </w:r>
            <w:r>
              <w:rPr>
                <w:noProof/>
                <w:webHidden/>
              </w:rPr>
              <w:instrText xml:space="preserve"> PAGEREF _Toc182605867 \h </w:instrText>
            </w:r>
            <w:r>
              <w:rPr>
                <w:noProof/>
                <w:webHidden/>
              </w:rPr>
            </w:r>
            <w:r>
              <w:rPr>
                <w:noProof/>
                <w:webHidden/>
              </w:rPr>
              <w:fldChar w:fldCharType="separate"/>
            </w:r>
            <w:r>
              <w:rPr>
                <w:noProof/>
                <w:webHidden/>
              </w:rPr>
              <w:t>1</w:t>
            </w:r>
            <w:r>
              <w:rPr>
                <w:noProof/>
                <w:webHidden/>
              </w:rPr>
              <w:fldChar w:fldCharType="end"/>
            </w:r>
          </w:hyperlink>
        </w:p>
        <w:p w14:paraId="588CD340" w14:textId="61FEAE06" w:rsidR="00EE103B" w:rsidRDefault="00EE103B">
          <w:pPr>
            <w:pStyle w:val="TOC2"/>
            <w:tabs>
              <w:tab w:val="right" w:leader="dot" w:pos="9350"/>
            </w:tabs>
            <w:rPr>
              <w:rFonts w:eastAsiaTheme="minorEastAsia"/>
              <w:noProof/>
            </w:rPr>
          </w:pPr>
          <w:hyperlink w:anchor="_Toc182605868" w:history="1">
            <w:r w:rsidRPr="00D72752">
              <w:rPr>
                <w:rStyle w:val="Hyperlink"/>
                <w:noProof/>
              </w:rPr>
              <w:t>2. Investor Panel</w:t>
            </w:r>
            <w:r>
              <w:rPr>
                <w:noProof/>
                <w:webHidden/>
              </w:rPr>
              <w:tab/>
            </w:r>
            <w:r>
              <w:rPr>
                <w:noProof/>
                <w:webHidden/>
              </w:rPr>
              <w:fldChar w:fldCharType="begin"/>
            </w:r>
            <w:r>
              <w:rPr>
                <w:noProof/>
                <w:webHidden/>
              </w:rPr>
              <w:instrText xml:space="preserve"> PAGEREF _Toc182605868 \h </w:instrText>
            </w:r>
            <w:r>
              <w:rPr>
                <w:noProof/>
                <w:webHidden/>
              </w:rPr>
            </w:r>
            <w:r>
              <w:rPr>
                <w:noProof/>
                <w:webHidden/>
              </w:rPr>
              <w:fldChar w:fldCharType="separate"/>
            </w:r>
            <w:r>
              <w:rPr>
                <w:noProof/>
                <w:webHidden/>
              </w:rPr>
              <w:t>2</w:t>
            </w:r>
            <w:r>
              <w:rPr>
                <w:noProof/>
                <w:webHidden/>
              </w:rPr>
              <w:fldChar w:fldCharType="end"/>
            </w:r>
          </w:hyperlink>
        </w:p>
        <w:p w14:paraId="2D911997" w14:textId="026F91AF" w:rsidR="00EE103B" w:rsidRDefault="00EE103B">
          <w:pPr>
            <w:pStyle w:val="TOC2"/>
            <w:tabs>
              <w:tab w:val="right" w:leader="dot" w:pos="9350"/>
            </w:tabs>
            <w:rPr>
              <w:rFonts w:eastAsiaTheme="minorEastAsia"/>
              <w:noProof/>
            </w:rPr>
          </w:pPr>
          <w:hyperlink w:anchor="_Toc182605869" w:history="1">
            <w:r w:rsidRPr="00D72752">
              <w:rPr>
                <w:rStyle w:val="Hyperlink"/>
                <w:noProof/>
              </w:rPr>
              <w:t>3. Business Panel</w:t>
            </w:r>
            <w:r>
              <w:rPr>
                <w:noProof/>
                <w:webHidden/>
              </w:rPr>
              <w:tab/>
            </w:r>
            <w:r>
              <w:rPr>
                <w:noProof/>
                <w:webHidden/>
              </w:rPr>
              <w:fldChar w:fldCharType="begin"/>
            </w:r>
            <w:r>
              <w:rPr>
                <w:noProof/>
                <w:webHidden/>
              </w:rPr>
              <w:instrText xml:space="preserve"> PAGEREF _Toc182605869 \h </w:instrText>
            </w:r>
            <w:r>
              <w:rPr>
                <w:noProof/>
                <w:webHidden/>
              </w:rPr>
            </w:r>
            <w:r>
              <w:rPr>
                <w:noProof/>
                <w:webHidden/>
              </w:rPr>
              <w:fldChar w:fldCharType="separate"/>
            </w:r>
            <w:r>
              <w:rPr>
                <w:noProof/>
                <w:webHidden/>
              </w:rPr>
              <w:t>3</w:t>
            </w:r>
            <w:r>
              <w:rPr>
                <w:noProof/>
                <w:webHidden/>
              </w:rPr>
              <w:fldChar w:fldCharType="end"/>
            </w:r>
          </w:hyperlink>
        </w:p>
        <w:p w14:paraId="328F7971" w14:textId="448F19D2" w:rsidR="00EE103B" w:rsidRDefault="00EE103B">
          <w:pPr>
            <w:pStyle w:val="TOC1"/>
            <w:tabs>
              <w:tab w:val="right" w:leader="dot" w:pos="9350"/>
            </w:tabs>
            <w:rPr>
              <w:rFonts w:eastAsiaTheme="minorEastAsia"/>
              <w:noProof/>
            </w:rPr>
          </w:pPr>
          <w:hyperlink w:anchor="_Toc182605870" w:history="1">
            <w:r w:rsidRPr="00D72752">
              <w:rPr>
                <w:rStyle w:val="Hyperlink"/>
                <w:noProof/>
              </w:rPr>
              <w:t>Add-On Panel (User Panel)</w:t>
            </w:r>
            <w:r>
              <w:rPr>
                <w:noProof/>
                <w:webHidden/>
              </w:rPr>
              <w:tab/>
            </w:r>
            <w:r>
              <w:rPr>
                <w:noProof/>
                <w:webHidden/>
              </w:rPr>
              <w:fldChar w:fldCharType="begin"/>
            </w:r>
            <w:r>
              <w:rPr>
                <w:noProof/>
                <w:webHidden/>
              </w:rPr>
              <w:instrText xml:space="preserve"> PAGEREF _Toc182605870 \h </w:instrText>
            </w:r>
            <w:r>
              <w:rPr>
                <w:noProof/>
                <w:webHidden/>
              </w:rPr>
            </w:r>
            <w:r>
              <w:rPr>
                <w:noProof/>
                <w:webHidden/>
              </w:rPr>
              <w:fldChar w:fldCharType="separate"/>
            </w:r>
            <w:r>
              <w:rPr>
                <w:noProof/>
                <w:webHidden/>
              </w:rPr>
              <w:t>4</w:t>
            </w:r>
            <w:r>
              <w:rPr>
                <w:noProof/>
                <w:webHidden/>
              </w:rPr>
              <w:fldChar w:fldCharType="end"/>
            </w:r>
          </w:hyperlink>
        </w:p>
        <w:p w14:paraId="5A3269B2" w14:textId="4532B7BF" w:rsidR="00EC3FA6" w:rsidRDefault="00EC3FA6">
          <w:r>
            <w:rPr>
              <w:b/>
              <w:bCs/>
              <w:noProof/>
            </w:rPr>
            <w:fldChar w:fldCharType="end"/>
          </w:r>
        </w:p>
      </w:sdtContent>
    </w:sdt>
    <w:p w14:paraId="39DFF70A" w14:textId="7004384A" w:rsidR="002625D5" w:rsidRPr="007E0355" w:rsidRDefault="00EC3FA6" w:rsidP="007E0355">
      <w:pPr>
        <w:pStyle w:val="Heading1"/>
      </w:pPr>
      <w:bookmarkStart w:id="3" w:name="_Toc182605865"/>
      <w:r w:rsidRPr="007E0355">
        <w:t>Introduction</w:t>
      </w:r>
      <w:bookmarkEnd w:id="3"/>
    </w:p>
    <w:p w14:paraId="46CA67C9" w14:textId="5CC89E29" w:rsidR="00EC3FA6" w:rsidRPr="00EC3FA6" w:rsidRDefault="00EC3FA6" w:rsidP="00EC3FA6">
      <w:pPr>
        <w:rPr>
          <w:sz w:val="28"/>
          <w:szCs w:val="28"/>
        </w:rPr>
      </w:pPr>
      <w:proofErr w:type="spellStart"/>
      <w:r w:rsidRPr="00EC3FA6">
        <w:rPr>
          <w:b/>
          <w:bCs/>
          <w:sz w:val="28"/>
          <w:szCs w:val="28"/>
        </w:rPr>
        <w:t>InvestNet</w:t>
      </w:r>
      <w:proofErr w:type="spellEnd"/>
      <w:r w:rsidRPr="00EC3FA6">
        <w:rPr>
          <w:sz w:val="28"/>
          <w:szCs w:val="28"/>
        </w:rPr>
        <w:t xml:space="preserve"> is a dynamic web platform designed to connect investment seekers and investors in a focused networking environment. Unlike general professional networks, </w:t>
      </w:r>
      <w:proofErr w:type="spellStart"/>
      <w:r w:rsidRPr="00EC3FA6">
        <w:rPr>
          <w:sz w:val="28"/>
          <w:szCs w:val="28"/>
        </w:rPr>
        <w:t>InvestNet</w:t>
      </w:r>
      <w:proofErr w:type="spellEnd"/>
      <w:r w:rsidRPr="00EC3FA6">
        <w:rPr>
          <w:sz w:val="28"/>
          <w:szCs w:val="28"/>
        </w:rPr>
        <w:t xml:space="preserve"> exclusively caters to individuals and entities within the investment ecosystem. The platform empowers users to discover funding opportunities, connect with potential investors, and build meaningful relationships, while also providing tools to track, manage, and analyze investments. Additionally, users can view a personalized feed, post updates or opportunities like investors and investment seekers, explore detailed profiles of businesses and investors, and apply for internships (paid or unpaid) or jobs in startups. This comprehensive system fosters a streamlined and collaborative experience, enabling investment givers and seekers to collaborate on promising projects, business ideas, and career opportunities</w:t>
      </w:r>
    </w:p>
    <w:p w14:paraId="332252BA" w14:textId="16E94B60" w:rsidR="002625D5" w:rsidRPr="007E0355" w:rsidRDefault="00B6403B" w:rsidP="007E0355">
      <w:pPr>
        <w:pStyle w:val="Heading1"/>
      </w:pPr>
      <w:bookmarkStart w:id="4" w:name="_Toc182605866"/>
      <w:r w:rsidRPr="007E0355">
        <w:t>2. Project Details</w:t>
      </w:r>
      <w:bookmarkEnd w:id="4"/>
    </w:p>
    <w:p w14:paraId="7B4A2958" w14:textId="77777777" w:rsidR="00385E19" w:rsidRPr="00385E19" w:rsidRDefault="00385E19" w:rsidP="007E0355">
      <w:pPr>
        <w:pStyle w:val="Heading2"/>
      </w:pPr>
      <w:bookmarkStart w:id="5" w:name="_Toc182605867"/>
      <w:r w:rsidRPr="00385E19">
        <w:t>1. Admin Panel</w:t>
      </w:r>
      <w:bookmarkEnd w:id="5"/>
    </w:p>
    <w:p w14:paraId="6720FD0B" w14:textId="77777777" w:rsidR="00385E19" w:rsidRPr="00385E19" w:rsidRDefault="00385E19" w:rsidP="00385E19">
      <w:r w:rsidRPr="00385E19">
        <w:rPr>
          <w:b/>
          <w:bCs/>
        </w:rPr>
        <w:t>Modules and Features:</w:t>
      </w:r>
    </w:p>
    <w:p w14:paraId="7798745F" w14:textId="77777777" w:rsidR="00385E19" w:rsidRPr="00385E19" w:rsidRDefault="00385E19" w:rsidP="00385E19">
      <w:pPr>
        <w:numPr>
          <w:ilvl w:val="0"/>
          <w:numId w:val="18"/>
        </w:numPr>
      </w:pPr>
      <w:r w:rsidRPr="00385E19">
        <w:rPr>
          <w:b/>
          <w:bCs/>
        </w:rPr>
        <w:t>User Management:</w:t>
      </w:r>
    </w:p>
    <w:p w14:paraId="2EB55780" w14:textId="77777777" w:rsidR="00385E19" w:rsidRPr="00385E19" w:rsidRDefault="00385E19" w:rsidP="00385E19">
      <w:pPr>
        <w:numPr>
          <w:ilvl w:val="1"/>
          <w:numId w:val="18"/>
        </w:numPr>
      </w:pPr>
      <w:r w:rsidRPr="00385E19">
        <w:t>View profiles of all users, including investors and businesses.</w:t>
      </w:r>
    </w:p>
    <w:p w14:paraId="7DEA8E0E" w14:textId="77777777" w:rsidR="00385E19" w:rsidRPr="00385E19" w:rsidRDefault="00385E19" w:rsidP="00385E19">
      <w:pPr>
        <w:numPr>
          <w:ilvl w:val="1"/>
          <w:numId w:val="18"/>
        </w:numPr>
      </w:pPr>
      <w:r w:rsidRPr="00385E19">
        <w:lastRenderedPageBreak/>
        <w:t>Update and delete user accounts as required.</w:t>
      </w:r>
    </w:p>
    <w:p w14:paraId="2A58B702" w14:textId="77777777" w:rsidR="00385E19" w:rsidRPr="00385E19" w:rsidRDefault="00385E19" w:rsidP="00385E19">
      <w:pPr>
        <w:numPr>
          <w:ilvl w:val="1"/>
          <w:numId w:val="18"/>
        </w:numPr>
      </w:pPr>
      <w:r w:rsidRPr="00385E19">
        <w:t>Search and filter users by role, registration status, and activity.</w:t>
      </w:r>
    </w:p>
    <w:p w14:paraId="28718E63" w14:textId="77777777" w:rsidR="00385E19" w:rsidRPr="00385E19" w:rsidRDefault="00385E19" w:rsidP="00385E19">
      <w:pPr>
        <w:numPr>
          <w:ilvl w:val="0"/>
          <w:numId w:val="18"/>
        </w:numPr>
      </w:pPr>
      <w:r w:rsidRPr="00385E19">
        <w:rPr>
          <w:b/>
          <w:bCs/>
        </w:rPr>
        <w:t>Business Registration Verification:</w:t>
      </w:r>
    </w:p>
    <w:p w14:paraId="27702A75" w14:textId="77777777" w:rsidR="00385E19" w:rsidRPr="00385E19" w:rsidRDefault="00385E19" w:rsidP="00385E19">
      <w:pPr>
        <w:numPr>
          <w:ilvl w:val="1"/>
          <w:numId w:val="18"/>
        </w:numPr>
      </w:pPr>
      <w:r w:rsidRPr="00385E19">
        <w:t>Verify documents submitted by businesses during registration.</w:t>
      </w:r>
    </w:p>
    <w:p w14:paraId="151990B7" w14:textId="77777777" w:rsidR="00385E19" w:rsidRPr="00385E19" w:rsidRDefault="00385E19" w:rsidP="00385E19">
      <w:pPr>
        <w:numPr>
          <w:ilvl w:val="1"/>
          <w:numId w:val="18"/>
        </w:numPr>
      </w:pPr>
      <w:r w:rsidRPr="00385E19">
        <w:t>Respond to verification requests within 2–3 business days.</w:t>
      </w:r>
    </w:p>
    <w:p w14:paraId="10D17787" w14:textId="77777777" w:rsidR="00385E19" w:rsidRPr="00385E19" w:rsidRDefault="00385E19" w:rsidP="00385E19">
      <w:pPr>
        <w:numPr>
          <w:ilvl w:val="1"/>
          <w:numId w:val="18"/>
        </w:numPr>
      </w:pPr>
      <w:r w:rsidRPr="00385E19">
        <w:t>Manage a status bar for businesses showing their current registration status:</w:t>
      </w:r>
    </w:p>
    <w:p w14:paraId="4EE32E9D" w14:textId="77777777" w:rsidR="00385E19" w:rsidRPr="00385E19" w:rsidRDefault="00385E19" w:rsidP="00385E19">
      <w:pPr>
        <w:numPr>
          <w:ilvl w:val="2"/>
          <w:numId w:val="18"/>
        </w:numPr>
      </w:pPr>
      <w:r w:rsidRPr="00385E19">
        <w:rPr>
          <w:b/>
          <w:bCs/>
        </w:rPr>
        <w:t>Approved, Rejected, or Waiting.</w:t>
      </w:r>
    </w:p>
    <w:p w14:paraId="7C801C31" w14:textId="77777777" w:rsidR="00385E19" w:rsidRPr="00385E19" w:rsidRDefault="00385E19" w:rsidP="00385E19">
      <w:pPr>
        <w:numPr>
          <w:ilvl w:val="0"/>
          <w:numId w:val="18"/>
        </w:numPr>
      </w:pPr>
      <w:r w:rsidRPr="00385E19">
        <w:rPr>
          <w:b/>
          <w:bCs/>
        </w:rPr>
        <w:t>Content Moderation:</w:t>
      </w:r>
    </w:p>
    <w:p w14:paraId="59C677DD" w14:textId="77777777" w:rsidR="00385E19" w:rsidRPr="00385E19" w:rsidRDefault="00385E19" w:rsidP="00385E19">
      <w:pPr>
        <w:numPr>
          <w:ilvl w:val="1"/>
          <w:numId w:val="18"/>
        </w:numPr>
      </w:pPr>
      <w:r w:rsidRPr="00385E19">
        <w:t>Approve or reject posts created by users.</w:t>
      </w:r>
    </w:p>
    <w:p w14:paraId="2DF14110" w14:textId="77777777" w:rsidR="00385E19" w:rsidRPr="00385E19" w:rsidRDefault="00385E19" w:rsidP="00385E19">
      <w:pPr>
        <w:numPr>
          <w:ilvl w:val="1"/>
          <w:numId w:val="18"/>
        </w:numPr>
      </w:pPr>
      <w:r w:rsidRPr="00385E19">
        <w:t>Flag and remove inappropriate or flagged content.</w:t>
      </w:r>
    </w:p>
    <w:p w14:paraId="1B59CC3F" w14:textId="77777777" w:rsidR="00385E19" w:rsidRPr="00385E19" w:rsidRDefault="00385E19" w:rsidP="00385E19">
      <w:pPr>
        <w:numPr>
          <w:ilvl w:val="0"/>
          <w:numId w:val="18"/>
        </w:numPr>
      </w:pPr>
      <w:r w:rsidRPr="00385E19">
        <w:rPr>
          <w:b/>
          <w:bCs/>
        </w:rPr>
        <w:t>Reports and Analytics:</w:t>
      </w:r>
    </w:p>
    <w:p w14:paraId="5EFD40A9" w14:textId="77777777" w:rsidR="00385E19" w:rsidRPr="00385E19" w:rsidRDefault="00385E19" w:rsidP="00385E19">
      <w:pPr>
        <w:numPr>
          <w:ilvl w:val="1"/>
          <w:numId w:val="18"/>
        </w:numPr>
      </w:pPr>
      <w:r w:rsidRPr="00385E19">
        <w:t>Generate reports on platform activity, including user engagement and financial transactions.</w:t>
      </w:r>
    </w:p>
    <w:p w14:paraId="34A680F1" w14:textId="77777777" w:rsidR="00385E19" w:rsidRPr="00385E19" w:rsidRDefault="00385E19" w:rsidP="00385E19">
      <w:pPr>
        <w:numPr>
          <w:ilvl w:val="1"/>
          <w:numId w:val="18"/>
        </w:numPr>
      </w:pPr>
      <w:r w:rsidRPr="00385E19">
        <w:t>View metrics for platform-wide performance (revenue, activity logs).</w:t>
      </w:r>
    </w:p>
    <w:p w14:paraId="72AD6674" w14:textId="77777777" w:rsidR="00385E19" w:rsidRPr="00385E19" w:rsidRDefault="00385E19" w:rsidP="00385E19">
      <w:pPr>
        <w:numPr>
          <w:ilvl w:val="0"/>
          <w:numId w:val="18"/>
        </w:numPr>
      </w:pPr>
      <w:r w:rsidRPr="00385E19">
        <w:rPr>
          <w:b/>
          <w:bCs/>
        </w:rPr>
        <w:t>Notifications:</w:t>
      </w:r>
    </w:p>
    <w:p w14:paraId="0140663B" w14:textId="77777777" w:rsidR="00385E19" w:rsidRPr="00385E19" w:rsidRDefault="00385E19" w:rsidP="00385E19">
      <w:pPr>
        <w:numPr>
          <w:ilvl w:val="1"/>
          <w:numId w:val="18"/>
        </w:numPr>
      </w:pPr>
      <w:r w:rsidRPr="00385E19">
        <w:t>Send notifications to users regarding registration status, policy updates, and flagged content decisions.</w:t>
      </w:r>
    </w:p>
    <w:p w14:paraId="1403EBB0" w14:textId="77777777" w:rsidR="00E745D9" w:rsidRDefault="00E745D9" w:rsidP="00E745D9"/>
    <w:p w14:paraId="62C70459" w14:textId="69DDFF5A" w:rsidR="00385E19" w:rsidRPr="00385E19" w:rsidRDefault="00385E19" w:rsidP="007E0355">
      <w:pPr>
        <w:pStyle w:val="Heading2"/>
      </w:pPr>
      <w:bookmarkStart w:id="6" w:name="_Toc182605868"/>
      <w:r>
        <w:t>2</w:t>
      </w:r>
      <w:r w:rsidRPr="00385E19">
        <w:t>. Investor Panel</w:t>
      </w:r>
      <w:bookmarkEnd w:id="6"/>
    </w:p>
    <w:p w14:paraId="07FEC152" w14:textId="77777777" w:rsidR="00385E19" w:rsidRPr="00385E19" w:rsidRDefault="00385E19" w:rsidP="00385E19">
      <w:r w:rsidRPr="00385E19">
        <w:rPr>
          <w:b/>
          <w:bCs/>
        </w:rPr>
        <w:t>Modules and Features:</w:t>
      </w:r>
    </w:p>
    <w:p w14:paraId="534B2B59" w14:textId="77777777" w:rsidR="00385E19" w:rsidRPr="00385E19" w:rsidRDefault="00385E19" w:rsidP="00385E19">
      <w:pPr>
        <w:numPr>
          <w:ilvl w:val="0"/>
          <w:numId w:val="19"/>
        </w:numPr>
      </w:pPr>
      <w:r w:rsidRPr="00385E19">
        <w:rPr>
          <w:b/>
          <w:bCs/>
        </w:rPr>
        <w:t>Profile Management:</w:t>
      </w:r>
    </w:p>
    <w:p w14:paraId="05CAD6E4" w14:textId="77777777" w:rsidR="00385E19" w:rsidRPr="00385E19" w:rsidRDefault="00385E19" w:rsidP="00385E19">
      <w:pPr>
        <w:numPr>
          <w:ilvl w:val="1"/>
          <w:numId w:val="19"/>
        </w:numPr>
      </w:pPr>
      <w:r w:rsidRPr="00385E19">
        <w:t>Create and update investor profiles.</w:t>
      </w:r>
    </w:p>
    <w:p w14:paraId="51A2AF56" w14:textId="77777777" w:rsidR="00385E19" w:rsidRPr="00385E19" w:rsidRDefault="00385E19" w:rsidP="00385E19">
      <w:pPr>
        <w:numPr>
          <w:ilvl w:val="1"/>
          <w:numId w:val="19"/>
        </w:numPr>
      </w:pPr>
      <w:r w:rsidRPr="00385E19">
        <w:t>Define preferences for funding opportunities (industry, location, funding range).</w:t>
      </w:r>
    </w:p>
    <w:p w14:paraId="692D4D28" w14:textId="77777777" w:rsidR="00385E19" w:rsidRPr="00385E19" w:rsidRDefault="00385E19" w:rsidP="00385E19">
      <w:pPr>
        <w:numPr>
          <w:ilvl w:val="0"/>
          <w:numId w:val="19"/>
        </w:numPr>
      </w:pPr>
      <w:r w:rsidRPr="00385E19">
        <w:rPr>
          <w:b/>
          <w:bCs/>
        </w:rPr>
        <w:t>Networking and Connections:</w:t>
      </w:r>
    </w:p>
    <w:p w14:paraId="09F5EC59" w14:textId="77777777" w:rsidR="00385E19" w:rsidRPr="00385E19" w:rsidRDefault="00385E19" w:rsidP="00385E19">
      <w:pPr>
        <w:numPr>
          <w:ilvl w:val="1"/>
          <w:numId w:val="19"/>
        </w:numPr>
      </w:pPr>
      <w:r w:rsidRPr="00385E19">
        <w:t>View profiles of other investors and businesses.</w:t>
      </w:r>
    </w:p>
    <w:p w14:paraId="3A78CCA0" w14:textId="77777777" w:rsidR="00385E19" w:rsidRPr="00385E19" w:rsidRDefault="00385E19" w:rsidP="00385E19">
      <w:pPr>
        <w:numPr>
          <w:ilvl w:val="1"/>
          <w:numId w:val="19"/>
        </w:numPr>
      </w:pPr>
      <w:r w:rsidRPr="00385E19">
        <w:t>Send connection requests to businesses.</w:t>
      </w:r>
    </w:p>
    <w:p w14:paraId="474EFC1A" w14:textId="77777777" w:rsidR="00385E19" w:rsidRPr="00385E19" w:rsidRDefault="00385E19" w:rsidP="00385E19">
      <w:pPr>
        <w:numPr>
          <w:ilvl w:val="1"/>
          <w:numId w:val="19"/>
        </w:numPr>
      </w:pPr>
      <w:r w:rsidRPr="00385E19">
        <w:lastRenderedPageBreak/>
        <w:t xml:space="preserve">Start private chats with businesses after </w:t>
      </w:r>
      <w:proofErr w:type="gramStart"/>
      <w:r w:rsidRPr="00385E19">
        <w:t>request</w:t>
      </w:r>
      <w:proofErr w:type="gramEnd"/>
      <w:r w:rsidRPr="00385E19">
        <w:t xml:space="preserve"> approval.</w:t>
      </w:r>
    </w:p>
    <w:p w14:paraId="3C2A5374" w14:textId="77777777" w:rsidR="00385E19" w:rsidRPr="00385E19" w:rsidRDefault="00385E19" w:rsidP="00385E19">
      <w:pPr>
        <w:numPr>
          <w:ilvl w:val="1"/>
          <w:numId w:val="19"/>
        </w:numPr>
      </w:pPr>
      <w:r w:rsidRPr="00385E19">
        <w:t>Schedule meetings via Google Meet directly within the platform.</w:t>
      </w:r>
    </w:p>
    <w:p w14:paraId="3ED05318" w14:textId="77777777" w:rsidR="00385E19" w:rsidRPr="00385E19" w:rsidRDefault="00385E19" w:rsidP="00385E19">
      <w:pPr>
        <w:numPr>
          <w:ilvl w:val="0"/>
          <w:numId w:val="19"/>
        </w:numPr>
      </w:pPr>
      <w:r w:rsidRPr="00385E19">
        <w:rPr>
          <w:b/>
          <w:bCs/>
        </w:rPr>
        <w:t>Payment and Deal Closure:</w:t>
      </w:r>
    </w:p>
    <w:p w14:paraId="5910A445" w14:textId="77777777" w:rsidR="00385E19" w:rsidRPr="00385E19" w:rsidRDefault="00385E19" w:rsidP="00385E19">
      <w:pPr>
        <w:numPr>
          <w:ilvl w:val="1"/>
          <w:numId w:val="19"/>
        </w:numPr>
      </w:pPr>
      <w:r w:rsidRPr="00385E19">
        <w:t>Use an integrated payment option to finalize deals.</w:t>
      </w:r>
    </w:p>
    <w:p w14:paraId="6E7AE220" w14:textId="77777777" w:rsidR="00385E19" w:rsidRPr="00385E19" w:rsidRDefault="00385E19" w:rsidP="00385E19">
      <w:pPr>
        <w:numPr>
          <w:ilvl w:val="1"/>
          <w:numId w:val="19"/>
        </w:numPr>
      </w:pPr>
      <w:r w:rsidRPr="00385E19">
        <w:t>View payment history and transaction details.</w:t>
      </w:r>
    </w:p>
    <w:p w14:paraId="7B41D783" w14:textId="77777777" w:rsidR="00385E19" w:rsidRPr="00385E19" w:rsidRDefault="00385E19" w:rsidP="00385E19">
      <w:pPr>
        <w:numPr>
          <w:ilvl w:val="0"/>
          <w:numId w:val="19"/>
        </w:numPr>
      </w:pPr>
      <w:r w:rsidRPr="00385E19">
        <w:rPr>
          <w:b/>
          <w:bCs/>
        </w:rPr>
        <w:t>Search and Discovery:</w:t>
      </w:r>
    </w:p>
    <w:p w14:paraId="27F5C064" w14:textId="77777777" w:rsidR="00385E19" w:rsidRPr="00385E19" w:rsidRDefault="00385E19" w:rsidP="00385E19">
      <w:pPr>
        <w:numPr>
          <w:ilvl w:val="1"/>
          <w:numId w:val="19"/>
        </w:numPr>
      </w:pPr>
      <w:r w:rsidRPr="00385E19">
        <w:t>Advanced search filters to find startups and businesses of interest.</w:t>
      </w:r>
    </w:p>
    <w:p w14:paraId="19E2834A" w14:textId="77777777" w:rsidR="00385E19" w:rsidRPr="00385E19" w:rsidRDefault="00385E19" w:rsidP="00385E19">
      <w:pPr>
        <w:numPr>
          <w:ilvl w:val="1"/>
          <w:numId w:val="19"/>
        </w:numPr>
      </w:pPr>
      <w:r w:rsidRPr="00385E19">
        <w:t>Bookmark profiles for later engagement.</w:t>
      </w:r>
    </w:p>
    <w:p w14:paraId="41EA627F" w14:textId="77777777" w:rsidR="00385E19" w:rsidRDefault="00385E19" w:rsidP="00E745D9"/>
    <w:p w14:paraId="46B09566" w14:textId="09BA6FC7" w:rsidR="00A3372A" w:rsidRPr="00A3372A" w:rsidRDefault="00A3372A" w:rsidP="007E0355">
      <w:pPr>
        <w:pStyle w:val="Heading2"/>
      </w:pPr>
      <w:bookmarkStart w:id="7" w:name="_Toc182605869"/>
      <w:r w:rsidRPr="00A3372A">
        <w:t>3. Business Panel</w:t>
      </w:r>
      <w:bookmarkEnd w:id="7"/>
    </w:p>
    <w:p w14:paraId="7F603F3F" w14:textId="77777777" w:rsidR="00A3372A" w:rsidRPr="00A3372A" w:rsidRDefault="00A3372A" w:rsidP="00A3372A">
      <w:r w:rsidRPr="00A3372A">
        <w:rPr>
          <w:b/>
          <w:bCs/>
        </w:rPr>
        <w:t>Modules and Features:</w:t>
      </w:r>
    </w:p>
    <w:p w14:paraId="2A6741E2" w14:textId="77777777" w:rsidR="00A3372A" w:rsidRPr="00A3372A" w:rsidRDefault="00A3372A" w:rsidP="00A3372A">
      <w:pPr>
        <w:numPr>
          <w:ilvl w:val="0"/>
          <w:numId w:val="20"/>
        </w:numPr>
      </w:pPr>
      <w:r w:rsidRPr="00A3372A">
        <w:rPr>
          <w:b/>
          <w:bCs/>
        </w:rPr>
        <w:t>Profile Management:</w:t>
      </w:r>
    </w:p>
    <w:p w14:paraId="56574774" w14:textId="77777777" w:rsidR="00A3372A" w:rsidRPr="00A3372A" w:rsidRDefault="00A3372A" w:rsidP="00A3372A">
      <w:pPr>
        <w:numPr>
          <w:ilvl w:val="1"/>
          <w:numId w:val="20"/>
        </w:numPr>
      </w:pPr>
      <w:r w:rsidRPr="00A3372A">
        <w:t>Create and update business profiles with detailed descriptions and documents.</w:t>
      </w:r>
    </w:p>
    <w:p w14:paraId="6D5D0A80" w14:textId="77777777" w:rsidR="00A3372A" w:rsidRPr="00A3372A" w:rsidRDefault="00A3372A" w:rsidP="00A3372A">
      <w:pPr>
        <w:numPr>
          <w:ilvl w:val="1"/>
          <w:numId w:val="20"/>
        </w:numPr>
      </w:pPr>
      <w:r w:rsidRPr="00A3372A">
        <w:t>View the registration status bar:</w:t>
      </w:r>
    </w:p>
    <w:p w14:paraId="2568B6C7" w14:textId="77777777" w:rsidR="00A3372A" w:rsidRPr="00A3372A" w:rsidRDefault="00A3372A" w:rsidP="00A3372A">
      <w:pPr>
        <w:numPr>
          <w:ilvl w:val="2"/>
          <w:numId w:val="20"/>
        </w:numPr>
      </w:pPr>
      <w:r w:rsidRPr="00A3372A">
        <w:rPr>
          <w:b/>
          <w:bCs/>
        </w:rPr>
        <w:t>Approved, Rejected, or Waiting.</w:t>
      </w:r>
    </w:p>
    <w:p w14:paraId="3D38C7E2" w14:textId="77777777" w:rsidR="00A3372A" w:rsidRPr="00A3372A" w:rsidRDefault="00A3372A" w:rsidP="00A3372A">
      <w:pPr>
        <w:numPr>
          <w:ilvl w:val="0"/>
          <w:numId w:val="20"/>
        </w:numPr>
      </w:pPr>
      <w:r w:rsidRPr="00A3372A">
        <w:rPr>
          <w:b/>
          <w:bCs/>
        </w:rPr>
        <w:t>Networking and Connections:</w:t>
      </w:r>
    </w:p>
    <w:p w14:paraId="46590FE7" w14:textId="77777777" w:rsidR="00A3372A" w:rsidRPr="00A3372A" w:rsidRDefault="00A3372A" w:rsidP="00A3372A">
      <w:pPr>
        <w:numPr>
          <w:ilvl w:val="1"/>
          <w:numId w:val="20"/>
        </w:numPr>
      </w:pPr>
      <w:r w:rsidRPr="00A3372A">
        <w:t>View profiles of other businesses and investors.</w:t>
      </w:r>
    </w:p>
    <w:p w14:paraId="61C3F2D9" w14:textId="77777777" w:rsidR="00A3372A" w:rsidRPr="00A3372A" w:rsidRDefault="00A3372A" w:rsidP="00A3372A">
      <w:pPr>
        <w:numPr>
          <w:ilvl w:val="1"/>
          <w:numId w:val="20"/>
        </w:numPr>
      </w:pPr>
      <w:r w:rsidRPr="00A3372A">
        <w:t>Send connection requests to investors.</w:t>
      </w:r>
    </w:p>
    <w:p w14:paraId="3548582F" w14:textId="77777777" w:rsidR="00A3372A" w:rsidRPr="00A3372A" w:rsidRDefault="00A3372A" w:rsidP="00A3372A">
      <w:pPr>
        <w:numPr>
          <w:ilvl w:val="1"/>
          <w:numId w:val="20"/>
        </w:numPr>
      </w:pPr>
      <w:r w:rsidRPr="00A3372A">
        <w:t xml:space="preserve">Start private chats with investors after </w:t>
      </w:r>
      <w:proofErr w:type="gramStart"/>
      <w:r w:rsidRPr="00A3372A">
        <w:t>request</w:t>
      </w:r>
      <w:proofErr w:type="gramEnd"/>
      <w:r w:rsidRPr="00A3372A">
        <w:t xml:space="preserve"> approval.</w:t>
      </w:r>
    </w:p>
    <w:p w14:paraId="336BC563" w14:textId="77777777" w:rsidR="00A3372A" w:rsidRPr="00A3372A" w:rsidRDefault="00A3372A" w:rsidP="00A3372A">
      <w:pPr>
        <w:numPr>
          <w:ilvl w:val="1"/>
          <w:numId w:val="20"/>
        </w:numPr>
      </w:pPr>
      <w:r w:rsidRPr="00A3372A">
        <w:t>Schedule meetings via Google Meet for further discussions.</w:t>
      </w:r>
    </w:p>
    <w:p w14:paraId="4880374A" w14:textId="77777777" w:rsidR="00A3372A" w:rsidRPr="00A3372A" w:rsidRDefault="00A3372A" w:rsidP="00A3372A">
      <w:pPr>
        <w:numPr>
          <w:ilvl w:val="0"/>
          <w:numId w:val="20"/>
        </w:numPr>
      </w:pPr>
      <w:r w:rsidRPr="00A3372A">
        <w:rPr>
          <w:b/>
          <w:bCs/>
        </w:rPr>
        <w:t>Payment and Deal Closure:</w:t>
      </w:r>
    </w:p>
    <w:p w14:paraId="79D5E0EE" w14:textId="77777777" w:rsidR="00A3372A" w:rsidRPr="00A3372A" w:rsidRDefault="00A3372A" w:rsidP="00A3372A">
      <w:pPr>
        <w:numPr>
          <w:ilvl w:val="1"/>
          <w:numId w:val="20"/>
        </w:numPr>
      </w:pPr>
      <w:r w:rsidRPr="00A3372A">
        <w:t>Use an integrated payment option to finalize deals.</w:t>
      </w:r>
    </w:p>
    <w:p w14:paraId="1D22FC81" w14:textId="77777777" w:rsidR="00A3372A" w:rsidRPr="00A3372A" w:rsidRDefault="00A3372A" w:rsidP="00A3372A">
      <w:pPr>
        <w:numPr>
          <w:ilvl w:val="1"/>
          <w:numId w:val="20"/>
        </w:numPr>
      </w:pPr>
      <w:r w:rsidRPr="00A3372A">
        <w:t>View payment history and transaction records.</w:t>
      </w:r>
    </w:p>
    <w:p w14:paraId="623DA605" w14:textId="77777777" w:rsidR="00A3372A" w:rsidRPr="00A3372A" w:rsidRDefault="00A3372A" w:rsidP="00A3372A">
      <w:pPr>
        <w:numPr>
          <w:ilvl w:val="0"/>
          <w:numId w:val="20"/>
        </w:numPr>
      </w:pPr>
      <w:r w:rsidRPr="00A3372A">
        <w:rPr>
          <w:b/>
          <w:bCs/>
        </w:rPr>
        <w:t>Performance Tracking:</w:t>
      </w:r>
    </w:p>
    <w:p w14:paraId="721700C1" w14:textId="77777777" w:rsidR="00A3372A" w:rsidRDefault="00A3372A" w:rsidP="00A3372A">
      <w:pPr>
        <w:numPr>
          <w:ilvl w:val="1"/>
          <w:numId w:val="20"/>
        </w:numPr>
      </w:pPr>
      <w:r w:rsidRPr="00A3372A">
        <w:t>Monitor metrics for engagement with posts and profile views.</w:t>
      </w:r>
    </w:p>
    <w:p w14:paraId="12531EB9" w14:textId="77777777" w:rsidR="00AB490A" w:rsidRDefault="00AB490A" w:rsidP="00AB490A">
      <w:pPr>
        <w:ind w:left="720"/>
      </w:pPr>
    </w:p>
    <w:p w14:paraId="4F342D97" w14:textId="77777777" w:rsidR="00AB490A" w:rsidRDefault="00AB490A" w:rsidP="00AB490A">
      <w:pPr>
        <w:ind w:left="720"/>
      </w:pPr>
    </w:p>
    <w:p w14:paraId="464EB760" w14:textId="77777777" w:rsidR="00AB490A" w:rsidRDefault="00AB490A" w:rsidP="00AB490A">
      <w:pPr>
        <w:ind w:left="720"/>
      </w:pPr>
    </w:p>
    <w:p w14:paraId="587EDD6B" w14:textId="77777777" w:rsidR="00AB490A" w:rsidRDefault="00AB490A" w:rsidP="00AB490A">
      <w:pPr>
        <w:ind w:left="720"/>
      </w:pPr>
    </w:p>
    <w:p w14:paraId="4907737C" w14:textId="77777777" w:rsidR="00AB490A" w:rsidRDefault="00AB490A" w:rsidP="00AB490A">
      <w:pPr>
        <w:ind w:left="720"/>
      </w:pPr>
    </w:p>
    <w:p w14:paraId="41BCCD83" w14:textId="77777777" w:rsidR="00AB490A" w:rsidRDefault="00AB490A" w:rsidP="00AB490A">
      <w:pPr>
        <w:ind w:left="720"/>
      </w:pPr>
    </w:p>
    <w:p w14:paraId="2A59B523" w14:textId="77777777" w:rsidR="00AB490A" w:rsidRPr="00AB490A" w:rsidRDefault="00AB490A" w:rsidP="00AB490A">
      <w:pPr>
        <w:ind w:left="720"/>
        <w:rPr>
          <w:b/>
          <w:bCs/>
        </w:rPr>
      </w:pPr>
      <w:r w:rsidRPr="00AB490A">
        <w:rPr>
          <w:b/>
          <w:bCs/>
        </w:rPr>
        <w:t>5. Shared Features Across Panels</w:t>
      </w:r>
    </w:p>
    <w:p w14:paraId="4E86D728" w14:textId="77777777" w:rsidR="00AB490A" w:rsidRPr="00AB490A" w:rsidRDefault="00AB490A" w:rsidP="00AB490A">
      <w:pPr>
        <w:numPr>
          <w:ilvl w:val="0"/>
          <w:numId w:val="21"/>
        </w:numPr>
      </w:pPr>
      <w:r w:rsidRPr="00AB490A">
        <w:rPr>
          <w:b/>
          <w:bCs/>
        </w:rPr>
        <w:t>Search and Filtering:</w:t>
      </w:r>
    </w:p>
    <w:p w14:paraId="25F8F266" w14:textId="77777777" w:rsidR="00AB490A" w:rsidRPr="00AB490A" w:rsidRDefault="00AB490A" w:rsidP="00AB490A">
      <w:pPr>
        <w:numPr>
          <w:ilvl w:val="1"/>
          <w:numId w:val="21"/>
        </w:numPr>
      </w:pPr>
      <w:r w:rsidRPr="00AB490A">
        <w:t>Users can search and filter based on profiles, posts, and job opportunities.</w:t>
      </w:r>
    </w:p>
    <w:p w14:paraId="5A77F6DD" w14:textId="77777777" w:rsidR="00AB490A" w:rsidRPr="00AB490A" w:rsidRDefault="00AB490A" w:rsidP="00AB490A">
      <w:pPr>
        <w:numPr>
          <w:ilvl w:val="0"/>
          <w:numId w:val="21"/>
        </w:numPr>
      </w:pPr>
      <w:r w:rsidRPr="00AB490A">
        <w:rPr>
          <w:b/>
          <w:bCs/>
        </w:rPr>
        <w:t>Third-Party API Integrations:</w:t>
      </w:r>
    </w:p>
    <w:p w14:paraId="474664E3" w14:textId="77777777" w:rsidR="00AB490A" w:rsidRPr="00AB490A" w:rsidRDefault="00AB490A" w:rsidP="00AB490A">
      <w:pPr>
        <w:numPr>
          <w:ilvl w:val="1"/>
          <w:numId w:val="21"/>
        </w:numPr>
      </w:pPr>
      <w:r w:rsidRPr="00AB490A">
        <w:rPr>
          <w:b/>
          <w:bCs/>
        </w:rPr>
        <w:t>Social Login:</w:t>
      </w:r>
      <w:r w:rsidRPr="00AB490A">
        <w:t xml:space="preserve"> Google, LinkedIn.</w:t>
      </w:r>
    </w:p>
    <w:p w14:paraId="729921D1" w14:textId="77777777" w:rsidR="00AB490A" w:rsidRPr="00AB490A" w:rsidRDefault="00AB490A" w:rsidP="00AB490A">
      <w:pPr>
        <w:numPr>
          <w:ilvl w:val="1"/>
          <w:numId w:val="21"/>
        </w:numPr>
      </w:pPr>
      <w:r w:rsidRPr="00AB490A">
        <w:rPr>
          <w:b/>
          <w:bCs/>
        </w:rPr>
        <w:t>Google Meet Integration:</w:t>
      </w:r>
      <w:r w:rsidRPr="00AB490A">
        <w:t xml:space="preserve"> Schedule and join meetings.</w:t>
      </w:r>
    </w:p>
    <w:p w14:paraId="77B34875" w14:textId="77777777" w:rsidR="00AB490A" w:rsidRPr="00AB490A" w:rsidRDefault="00AB490A" w:rsidP="00AB490A">
      <w:pPr>
        <w:numPr>
          <w:ilvl w:val="1"/>
          <w:numId w:val="21"/>
        </w:numPr>
      </w:pPr>
      <w:r w:rsidRPr="00AB490A">
        <w:rPr>
          <w:b/>
          <w:bCs/>
        </w:rPr>
        <w:t>Payment Gateway:</w:t>
      </w:r>
      <w:r w:rsidRPr="00AB490A">
        <w:t xml:space="preserve"> Stripe or PayPal for secure payments.</w:t>
      </w:r>
    </w:p>
    <w:p w14:paraId="33EFA252" w14:textId="77777777" w:rsidR="00AB490A" w:rsidRPr="00AB490A" w:rsidRDefault="00AB490A" w:rsidP="00AB490A">
      <w:pPr>
        <w:numPr>
          <w:ilvl w:val="1"/>
          <w:numId w:val="21"/>
        </w:numPr>
      </w:pPr>
      <w:r w:rsidRPr="00AB490A">
        <w:rPr>
          <w:b/>
          <w:bCs/>
        </w:rPr>
        <w:t>SMS Notifications:</w:t>
      </w:r>
      <w:r w:rsidRPr="00AB490A">
        <w:t xml:space="preserve"> Twilio for real-time status updates and reminders.</w:t>
      </w:r>
    </w:p>
    <w:p w14:paraId="0B32FA56" w14:textId="77777777" w:rsidR="00AB490A" w:rsidRPr="00AB490A" w:rsidRDefault="00AB490A" w:rsidP="00AB490A">
      <w:pPr>
        <w:numPr>
          <w:ilvl w:val="0"/>
          <w:numId w:val="21"/>
        </w:numPr>
      </w:pPr>
      <w:r w:rsidRPr="00AB490A">
        <w:rPr>
          <w:b/>
          <w:bCs/>
        </w:rPr>
        <w:t>Notifications:</w:t>
      </w:r>
    </w:p>
    <w:p w14:paraId="3DBA60DA" w14:textId="77777777" w:rsidR="00AB490A" w:rsidRPr="00AB490A" w:rsidRDefault="00AB490A" w:rsidP="00AB490A">
      <w:pPr>
        <w:numPr>
          <w:ilvl w:val="1"/>
          <w:numId w:val="21"/>
        </w:numPr>
      </w:pPr>
      <w:r w:rsidRPr="00AB490A">
        <w:t>Alerts for new requests, registration updates, and payment confirmations.</w:t>
      </w:r>
    </w:p>
    <w:p w14:paraId="394C6DF5" w14:textId="77777777" w:rsidR="00AB490A" w:rsidRDefault="00AB490A" w:rsidP="00AB490A">
      <w:pPr>
        <w:ind w:left="720"/>
      </w:pPr>
    </w:p>
    <w:p w14:paraId="51F01634" w14:textId="77777777" w:rsidR="00AB490A" w:rsidRDefault="00AB490A" w:rsidP="00AB490A">
      <w:pPr>
        <w:ind w:left="720"/>
      </w:pPr>
    </w:p>
    <w:p w14:paraId="02BF8619" w14:textId="77777777" w:rsidR="00AB490A" w:rsidRDefault="00AB490A" w:rsidP="00AB490A">
      <w:pPr>
        <w:ind w:left="720"/>
      </w:pPr>
    </w:p>
    <w:p w14:paraId="6BCB7A4B" w14:textId="77777777" w:rsidR="00AB490A" w:rsidRDefault="00AB490A" w:rsidP="00AB490A">
      <w:pPr>
        <w:ind w:left="720"/>
      </w:pPr>
    </w:p>
    <w:p w14:paraId="358279CB" w14:textId="362B1A6A" w:rsidR="00AB490A" w:rsidRPr="00AB490A" w:rsidRDefault="00AB490A" w:rsidP="007E0355">
      <w:pPr>
        <w:pStyle w:val="Heading1"/>
      </w:pPr>
      <w:bookmarkStart w:id="8" w:name="_Toc182605870"/>
      <w:r w:rsidRPr="00AB490A">
        <w:t>Add-On Panel (User Panel)</w:t>
      </w:r>
      <w:bookmarkEnd w:id="8"/>
    </w:p>
    <w:p w14:paraId="69872980" w14:textId="77777777" w:rsidR="00AB490A" w:rsidRPr="00AB490A" w:rsidRDefault="00AB490A" w:rsidP="00AB490A">
      <w:pPr>
        <w:ind w:left="720"/>
      </w:pPr>
      <w:r w:rsidRPr="00AB490A">
        <w:rPr>
          <w:b/>
          <w:bCs/>
        </w:rPr>
        <w:t>Modules and Features:</w:t>
      </w:r>
    </w:p>
    <w:p w14:paraId="014FFBA8" w14:textId="77777777" w:rsidR="00AB490A" w:rsidRPr="00AB490A" w:rsidRDefault="00AB490A" w:rsidP="00AB490A">
      <w:pPr>
        <w:numPr>
          <w:ilvl w:val="0"/>
          <w:numId w:val="22"/>
        </w:numPr>
      </w:pPr>
      <w:r w:rsidRPr="00AB490A">
        <w:rPr>
          <w:b/>
          <w:bCs/>
        </w:rPr>
        <w:t>Profile Management:</w:t>
      </w:r>
    </w:p>
    <w:p w14:paraId="6D41224C" w14:textId="751A31BD" w:rsidR="00AB490A" w:rsidRPr="00AB490A" w:rsidRDefault="00AB490A" w:rsidP="00AB490A">
      <w:pPr>
        <w:numPr>
          <w:ilvl w:val="1"/>
          <w:numId w:val="22"/>
        </w:numPr>
      </w:pPr>
      <w:r w:rsidRPr="00AB490A">
        <w:t>Create, view, and update personal profiles.</w:t>
      </w:r>
    </w:p>
    <w:p w14:paraId="76CDB890" w14:textId="77777777" w:rsidR="00AB490A" w:rsidRPr="00AB490A" w:rsidRDefault="00AB490A" w:rsidP="00AB490A">
      <w:pPr>
        <w:numPr>
          <w:ilvl w:val="0"/>
          <w:numId w:val="22"/>
        </w:numPr>
      </w:pPr>
      <w:r w:rsidRPr="00AB490A">
        <w:rPr>
          <w:b/>
          <w:bCs/>
        </w:rPr>
        <w:t>Networking and Connections:</w:t>
      </w:r>
    </w:p>
    <w:p w14:paraId="4D2E6F5D" w14:textId="77777777" w:rsidR="00AB490A" w:rsidRPr="00AB490A" w:rsidRDefault="00AB490A" w:rsidP="00AB490A">
      <w:pPr>
        <w:numPr>
          <w:ilvl w:val="1"/>
          <w:numId w:val="22"/>
        </w:numPr>
      </w:pPr>
      <w:r w:rsidRPr="00AB490A">
        <w:lastRenderedPageBreak/>
        <w:t>View profiles of businesses and investors.</w:t>
      </w:r>
    </w:p>
    <w:p w14:paraId="097310CA" w14:textId="77777777" w:rsidR="00AB490A" w:rsidRPr="00AB490A" w:rsidRDefault="00AB490A" w:rsidP="00AB490A">
      <w:pPr>
        <w:numPr>
          <w:ilvl w:val="1"/>
          <w:numId w:val="22"/>
        </w:numPr>
      </w:pPr>
      <w:r w:rsidRPr="00AB490A">
        <w:t>Explore posts shared by businesses and investors.</w:t>
      </w:r>
    </w:p>
    <w:p w14:paraId="1E57CC3C" w14:textId="77777777" w:rsidR="00AB490A" w:rsidRPr="00AB490A" w:rsidRDefault="00AB490A" w:rsidP="00AB490A">
      <w:pPr>
        <w:numPr>
          <w:ilvl w:val="1"/>
          <w:numId w:val="22"/>
        </w:numPr>
      </w:pPr>
      <w:r w:rsidRPr="00AB490A">
        <w:t>Send connection requests to businesses and investors.</w:t>
      </w:r>
    </w:p>
    <w:p w14:paraId="2942CBC7" w14:textId="77777777" w:rsidR="00AB490A" w:rsidRPr="00AB490A" w:rsidRDefault="00AB490A" w:rsidP="00AB490A">
      <w:pPr>
        <w:numPr>
          <w:ilvl w:val="1"/>
          <w:numId w:val="22"/>
        </w:numPr>
      </w:pPr>
      <w:r w:rsidRPr="00AB490A">
        <w:t>Start private chats once connection requests are accepted.</w:t>
      </w:r>
    </w:p>
    <w:p w14:paraId="02904AB1" w14:textId="77777777" w:rsidR="00AB490A" w:rsidRPr="00AB490A" w:rsidRDefault="00AB490A" w:rsidP="00AB490A">
      <w:pPr>
        <w:numPr>
          <w:ilvl w:val="0"/>
          <w:numId w:val="22"/>
        </w:numPr>
      </w:pPr>
      <w:r w:rsidRPr="00AB490A">
        <w:rPr>
          <w:b/>
          <w:bCs/>
        </w:rPr>
        <w:t>Job and Internship Applications:</w:t>
      </w:r>
    </w:p>
    <w:p w14:paraId="748E2105" w14:textId="77777777" w:rsidR="00AB490A" w:rsidRPr="00AB490A" w:rsidRDefault="00AB490A" w:rsidP="00AB490A">
      <w:pPr>
        <w:numPr>
          <w:ilvl w:val="1"/>
          <w:numId w:val="22"/>
        </w:numPr>
      </w:pPr>
      <w:r w:rsidRPr="00AB490A">
        <w:t>Search and apply for available jobs or internships posted by businesses.</w:t>
      </w:r>
    </w:p>
    <w:p w14:paraId="0B95A9EB" w14:textId="77777777" w:rsidR="00AB490A" w:rsidRPr="00AB490A" w:rsidRDefault="00AB490A" w:rsidP="00AB490A">
      <w:pPr>
        <w:numPr>
          <w:ilvl w:val="1"/>
          <w:numId w:val="22"/>
        </w:numPr>
      </w:pPr>
      <w:r w:rsidRPr="00AB490A">
        <w:t>Track application status (e.g., Applied, In Review, Selected).</w:t>
      </w:r>
    </w:p>
    <w:p w14:paraId="07A4528C" w14:textId="18E35A32" w:rsidR="00AB490A" w:rsidRPr="00AB490A" w:rsidRDefault="00AB490A" w:rsidP="00AB490A">
      <w:pPr>
        <w:numPr>
          <w:ilvl w:val="0"/>
          <w:numId w:val="22"/>
        </w:numPr>
      </w:pPr>
      <w:r w:rsidRPr="00AB490A">
        <w:rPr>
          <w:b/>
          <w:bCs/>
        </w:rPr>
        <w:t>Job Posting (</w:t>
      </w:r>
      <w:r>
        <w:rPr>
          <w:b/>
          <w:bCs/>
        </w:rPr>
        <w:t xml:space="preserve">Add on </w:t>
      </w:r>
      <w:proofErr w:type="gramStart"/>
      <w:r>
        <w:rPr>
          <w:b/>
          <w:bCs/>
        </w:rPr>
        <w:t xml:space="preserve">for </w:t>
      </w:r>
      <w:r w:rsidR="00D321C4">
        <w:rPr>
          <w:b/>
          <w:bCs/>
        </w:rPr>
        <w:t xml:space="preserve"> </w:t>
      </w:r>
      <w:r w:rsidRPr="00AB490A">
        <w:rPr>
          <w:b/>
          <w:bCs/>
        </w:rPr>
        <w:t>Businesses</w:t>
      </w:r>
      <w:proofErr w:type="gramEnd"/>
      <w:r w:rsidRPr="00AB490A">
        <w:rPr>
          <w:b/>
          <w:bCs/>
        </w:rPr>
        <w:t xml:space="preserve"> Only):</w:t>
      </w:r>
    </w:p>
    <w:p w14:paraId="45FF84D9" w14:textId="77777777" w:rsidR="00AB490A" w:rsidRPr="00AB490A" w:rsidRDefault="00AB490A" w:rsidP="00AB490A">
      <w:pPr>
        <w:numPr>
          <w:ilvl w:val="1"/>
          <w:numId w:val="22"/>
        </w:numPr>
      </w:pPr>
      <w:r w:rsidRPr="00AB490A">
        <w:t>Businesses can create and post job or internship openings.</w:t>
      </w:r>
    </w:p>
    <w:p w14:paraId="76985750" w14:textId="77777777" w:rsidR="00AB490A" w:rsidRPr="00AB490A" w:rsidRDefault="00AB490A" w:rsidP="00AB490A">
      <w:pPr>
        <w:numPr>
          <w:ilvl w:val="1"/>
          <w:numId w:val="22"/>
        </w:numPr>
      </w:pPr>
      <w:r w:rsidRPr="00AB490A">
        <w:t>Include job descriptions, requirements, and compensation details (if applicable).</w:t>
      </w:r>
    </w:p>
    <w:p w14:paraId="4D5A9A23" w14:textId="77777777" w:rsidR="00AB490A" w:rsidRPr="00AB490A" w:rsidRDefault="00AB490A" w:rsidP="00AB490A">
      <w:pPr>
        <w:numPr>
          <w:ilvl w:val="1"/>
          <w:numId w:val="22"/>
        </w:numPr>
      </w:pPr>
      <w:r w:rsidRPr="00AB490A">
        <w:t>Manage and update job posts as needed.</w:t>
      </w:r>
    </w:p>
    <w:p w14:paraId="27D81725" w14:textId="77777777" w:rsidR="00AB490A" w:rsidRPr="00AB490A" w:rsidRDefault="00AB490A" w:rsidP="00AB490A">
      <w:pPr>
        <w:numPr>
          <w:ilvl w:val="0"/>
          <w:numId w:val="22"/>
        </w:numPr>
      </w:pPr>
      <w:r w:rsidRPr="00AB490A">
        <w:rPr>
          <w:b/>
          <w:bCs/>
        </w:rPr>
        <w:t>Networking Feed:</w:t>
      </w:r>
    </w:p>
    <w:p w14:paraId="27FCA588" w14:textId="77777777" w:rsidR="00AB490A" w:rsidRPr="00AB490A" w:rsidRDefault="00AB490A" w:rsidP="00AB490A">
      <w:pPr>
        <w:numPr>
          <w:ilvl w:val="1"/>
          <w:numId w:val="22"/>
        </w:numPr>
      </w:pPr>
      <w:r w:rsidRPr="00AB490A">
        <w:t>Post updates, funding opportunities, or announcements.</w:t>
      </w:r>
    </w:p>
    <w:p w14:paraId="22672A00" w14:textId="77777777" w:rsidR="00AB490A" w:rsidRPr="00AB490A" w:rsidRDefault="00AB490A" w:rsidP="00AB490A">
      <w:pPr>
        <w:numPr>
          <w:ilvl w:val="1"/>
          <w:numId w:val="22"/>
        </w:numPr>
      </w:pPr>
      <w:r w:rsidRPr="00AB490A">
        <w:t>Like, comment, and share posts from others.</w:t>
      </w:r>
    </w:p>
    <w:p w14:paraId="6AC30270" w14:textId="77777777" w:rsidR="00AB490A" w:rsidRPr="00AB490A" w:rsidRDefault="00AB490A" w:rsidP="00AB490A">
      <w:pPr>
        <w:numPr>
          <w:ilvl w:val="0"/>
          <w:numId w:val="22"/>
        </w:numPr>
      </w:pPr>
      <w:r w:rsidRPr="00AB490A">
        <w:rPr>
          <w:b/>
          <w:bCs/>
        </w:rPr>
        <w:t>Search and Filtering:</w:t>
      </w:r>
    </w:p>
    <w:p w14:paraId="5641649E" w14:textId="77777777" w:rsidR="00AB490A" w:rsidRPr="00AB490A" w:rsidRDefault="00AB490A" w:rsidP="00AB490A">
      <w:pPr>
        <w:numPr>
          <w:ilvl w:val="1"/>
          <w:numId w:val="22"/>
        </w:numPr>
      </w:pPr>
      <w:r w:rsidRPr="00AB490A">
        <w:t>Use advanced filters to search profiles, posts, or job opportunities.</w:t>
      </w:r>
    </w:p>
    <w:p w14:paraId="25BDEAC0" w14:textId="77777777" w:rsidR="00AB490A" w:rsidRPr="00AB490A" w:rsidRDefault="00AB490A" w:rsidP="00AB490A">
      <w:pPr>
        <w:numPr>
          <w:ilvl w:val="0"/>
          <w:numId w:val="22"/>
        </w:numPr>
      </w:pPr>
      <w:r w:rsidRPr="00AB490A">
        <w:rPr>
          <w:b/>
          <w:bCs/>
        </w:rPr>
        <w:t>Notifications:</w:t>
      </w:r>
    </w:p>
    <w:p w14:paraId="01E38A11" w14:textId="77777777" w:rsidR="00AB490A" w:rsidRPr="00AB490A" w:rsidRDefault="00AB490A" w:rsidP="00AB490A">
      <w:pPr>
        <w:numPr>
          <w:ilvl w:val="1"/>
          <w:numId w:val="22"/>
        </w:numPr>
      </w:pPr>
      <w:r w:rsidRPr="00AB490A">
        <w:t>Receive alerts for connection requests, application updates, and messages.</w:t>
      </w:r>
    </w:p>
    <w:p w14:paraId="11345824" w14:textId="77777777" w:rsidR="00AB490A" w:rsidRPr="00AB490A" w:rsidRDefault="00AB490A" w:rsidP="00AB490A">
      <w:pPr>
        <w:numPr>
          <w:ilvl w:val="1"/>
          <w:numId w:val="22"/>
        </w:numPr>
      </w:pPr>
      <w:r w:rsidRPr="00AB490A">
        <w:t>Stay informed about platform activities, including new job postings or profile views.</w:t>
      </w:r>
    </w:p>
    <w:p w14:paraId="6DF7F6BC" w14:textId="77777777" w:rsidR="00AB490A" w:rsidRPr="00A3372A" w:rsidRDefault="00AB490A" w:rsidP="00AB490A">
      <w:pPr>
        <w:ind w:left="720"/>
      </w:pPr>
    </w:p>
    <w:p w14:paraId="3DAF0ADD" w14:textId="77777777" w:rsidR="00A3372A" w:rsidRPr="00E745D9" w:rsidRDefault="00A3372A" w:rsidP="00E745D9"/>
    <w:sectPr w:rsidR="00A3372A" w:rsidRPr="00E745D9" w:rsidSect="00EE103B">
      <w:headerReference w:type="first" r:id="rId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D7173" w14:textId="77777777" w:rsidR="00EF7A65" w:rsidRDefault="00EF7A65" w:rsidP="007E0355">
      <w:pPr>
        <w:spacing w:after="0" w:line="240" w:lineRule="auto"/>
      </w:pPr>
      <w:r>
        <w:separator/>
      </w:r>
    </w:p>
  </w:endnote>
  <w:endnote w:type="continuationSeparator" w:id="0">
    <w:p w14:paraId="19F27586" w14:textId="77777777" w:rsidR="00EF7A65" w:rsidRDefault="00EF7A65" w:rsidP="007E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CACB3" w14:textId="77777777" w:rsidR="00EF7A65" w:rsidRDefault="00EF7A65" w:rsidP="007E0355">
      <w:pPr>
        <w:spacing w:after="0" w:line="240" w:lineRule="auto"/>
      </w:pPr>
      <w:r>
        <w:separator/>
      </w:r>
    </w:p>
  </w:footnote>
  <w:footnote w:type="continuationSeparator" w:id="0">
    <w:p w14:paraId="4882A275" w14:textId="77777777" w:rsidR="00EF7A65" w:rsidRDefault="00EF7A65" w:rsidP="007E0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BF292" w14:textId="70A6533B" w:rsidR="007E0355" w:rsidRPr="007E0355" w:rsidRDefault="007E0355" w:rsidP="007E0355">
    <w:pPr>
      <w:pStyle w:val="Header"/>
      <w:jc w:val="center"/>
      <w:rPr>
        <w:sz w:val="36"/>
        <w:szCs w:val="36"/>
      </w:rPr>
    </w:pPr>
    <w:proofErr w:type="spellStart"/>
    <w:r w:rsidRPr="007E0355">
      <w:rPr>
        <w:b/>
        <w:bCs/>
        <w:sz w:val="40"/>
        <w:szCs w:val="40"/>
      </w:rPr>
      <w:t>InvestNet</w:t>
    </w:r>
    <w:proofErr w:type="spellEnd"/>
  </w:p>
  <w:p w14:paraId="5F07D5D6" w14:textId="77777777" w:rsidR="007E0355" w:rsidRDefault="007E03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1609"/>
    <w:multiLevelType w:val="multilevel"/>
    <w:tmpl w:val="F45E5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06EE"/>
    <w:multiLevelType w:val="multilevel"/>
    <w:tmpl w:val="F85EB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175A"/>
    <w:multiLevelType w:val="multilevel"/>
    <w:tmpl w:val="20F0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6132A"/>
    <w:multiLevelType w:val="multilevel"/>
    <w:tmpl w:val="CB9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C6714"/>
    <w:multiLevelType w:val="multilevel"/>
    <w:tmpl w:val="6516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F1300"/>
    <w:multiLevelType w:val="multilevel"/>
    <w:tmpl w:val="1FF2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83DBD"/>
    <w:multiLevelType w:val="multilevel"/>
    <w:tmpl w:val="885CB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16C42"/>
    <w:multiLevelType w:val="multilevel"/>
    <w:tmpl w:val="BEC63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C7CAB"/>
    <w:multiLevelType w:val="multilevel"/>
    <w:tmpl w:val="158CE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D97E81"/>
    <w:multiLevelType w:val="multilevel"/>
    <w:tmpl w:val="EE8AB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154AB"/>
    <w:multiLevelType w:val="multilevel"/>
    <w:tmpl w:val="F5D6C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22BFA"/>
    <w:multiLevelType w:val="multilevel"/>
    <w:tmpl w:val="AC10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53ED6"/>
    <w:multiLevelType w:val="hybridMultilevel"/>
    <w:tmpl w:val="E126F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061C2"/>
    <w:multiLevelType w:val="hybridMultilevel"/>
    <w:tmpl w:val="1924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4164F"/>
    <w:multiLevelType w:val="hybridMultilevel"/>
    <w:tmpl w:val="78606A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2E70C8"/>
    <w:multiLevelType w:val="multilevel"/>
    <w:tmpl w:val="ECD43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D4F4F"/>
    <w:multiLevelType w:val="multilevel"/>
    <w:tmpl w:val="7C3E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64284"/>
    <w:multiLevelType w:val="multilevel"/>
    <w:tmpl w:val="E71A5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092DD0"/>
    <w:multiLevelType w:val="multilevel"/>
    <w:tmpl w:val="8A207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A187A"/>
    <w:multiLevelType w:val="hybridMultilevel"/>
    <w:tmpl w:val="C34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A0EDF"/>
    <w:multiLevelType w:val="multilevel"/>
    <w:tmpl w:val="5A9A2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417B1"/>
    <w:multiLevelType w:val="multilevel"/>
    <w:tmpl w:val="44C83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791724">
    <w:abstractNumId w:val="0"/>
  </w:num>
  <w:num w:numId="2" w16cid:durableId="1586575266">
    <w:abstractNumId w:val="11"/>
  </w:num>
  <w:num w:numId="3" w16cid:durableId="1100024977">
    <w:abstractNumId w:val="1"/>
  </w:num>
  <w:num w:numId="4" w16cid:durableId="1431314072">
    <w:abstractNumId w:val="16"/>
  </w:num>
  <w:num w:numId="5" w16cid:durableId="2108768418">
    <w:abstractNumId w:val="18"/>
  </w:num>
  <w:num w:numId="6" w16cid:durableId="1242174805">
    <w:abstractNumId w:val="15"/>
  </w:num>
  <w:num w:numId="7" w16cid:durableId="323778956">
    <w:abstractNumId w:val="5"/>
  </w:num>
  <w:num w:numId="8" w16cid:durableId="1988433926">
    <w:abstractNumId w:val="19"/>
  </w:num>
  <w:num w:numId="9" w16cid:durableId="33622304">
    <w:abstractNumId w:val="14"/>
  </w:num>
  <w:num w:numId="10" w16cid:durableId="1196043746">
    <w:abstractNumId w:val="12"/>
  </w:num>
  <w:num w:numId="11" w16cid:durableId="1180050352">
    <w:abstractNumId w:val="13"/>
  </w:num>
  <w:num w:numId="12" w16cid:durableId="1522401660">
    <w:abstractNumId w:val="6"/>
  </w:num>
  <w:num w:numId="13" w16cid:durableId="1762801011">
    <w:abstractNumId w:val="10"/>
  </w:num>
  <w:num w:numId="14" w16cid:durableId="127939856">
    <w:abstractNumId w:val="9"/>
  </w:num>
  <w:num w:numId="15" w16cid:durableId="849683503">
    <w:abstractNumId w:val="17"/>
  </w:num>
  <w:num w:numId="16" w16cid:durableId="594440903">
    <w:abstractNumId w:val="20"/>
  </w:num>
  <w:num w:numId="17" w16cid:durableId="472138442">
    <w:abstractNumId w:val="4"/>
  </w:num>
  <w:num w:numId="18" w16cid:durableId="204177082">
    <w:abstractNumId w:val="8"/>
  </w:num>
  <w:num w:numId="19" w16cid:durableId="2121484718">
    <w:abstractNumId w:val="21"/>
  </w:num>
  <w:num w:numId="20" w16cid:durableId="1073357791">
    <w:abstractNumId w:val="7"/>
  </w:num>
  <w:num w:numId="21" w16cid:durableId="1343433037">
    <w:abstractNumId w:val="3"/>
  </w:num>
  <w:num w:numId="22" w16cid:durableId="1521121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D9"/>
    <w:rsid w:val="000C3827"/>
    <w:rsid w:val="001156C3"/>
    <w:rsid w:val="002625D5"/>
    <w:rsid w:val="00385E19"/>
    <w:rsid w:val="003F7D80"/>
    <w:rsid w:val="004F4471"/>
    <w:rsid w:val="00597816"/>
    <w:rsid w:val="00692ADE"/>
    <w:rsid w:val="007E0355"/>
    <w:rsid w:val="00A3372A"/>
    <w:rsid w:val="00AB490A"/>
    <w:rsid w:val="00B42C74"/>
    <w:rsid w:val="00B6403B"/>
    <w:rsid w:val="00BD0457"/>
    <w:rsid w:val="00D321C4"/>
    <w:rsid w:val="00D51580"/>
    <w:rsid w:val="00E745D9"/>
    <w:rsid w:val="00EC3FA6"/>
    <w:rsid w:val="00EE103B"/>
    <w:rsid w:val="00E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D83A"/>
  <w15:chartTrackingRefBased/>
  <w15:docId w15:val="{5BBFDDF1-10AB-4ABC-B6B5-E16CC39E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4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4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4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4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5D9"/>
    <w:rPr>
      <w:rFonts w:eastAsiaTheme="majorEastAsia" w:cstheme="majorBidi"/>
      <w:color w:val="272727" w:themeColor="text1" w:themeTint="D8"/>
    </w:rPr>
  </w:style>
  <w:style w:type="paragraph" w:styleId="Title">
    <w:name w:val="Title"/>
    <w:basedOn w:val="Normal"/>
    <w:next w:val="Normal"/>
    <w:link w:val="TitleChar"/>
    <w:uiPriority w:val="10"/>
    <w:qFormat/>
    <w:rsid w:val="00E74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5D9"/>
    <w:pPr>
      <w:spacing w:before="160"/>
      <w:jc w:val="center"/>
    </w:pPr>
    <w:rPr>
      <w:i/>
      <w:iCs/>
      <w:color w:val="404040" w:themeColor="text1" w:themeTint="BF"/>
    </w:rPr>
  </w:style>
  <w:style w:type="character" w:customStyle="1" w:styleId="QuoteChar">
    <w:name w:val="Quote Char"/>
    <w:basedOn w:val="DefaultParagraphFont"/>
    <w:link w:val="Quote"/>
    <w:uiPriority w:val="29"/>
    <w:rsid w:val="00E745D9"/>
    <w:rPr>
      <w:i/>
      <w:iCs/>
      <w:color w:val="404040" w:themeColor="text1" w:themeTint="BF"/>
    </w:rPr>
  </w:style>
  <w:style w:type="paragraph" w:styleId="ListParagraph">
    <w:name w:val="List Paragraph"/>
    <w:basedOn w:val="Normal"/>
    <w:uiPriority w:val="34"/>
    <w:qFormat/>
    <w:rsid w:val="00E745D9"/>
    <w:pPr>
      <w:ind w:left="720"/>
      <w:contextualSpacing/>
    </w:pPr>
  </w:style>
  <w:style w:type="character" w:styleId="IntenseEmphasis">
    <w:name w:val="Intense Emphasis"/>
    <w:basedOn w:val="DefaultParagraphFont"/>
    <w:uiPriority w:val="21"/>
    <w:qFormat/>
    <w:rsid w:val="00E745D9"/>
    <w:rPr>
      <w:i/>
      <w:iCs/>
      <w:color w:val="0F4761" w:themeColor="accent1" w:themeShade="BF"/>
    </w:rPr>
  </w:style>
  <w:style w:type="paragraph" w:styleId="IntenseQuote">
    <w:name w:val="Intense Quote"/>
    <w:basedOn w:val="Normal"/>
    <w:next w:val="Normal"/>
    <w:link w:val="IntenseQuoteChar"/>
    <w:uiPriority w:val="30"/>
    <w:qFormat/>
    <w:rsid w:val="00E74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5D9"/>
    <w:rPr>
      <w:i/>
      <w:iCs/>
      <w:color w:val="0F4761" w:themeColor="accent1" w:themeShade="BF"/>
    </w:rPr>
  </w:style>
  <w:style w:type="character" w:styleId="IntenseReference">
    <w:name w:val="Intense Reference"/>
    <w:basedOn w:val="DefaultParagraphFont"/>
    <w:uiPriority w:val="32"/>
    <w:qFormat/>
    <w:rsid w:val="00E745D9"/>
    <w:rPr>
      <w:b/>
      <w:bCs/>
      <w:smallCaps/>
      <w:color w:val="0F4761" w:themeColor="accent1" w:themeShade="BF"/>
      <w:spacing w:val="5"/>
    </w:rPr>
  </w:style>
  <w:style w:type="paragraph" w:styleId="NoSpacing">
    <w:name w:val="No Spacing"/>
    <w:link w:val="NoSpacingChar"/>
    <w:uiPriority w:val="1"/>
    <w:qFormat/>
    <w:rsid w:val="002625D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625D5"/>
    <w:rPr>
      <w:rFonts w:eastAsiaTheme="minorEastAsia"/>
      <w:kern w:val="0"/>
      <w:sz w:val="22"/>
      <w:szCs w:val="22"/>
      <w14:ligatures w14:val="none"/>
    </w:rPr>
  </w:style>
  <w:style w:type="paragraph" w:styleId="TOCHeading">
    <w:name w:val="TOC Heading"/>
    <w:basedOn w:val="Heading1"/>
    <w:next w:val="Normal"/>
    <w:uiPriority w:val="39"/>
    <w:unhideWhenUsed/>
    <w:qFormat/>
    <w:rsid w:val="00EC3FA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C3FA6"/>
    <w:pPr>
      <w:spacing w:after="100"/>
    </w:pPr>
  </w:style>
  <w:style w:type="character" w:styleId="Hyperlink">
    <w:name w:val="Hyperlink"/>
    <w:basedOn w:val="DefaultParagraphFont"/>
    <w:uiPriority w:val="99"/>
    <w:unhideWhenUsed/>
    <w:rsid w:val="00EC3FA6"/>
    <w:rPr>
      <w:color w:val="467886" w:themeColor="hyperlink"/>
      <w:u w:val="single"/>
    </w:rPr>
  </w:style>
  <w:style w:type="paragraph" w:styleId="TOC2">
    <w:name w:val="toc 2"/>
    <w:basedOn w:val="Normal"/>
    <w:next w:val="Normal"/>
    <w:autoRedefine/>
    <w:uiPriority w:val="39"/>
    <w:unhideWhenUsed/>
    <w:rsid w:val="007E0355"/>
    <w:pPr>
      <w:spacing w:after="100"/>
      <w:ind w:left="240"/>
    </w:pPr>
  </w:style>
  <w:style w:type="paragraph" w:styleId="Header">
    <w:name w:val="header"/>
    <w:basedOn w:val="Normal"/>
    <w:link w:val="HeaderChar"/>
    <w:uiPriority w:val="99"/>
    <w:unhideWhenUsed/>
    <w:rsid w:val="007E0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355"/>
  </w:style>
  <w:style w:type="paragraph" w:styleId="Footer">
    <w:name w:val="footer"/>
    <w:basedOn w:val="Normal"/>
    <w:link w:val="FooterChar"/>
    <w:uiPriority w:val="99"/>
    <w:unhideWhenUsed/>
    <w:rsid w:val="007E0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363">
      <w:bodyDiv w:val="1"/>
      <w:marLeft w:val="0"/>
      <w:marRight w:val="0"/>
      <w:marTop w:val="0"/>
      <w:marBottom w:val="0"/>
      <w:divBdr>
        <w:top w:val="none" w:sz="0" w:space="0" w:color="auto"/>
        <w:left w:val="none" w:sz="0" w:space="0" w:color="auto"/>
        <w:bottom w:val="none" w:sz="0" w:space="0" w:color="auto"/>
        <w:right w:val="none" w:sz="0" w:space="0" w:color="auto"/>
      </w:divBdr>
    </w:div>
    <w:div w:id="144590739">
      <w:bodyDiv w:val="1"/>
      <w:marLeft w:val="0"/>
      <w:marRight w:val="0"/>
      <w:marTop w:val="0"/>
      <w:marBottom w:val="0"/>
      <w:divBdr>
        <w:top w:val="none" w:sz="0" w:space="0" w:color="auto"/>
        <w:left w:val="none" w:sz="0" w:space="0" w:color="auto"/>
        <w:bottom w:val="none" w:sz="0" w:space="0" w:color="auto"/>
        <w:right w:val="none" w:sz="0" w:space="0" w:color="auto"/>
      </w:divBdr>
    </w:div>
    <w:div w:id="235019810">
      <w:bodyDiv w:val="1"/>
      <w:marLeft w:val="0"/>
      <w:marRight w:val="0"/>
      <w:marTop w:val="0"/>
      <w:marBottom w:val="0"/>
      <w:divBdr>
        <w:top w:val="none" w:sz="0" w:space="0" w:color="auto"/>
        <w:left w:val="none" w:sz="0" w:space="0" w:color="auto"/>
        <w:bottom w:val="none" w:sz="0" w:space="0" w:color="auto"/>
        <w:right w:val="none" w:sz="0" w:space="0" w:color="auto"/>
      </w:divBdr>
      <w:divsChild>
        <w:div w:id="712267662">
          <w:marLeft w:val="0"/>
          <w:marRight w:val="0"/>
          <w:marTop w:val="0"/>
          <w:marBottom w:val="0"/>
          <w:divBdr>
            <w:top w:val="none" w:sz="0" w:space="0" w:color="auto"/>
            <w:left w:val="none" w:sz="0" w:space="0" w:color="auto"/>
            <w:bottom w:val="none" w:sz="0" w:space="0" w:color="auto"/>
            <w:right w:val="none" w:sz="0" w:space="0" w:color="auto"/>
          </w:divBdr>
          <w:divsChild>
            <w:div w:id="219680250">
              <w:marLeft w:val="0"/>
              <w:marRight w:val="0"/>
              <w:marTop w:val="0"/>
              <w:marBottom w:val="0"/>
              <w:divBdr>
                <w:top w:val="none" w:sz="0" w:space="0" w:color="auto"/>
                <w:left w:val="none" w:sz="0" w:space="0" w:color="auto"/>
                <w:bottom w:val="none" w:sz="0" w:space="0" w:color="auto"/>
                <w:right w:val="none" w:sz="0" w:space="0" w:color="auto"/>
              </w:divBdr>
              <w:divsChild>
                <w:div w:id="876309268">
                  <w:marLeft w:val="0"/>
                  <w:marRight w:val="0"/>
                  <w:marTop w:val="0"/>
                  <w:marBottom w:val="0"/>
                  <w:divBdr>
                    <w:top w:val="none" w:sz="0" w:space="0" w:color="auto"/>
                    <w:left w:val="none" w:sz="0" w:space="0" w:color="auto"/>
                    <w:bottom w:val="none" w:sz="0" w:space="0" w:color="auto"/>
                    <w:right w:val="none" w:sz="0" w:space="0" w:color="auto"/>
                  </w:divBdr>
                  <w:divsChild>
                    <w:div w:id="506331868">
                      <w:marLeft w:val="0"/>
                      <w:marRight w:val="0"/>
                      <w:marTop w:val="0"/>
                      <w:marBottom w:val="0"/>
                      <w:divBdr>
                        <w:top w:val="none" w:sz="0" w:space="0" w:color="auto"/>
                        <w:left w:val="none" w:sz="0" w:space="0" w:color="auto"/>
                        <w:bottom w:val="none" w:sz="0" w:space="0" w:color="auto"/>
                        <w:right w:val="none" w:sz="0" w:space="0" w:color="auto"/>
                      </w:divBdr>
                      <w:divsChild>
                        <w:div w:id="1571575995">
                          <w:marLeft w:val="0"/>
                          <w:marRight w:val="0"/>
                          <w:marTop w:val="0"/>
                          <w:marBottom w:val="0"/>
                          <w:divBdr>
                            <w:top w:val="none" w:sz="0" w:space="0" w:color="auto"/>
                            <w:left w:val="none" w:sz="0" w:space="0" w:color="auto"/>
                            <w:bottom w:val="none" w:sz="0" w:space="0" w:color="auto"/>
                            <w:right w:val="none" w:sz="0" w:space="0" w:color="auto"/>
                          </w:divBdr>
                          <w:divsChild>
                            <w:div w:id="1053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606579">
      <w:bodyDiv w:val="1"/>
      <w:marLeft w:val="0"/>
      <w:marRight w:val="0"/>
      <w:marTop w:val="0"/>
      <w:marBottom w:val="0"/>
      <w:divBdr>
        <w:top w:val="none" w:sz="0" w:space="0" w:color="auto"/>
        <w:left w:val="none" w:sz="0" w:space="0" w:color="auto"/>
        <w:bottom w:val="none" w:sz="0" w:space="0" w:color="auto"/>
        <w:right w:val="none" w:sz="0" w:space="0" w:color="auto"/>
      </w:divBdr>
      <w:divsChild>
        <w:div w:id="1530682391">
          <w:marLeft w:val="0"/>
          <w:marRight w:val="0"/>
          <w:marTop w:val="0"/>
          <w:marBottom w:val="0"/>
          <w:divBdr>
            <w:top w:val="none" w:sz="0" w:space="0" w:color="auto"/>
            <w:left w:val="none" w:sz="0" w:space="0" w:color="auto"/>
            <w:bottom w:val="none" w:sz="0" w:space="0" w:color="auto"/>
            <w:right w:val="none" w:sz="0" w:space="0" w:color="auto"/>
          </w:divBdr>
          <w:divsChild>
            <w:div w:id="489105133">
              <w:marLeft w:val="0"/>
              <w:marRight w:val="0"/>
              <w:marTop w:val="0"/>
              <w:marBottom w:val="0"/>
              <w:divBdr>
                <w:top w:val="none" w:sz="0" w:space="0" w:color="auto"/>
                <w:left w:val="none" w:sz="0" w:space="0" w:color="auto"/>
                <w:bottom w:val="none" w:sz="0" w:space="0" w:color="auto"/>
                <w:right w:val="none" w:sz="0" w:space="0" w:color="auto"/>
              </w:divBdr>
              <w:divsChild>
                <w:div w:id="1364095331">
                  <w:marLeft w:val="0"/>
                  <w:marRight w:val="0"/>
                  <w:marTop w:val="0"/>
                  <w:marBottom w:val="0"/>
                  <w:divBdr>
                    <w:top w:val="none" w:sz="0" w:space="0" w:color="auto"/>
                    <w:left w:val="none" w:sz="0" w:space="0" w:color="auto"/>
                    <w:bottom w:val="none" w:sz="0" w:space="0" w:color="auto"/>
                    <w:right w:val="none" w:sz="0" w:space="0" w:color="auto"/>
                  </w:divBdr>
                  <w:divsChild>
                    <w:div w:id="1797675710">
                      <w:marLeft w:val="0"/>
                      <w:marRight w:val="0"/>
                      <w:marTop w:val="0"/>
                      <w:marBottom w:val="0"/>
                      <w:divBdr>
                        <w:top w:val="none" w:sz="0" w:space="0" w:color="auto"/>
                        <w:left w:val="none" w:sz="0" w:space="0" w:color="auto"/>
                        <w:bottom w:val="none" w:sz="0" w:space="0" w:color="auto"/>
                        <w:right w:val="none" w:sz="0" w:space="0" w:color="auto"/>
                      </w:divBdr>
                      <w:divsChild>
                        <w:div w:id="1697805973">
                          <w:marLeft w:val="0"/>
                          <w:marRight w:val="0"/>
                          <w:marTop w:val="0"/>
                          <w:marBottom w:val="0"/>
                          <w:divBdr>
                            <w:top w:val="none" w:sz="0" w:space="0" w:color="auto"/>
                            <w:left w:val="none" w:sz="0" w:space="0" w:color="auto"/>
                            <w:bottom w:val="none" w:sz="0" w:space="0" w:color="auto"/>
                            <w:right w:val="none" w:sz="0" w:space="0" w:color="auto"/>
                          </w:divBdr>
                          <w:divsChild>
                            <w:div w:id="8177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599384">
      <w:bodyDiv w:val="1"/>
      <w:marLeft w:val="0"/>
      <w:marRight w:val="0"/>
      <w:marTop w:val="0"/>
      <w:marBottom w:val="0"/>
      <w:divBdr>
        <w:top w:val="none" w:sz="0" w:space="0" w:color="auto"/>
        <w:left w:val="none" w:sz="0" w:space="0" w:color="auto"/>
        <w:bottom w:val="none" w:sz="0" w:space="0" w:color="auto"/>
        <w:right w:val="none" w:sz="0" w:space="0" w:color="auto"/>
      </w:divBdr>
      <w:divsChild>
        <w:div w:id="1055080576">
          <w:marLeft w:val="0"/>
          <w:marRight w:val="0"/>
          <w:marTop w:val="0"/>
          <w:marBottom w:val="0"/>
          <w:divBdr>
            <w:top w:val="none" w:sz="0" w:space="0" w:color="auto"/>
            <w:left w:val="none" w:sz="0" w:space="0" w:color="auto"/>
            <w:bottom w:val="none" w:sz="0" w:space="0" w:color="auto"/>
            <w:right w:val="none" w:sz="0" w:space="0" w:color="auto"/>
          </w:divBdr>
          <w:divsChild>
            <w:div w:id="237175706">
              <w:marLeft w:val="0"/>
              <w:marRight w:val="0"/>
              <w:marTop w:val="0"/>
              <w:marBottom w:val="0"/>
              <w:divBdr>
                <w:top w:val="none" w:sz="0" w:space="0" w:color="auto"/>
                <w:left w:val="none" w:sz="0" w:space="0" w:color="auto"/>
                <w:bottom w:val="none" w:sz="0" w:space="0" w:color="auto"/>
                <w:right w:val="none" w:sz="0" w:space="0" w:color="auto"/>
              </w:divBdr>
              <w:divsChild>
                <w:div w:id="366297340">
                  <w:marLeft w:val="0"/>
                  <w:marRight w:val="0"/>
                  <w:marTop w:val="0"/>
                  <w:marBottom w:val="0"/>
                  <w:divBdr>
                    <w:top w:val="none" w:sz="0" w:space="0" w:color="auto"/>
                    <w:left w:val="none" w:sz="0" w:space="0" w:color="auto"/>
                    <w:bottom w:val="none" w:sz="0" w:space="0" w:color="auto"/>
                    <w:right w:val="none" w:sz="0" w:space="0" w:color="auto"/>
                  </w:divBdr>
                  <w:divsChild>
                    <w:div w:id="58678439">
                      <w:marLeft w:val="0"/>
                      <w:marRight w:val="0"/>
                      <w:marTop w:val="0"/>
                      <w:marBottom w:val="0"/>
                      <w:divBdr>
                        <w:top w:val="none" w:sz="0" w:space="0" w:color="auto"/>
                        <w:left w:val="none" w:sz="0" w:space="0" w:color="auto"/>
                        <w:bottom w:val="none" w:sz="0" w:space="0" w:color="auto"/>
                        <w:right w:val="none" w:sz="0" w:space="0" w:color="auto"/>
                      </w:divBdr>
                      <w:divsChild>
                        <w:div w:id="1890527712">
                          <w:marLeft w:val="0"/>
                          <w:marRight w:val="0"/>
                          <w:marTop w:val="0"/>
                          <w:marBottom w:val="0"/>
                          <w:divBdr>
                            <w:top w:val="none" w:sz="0" w:space="0" w:color="auto"/>
                            <w:left w:val="none" w:sz="0" w:space="0" w:color="auto"/>
                            <w:bottom w:val="none" w:sz="0" w:space="0" w:color="auto"/>
                            <w:right w:val="none" w:sz="0" w:space="0" w:color="auto"/>
                          </w:divBdr>
                          <w:divsChild>
                            <w:div w:id="11280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69257">
      <w:bodyDiv w:val="1"/>
      <w:marLeft w:val="0"/>
      <w:marRight w:val="0"/>
      <w:marTop w:val="0"/>
      <w:marBottom w:val="0"/>
      <w:divBdr>
        <w:top w:val="none" w:sz="0" w:space="0" w:color="auto"/>
        <w:left w:val="none" w:sz="0" w:space="0" w:color="auto"/>
        <w:bottom w:val="none" w:sz="0" w:space="0" w:color="auto"/>
        <w:right w:val="none" w:sz="0" w:space="0" w:color="auto"/>
      </w:divBdr>
    </w:div>
    <w:div w:id="630675204">
      <w:bodyDiv w:val="1"/>
      <w:marLeft w:val="0"/>
      <w:marRight w:val="0"/>
      <w:marTop w:val="0"/>
      <w:marBottom w:val="0"/>
      <w:divBdr>
        <w:top w:val="none" w:sz="0" w:space="0" w:color="auto"/>
        <w:left w:val="none" w:sz="0" w:space="0" w:color="auto"/>
        <w:bottom w:val="none" w:sz="0" w:space="0" w:color="auto"/>
        <w:right w:val="none" w:sz="0" w:space="0" w:color="auto"/>
      </w:divBdr>
    </w:div>
    <w:div w:id="685134467">
      <w:bodyDiv w:val="1"/>
      <w:marLeft w:val="0"/>
      <w:marRight w:val="0"/>
      <w:marTop w:val="0"/>
      <w:marBottom w:val="0"/>
      <w:divBdr>
        <w:top w:val="none" w:sz="0" w:space="0" w:color="auto"/>
        <w:left w:val="none" w:sz="0" w:space="0" w:color="auto"/>
        <w:bottom w:val="none" w:sz="0" w:space="0" w:color="auto"/>
        <w:right w:val="none" w:sz="0" w:space="0" w:color="auto"/>
      </w:divBdr>
      <w:divsChild>
        <w:div w:id="1379237110">
          <w:marLeft w:val="0"/>
          <w:marRight w:val="0"/>
          <w:marTop w:val="0"/>
          <w:marBottom w:val="0"/>
          <w:divBdr>
            <w:top w:val="none" w:sz="0" w:space="0" w:color="auto"/>
            <w:left w:val="none" w:sz="0" w:space="0" w:color="auto"/>
            <w:bottom w:val="none" w:sz="0" w:space="0" w:color="auto"/>
            <w:right w:val="none" w:sz="0" w:space="0" w:color="auto"/>
          </w:divBdr>
          <w:divsChild>
            <w:div w:id="956832862">
              <w:marLeft w:val="0"/>
              <w:marRight w:val="0"/>
              <w:marTop w:val="0"/>
              <w:marBottom w:val="0"/>
              <w:divBdr>
                <w:top w:val="none" w:sz="0" w:space="0" w:color="auto"/>
                <w:left w:val="none" w:sz="0" w:space="0" w:color="auto"/>
                <w:bottom w:val="none" w:sz="0" w:space="0" w:color="auto"/>
                <w:right w:val="none" w:sz="0" w:space="0" w:color="auto"/>
              </w:divBdr>
              <w:divsChild>
                <w:div w:id="947152771">
                  <w:marLeft w:val="0"/>
                  <w:marRight w:val="0"/>
                  <w:marTop w:val="0"/>
                  <w:marBottom w:val="0"/>
                  <w:divBdr>
                    <w:top w:val="none" w:sz="0" w:space="0" w:color="auto"/>
                    <w:left w:val="none" w:sz="0" w:space="0" w:color="auto"/>
                    <w:bottom w:val="none" w:sz="0" w:space="0" w:color="auto"/>
                    <w:right w:val="none" w:sz="0" w:space="0" w:color="auto"/>
                  </w:divBdr>
                  <w:divsChild>
                    <w:div w:id="318311109">
                      <w:marLeft w:val="0"/>
                      <w:marRight w:val="0"/>
                      <w:marTop w:val="0"/>
                      <w:marBottom w:val="0"/>
                      <w:divBdr>
                        <w:top w:val="none" w:sz="0" w:space="0" w:color="auto"/>
                        <w:left w:val="none" w:sz="0" w:space="0" w:color="auto"/>
                        <w:bottom w:val="none" w:sz="0" w:space="0" w:color="auto"/>
                        <w:right w:val="none" w:sz="0" w:space="0" w:color="auto"/>
                      </w:divBdr>
                      <w:divsChild>
                        <w:div w:id="760834770">
                          <w:marLeft w:val="0"/>
                          <w:marRight w:val="0"/>
                          <w:marTop w:val="0"/>
                          <w:marBottom w:val="0"/>
                          <w:divBdr>
                            <w:top w:val="none" w:sz="0" w:space="0" w:color="auto"/>
                            <w:left w:val="none" w:sz="0" w:space="0" w:color="auto"/>
                            <w:bottom w:val="none" w:sz="0" w:space="0" w:color="auto"/>
                            <w:right w:val="none" w:sz="0" w:space="0" w:color="auto"/>
                          </w:divBdr>
                          <w:divsChild>
                            <w:div w:id="14367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269599">
      <w:bodyDiv w:val="1"/>
      <w:marLeft w:val="0"/>
      <w:marRight w:val="0"/>
      <w:marTop w:val="0"/>
      <w:marBottom w:val="0"/>
      <w:divBdr>
        <w:top w:val="none" w:sz="0" w:space="0" w:color="auto"/>
        <w:left w:val="none" w:sz="0" w:space="0" w:color="auto"/>
        <w:bottom w:val="none" w:sz="0" w:space="0" w:color="auto"/>
        <w:right w:val="none" w:sz="0" w:space="0" w:color="auto"/>
      </w:divBdr>
      <w:divsChild>
        <w:div w:id="256210396">
          <w:marLeft w:val="0"/>
          <w:marRight w:val="0"/>
          <w:marTop w:val="0"/>
          <w:marBottom w:val="0"/>
          <w:divBdr>
            <w:top w:val="none" w:sz="0" w:space="0" w:color="auto"/>
            <w:left w:val="none" w:sz="0" w:space="0" w:color="auto"/>
            <w:bottom w:val="none" w:sz="0" w:space="0" w:color="auto"/>
            <w:right w:val="none" w:sz="0" w:space="0" w:color="auto"/>
          </w:divBdr>
          <w:divsChild>
            <w:div w:id="1596405958">
              <w:marLeft w:val="0"/>
              <w:marRight w:val="0"/>
              <w:marTop w:val="0"/>
              <w:marBottom w:val="0"/>
              <w:divBdr>
                <w:top w:val="none" w:sz="0" w:space="0" w:color="auto"/>
                <w:left w:val="none" w:sz="0" w:space="0" w:color="auto"/>
                <w:bottom w:val="none" w:sz="0" w:space="0" w:color="auto"/>
                <w:right w:val="none" w:sz="0" w:space="0" w:color="auto"/>
              </w:divBdr>
              <w:divsChild>
                <w:div w:id="143082146">
                  <w:marLeft w:val="0"/>
                  <w:marRight w:val="0"/>
                  <w:marTop w:val="0"/>
                  <w:marBottom w:val="0"/>
                  <w:divBdr>
                    <w:top w:val="none" w:sz="0" w:space="0" w:color="auto"/>
                    <w:left w:val="none" w:sz="0" w:space="0" w:color="auto"/>
                    <w:bottom w:val="none" w:sz="0" w:space="0" w:color="auto"/>
                    <w:right w:val="none" w:sz="0" w:space="0" w:color="auto"/>
                  </w:divBdr>
                  <w:divsChild>
                    <w:div w:id="2136949458">
                      <w:marLeft w:val="0"/>
                      <w:marRight w:val="0"/>
                      <w:marTop w:val="0"/>
                      <w:marBottom w:val="0"/>
                      <w:divBdr>
                        <w:top w:val="none" w:sz="0" w:space="0" w:color="auto"/>
                        <w:left w:val="none" w:sz="0" w:space="0" w:color="auto"/>
                        <w:bottom w:val="none" w:sz="0" w:space="0" w:color="auto"/>
                        <w:right w:val="none" w:sz="0" w:space="0" w:color="auto"/>
                      </w:divBdr>
                      <w:divsChild>
                        <w:div w:id="1749420032">
                          <w:marLeft w:val="0"/>
                          <w:marRight w:val="0"/>
                          <w:marTop w:val="0"/>
                          <w:marBottom w:val="0"/>
                          <w:divBdr>
                            <w:top w:val="none" w:sz="0" w:space="0" w:color="auto"/>
                            <w:left w:val="none" w:sz="0" w:space="0" w:color="auto"/>
                            <w:bottom w:val="none" w:sz="0" w:space="0" w:color="auto"/>
                            <w:right w:val="none" w:sz="0" w:space="0" w:color="auto"/>
                          </w:divBdr>
                          <w:divsChild>
                            <w:div w:id="5837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20133">
      <w:bodyDiv w:val="1"/>
      <w:marLeft w:val="0"/>
      <w:marRight w:val="0"/>
      <w:marTop w:val="0"/>
      <w:marBottom w:val="0"/>
      <w:divBdr>
        <w:top w:val="none" w:sz="0" w:space="0" w:color="auto"/>
        <w:left w:val="none" w:sz="0" w:space="0" w:color="auto"/>
        <w:bottom w:val="none" w:sz="0" w:space="0" w:color="auto"/>
        <w:right w:val="none" w:sz="0" w:space="0" w:color="auto"/>
      </w:divBdr>
    </w:div>
    <w:div w:id="795370520">
      <w:bodyDiv w:val="1"/>
      <w:marLeft w:val="0"/>
      <w:marRight w:val="0"/>
      <w:marTop w:val="0"/>
      <w:marBottom w:val="0"/>
      <w:divBdr>
        <w:top w:val="none" w:sz="0" w:space="0" w:color="auto"/>
        <w:left w:val="none" w:sz="0" w:space="0" w:color="auto"/>
        <w:bottom w:val="none" w:sz="0" w:space="0" w:color="auto"/>
        <w:right w:val="none" w:sz="0" w:space="0" w:color="auto"/>
      </w:divBdr>
    </w:div>
    <w:div w:id="816334539">
      <w:bodyDiv w:val="1"/>
      <w:marLeft w:val="0"/>
      <w:marRight w:val="0"/>
      <w:marTop w:val="0"/>
      <w:marBottom w:val="0"/>
      <w:divBdr>
        <w:top w:val="none" w:sz="0" w:space="0" w:color="auto"/>
        <w:left w:val="none" w:sz="0" w:space="0" w:color="auto"/>
        <w:bottom w:val="none" w:sz="0" w:space="0" w:color="auto"/>
        <w:right w:val="none" w:sz="0" w:space="0" w:color="auto"/>
      </w:divBdr>
    </w:div>
    <w:div w:id="988943323">
      <w:bodyDiv w:val="1"/>
      <w:marLeft w:val="0"/>
      <w:marRight w:val="0"/>
      <w:marTop w:val="0"/>
      <w:marBottom w:val="0"/>
      <w:divBdr>
        <w:top w:val="none" w:sz="0" w:space="0" w:color="auto"/>
        <w:left w:val="none" w:sz="0" w:space="0" w:color="auto"/>
        <w:bottom w:val="none" w:sz="0" w:space="0" w:color="auto"/>
        <w:right w:val="none" w:sz="0" w:space="0" w:color="auto"/>
      </w:divBdr>
    </w:div>
    <w:div w:id="1127285802">
      <w:bodyDiv w:val="1"/>
      <w:marLeft w:val="0"/>
      <w:marRight w:val="0"/>
      <w:marTop w:val="0"/>
      <w:marBottom w:val="0"/>
      <w:divBdr>
        <w:top w:val="none" w:sz="0" w:space="0" w:color="auto"/>
        <w:left w:val="none" w:sz="0" w:space="0" w:color="auto"/>
        <w:bottom w:val="none" w:sz="0" w:space="0" w:color="auto"/>
        <w:right w:val="none" w:sz="0" w:space="0" w:color="auto"/>
      </w:divBdr>
    </w:div>
    <w:div w:id="1167091375">
      <w:bodyDiv w:val="1"/>
      <w:marLeft w:val="0"/>
      <w:marRight w:val="0"/>
      <w:marTop w:val="0"/>
      <w:marBottom w:val="0"/>
      <w:divBdr>
        <w:top w:val="none" w:sz="0" w:space="0" w:color="auto"/>
        <w:left w:val="none" w:sz="0" w:space="0" w:color="auto"/>
        <w:bottom w:val="none" w:sz="0" w:space="0" w:color="auto"/>
        <w:right w:val="none" w:sz="0" w:space="0" w:color="auto"/>
      </w:divBdr>
    </w:div>
    <w:div w:id="1181511154">
      <w:bodyDiv w:val="1"/>
      <w:marLeft w:val="0"/>
      <w:marRight w:val="0"/>
      <w:marTop w:val="0"/>
      <w:marBottom w:val="0"/>
      <w:divBdr>
        <w:top w:val="none" w:sz="0" w:space="0" w:color="auto"/>
        <w:left w:val="none" w:sz="0" w:space="0" w:color="auto"/>
        <w:bottom w:val="none" w:sz="0" w:space="0" w:color="auto"/>
        <w:right w:val="none" w:sz="0" w:space="0" w:color="auto"/>
      </w:divBdr>
      <w:divsChild>
        <w:div w:id="37630231">
          <w:marLeft w:val="0"/>
          <w:marRight w:val="0"/>
          <w:marTop w:val="0"/>
          <w:marBottom w:val="0"/>
          <w:divBdr>
            <w:top w:val="none" w:sz="0" w:space="0" w:color="auto"/>
            <w:left w:val="none" w:sz="0" w:space="0" w:color="auto"/>
            <w:bottom w:val="none" w:sz="0" w:space="0" w:color="auto"/>
            <w:right w:val="none" w:sz="0" w:space="0" w:color="auto"/>
          </w:divBdr>
          <w:divsChild>
            <w:div w:id="1504123185">
              <w:marLeft w:val="0"/>
              <w:marRight w:val="0"/>
              <w:marTop w:val="0"/>
              <w:marBottom w:val="0"/>
              <w:divBdr>
                <w:top w:val="none" w:sz="0" w:space="0" w:color="auto"/>
                <w:left w:val="none" w:sz="0" w:space="0" w:color="auto"/>
                <w:bottom w:val="none" w:sz="0" w:space="0" w:color="auto"/>
                <w:right w:val="none" w:sz="0" w:space="0" w:color="auto"/>
              </w:divBdr>
              <w:divsChild>
                <w:div w:id="985620075">
                  <w:marLeft w:val="0"/>
                  <w:marRight w:val="0"/>
                  <w:marTop w:val="0"/>
                  <w:marBottom w:val="0"/>
                  <w:divBdr>
                    <w:top w:val="none" w:sz="0" w:space="0" w:color="auto"/>
                    <w:left w:val="none" w:sz="0" w:space="0" w:color="auto"/>
                    <w:bottom w:val="none" w:sz="0" w:space="0" w:color="auto"/>
                    <w:right w:val="none" w:sz="0" w:space="0" w:color="auto"/>
                  </w:divBdr>
                  <w:divsChild>
                    <w:div w:id="191699211">
                      <w:marLeft w:val="0"/>
                      <w:marRight w:val="0"/>
                      <w:marTop w:val="0"/>
                      <w:marBottom w:val="0"/>
                      <w:divBdr>
                        <w:top w:val="none" w:sz="0" w:space="0" w:color="auto"/>
                        <w:left w:val="none" w:sz="0" w:space="0" w:color="auto"/>
                        <w:bottom w:val="none" w:sz="0" w:space="0" w:color="auto"/>
                        <w:right w:val="none" w:sz="0" w:space="0" w:color="auto"/>
                      </w:divBdr>
                      <w:divsChild>
                        <w:div w:id="622619739">
                          <w:marLeft w:val="0"/>
                          <w:marRight w:val="0"/>
                          <w:marTop w:val="0"/>
                          <w:marBottom w:val="0"/>
                          <w:divBdr>
                            <w:top w:val="none" w:sz="0" w:space="0" w:color="auto"/>
                            <w:left w:val="none" w:sz="0" w:space="0" w:color="auto"/>
                            <w:bottom w:val="none" w:sz="0" w:space="0" w:color="auto"/>
                            <w:right w:val="none" w:sz="0" w:space="0" w:color="auto"/>
                          </w:divBdr>
                          <w:divsChild>
                            <w:div w:id="80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500582">
      <w:bodyDiv w:val="1"/>
      <w:marLeft w:val="0"/>
      <w:marRight w:val="0"/>
      <w:marTop w:val="0"/>
      <w:marBottom w:val="0"/>
      <w:divBdr>
        <w:top w:val="none" w:sz="0" w:space="0" w:color="auto"/>
        <w:left w:val="none" w:sz="0" w:space="0" w:color="auto"/>
        <w:bottom w:val="none" w:sz="0" w:space="0" w:color="auto"/>
        <w:right w:val="none" w:sz="0" w:space="0" w:color="auto"/>
      </w:divBdr>
    </w:div>
    <w:div w:id="1268852615">
      <w:bodyDiv w:val="1"/>
      <w:marLeft w:val="0"/>
      <w:marRight w:val="0"/>
      <w:marTop w:val="0"/>
      <w:marBottom w:val="0"/>
      <w:divBdr>
        <w:top w:val="none" w:sz="0" w:space="0" w:color="auto"/>
        <w:left w:val="none" w:sz="0" w:space="0" w:color="auto"/>
        <w:bottom w:val="none" w:sz="0" w:space="0" w:color="auto"/>
        <w:right w:val="none" w:sz="0" w:space="0" w:color="auto"/>
      </w:divBdr>
    </w:div>
    <w:div w:id="1728648411">
      <w:bodyDiv w:val="1"/>
      <w:marLeft w:val="0"/>
      <w:marRight w:val="0"/>
      <w:marTop w:val="0"/>
      <w:marBottom w:val="0"/>
      <w:divBdr>
        <w:top w:val="none" w:sz="0" w:space="0" w:color="auto"/>
        <w:left w:val="none" w:sz="0" w:space="0" w:color="auto"/>
        <w:bottom w:val="none" w:sz="0" w:space="0" w:color="auto"/>
        <w:right w:val="none" w:sz="0" w:space="0" w:color="auto"/>
      </w:divBdr>
    </w:div>
    <w:div w:id="1740664234">
      <w:bodyDiv w:val="1"/>
      <w:marLeft w:val="0"/>
      <w:marRight w:val="0"/>
      <w:marTop w:val="0"/>
      <w:marBottom w:val="0"/>
      <w:divBdr>
        <w:top w:val="none" w:sz="0" w:space="0" w:color="auto"/>
        <w:left w:val="none" w:sz="0" w:space="0" w:color="auto"/>
        <w:bottom w:val="none" w:sz="0" w:space="0" w:color="auto"/>
        <w:right w:val="none" w:sz="0" w:space="0" w:color="auto"/>
      </w:divBdr>
    </w:div>
    <w:div w:id="1755203641">
      <w:bodyDiv w:val="1"/>
      <w:marLeft w:val="0"/>
      <w:marRight w:val="0"/>
      <w:marTop w:val="0"/>
      <w:marBottom w:val="0"/>
      <w:divBdr>
        <w:top w:val="none" w:sz="0" w:space="0" w:color="auto"/>
        <w:left w:val="none" w:sz="0" w:space="0" w:color="auto"/>
        <w:bottom w:val="none" w:sz="0" w:space="0" w:color="auto"/>
        <w:right w:val="none" w:sz="0" w:space="0" w:color="auto"/>
      </w:divBdr>
    </w:div>
    <w:div w:id="1766028057">
      <w:bodyDiv w:val="1"/>
      <w:marLeft w:val="0"/>
      <w:marRight w:val="0"/>
      <w:marTop w:val="0"/>
      <w:marBottom w:val="0"/>
      <w:divBdr>
        <w:top w:val="none" w:sz="0" w:space="0" w:color="auto"/>
        <w:left w:val="none" w:sz="0" w:space="0" w:color="auto"/>
        <w:bottom w:val="none" w:sz="0" w:space="0" w:color="auto"/>
        <w:right w:val="none" w:sz="0" w:space="0" w:color="auto"/>
      </w:divBdr>
      <w:divsChild>
        <w:div w:id="1022589216">
          <w:marLeft w:val="0"/>
          <w:marRight w:val="0"/>
          <w:marTop w:val="0"/>
          <w:marBottom w:val="0"/>
          <w:divBdr>
            <w:top w:val="none" w:sz="0" w:space="0" w:color="auto"/>
            <w:left w:val="none" w:sz="0" w:space="0" w:color="auto"/>
            <w:bottom w:val="none" w:sz="0" w:space="0" w:color="auto"/>
            <w:right w:val="none" w:sz="0" w:space="0" w:color="auto"/>
          </w:divBdr>
          <w:divsChild>
            <w:div w:id="142741053">
              <w:marLeft w:val="0"/>
              <w:marRight w:val="0"/>
              <w:marTop w:val="0"/>
              <w:marBottom w:val="0"/>
              <w:divBdr>
                <w:top w:val="none" w:sz="0" w:space="0" w:color="auto"/>
                <w:left w:val="none" w:sz="0" w:space="0" w:color="auto"/>
                <w:bottom w:val="none" w:sz="0" w:space="0" w:color="auto"/>
                <w:right w:val="none" w:sz="0" w:space="0" w:color="auto"/>
              </w:divBdr>
              <w:divsChild>
                <w:div w:id="1912961526">
                  <w:marLeft w:val="0"/>
                  <w:marRight w:val="0"/>
                  <w:marTop w:val="0"/>
                  <w:marBottom w:val="0"/>
                  <w:divBdr>
                    <w:top w:val="none" w:sz="0" w:space="0" w:color="auto"/>
                    <w:left w:val="none" w:sz="0" w:space="0" w:color="auto"/>
                    <w:bottom w:val="none" w:sz="0" w:space="0" w:color="auto"/>
                    <w:right w:val="none" w:sz="0" w:space="0" w:color="auto"/>
                  </w:divBdr>
                  <w:divsChild>
                    <w:div w:id="373964867">
                      <w:marLeft w:val="0"/>
                      <w:marRight w:val="0"/>
                      <w:marTop w:val="0"/>
                      <w:marBottom w:val="0"/>
                      <w:divBdr>
                        <w:top w:val="none" w:sz="0" w:space="0" w:color="auto"/>
                        <w:left w:val="none" w:sz="0" w:space="0" w:color="auto"/>
                        <w:bottom w:val="none" w:sz="0" w:space="0" w:color="auto"/>
                        <w:right w:val="none" w:sz="0" w:space="0" w:color="auto"/>
                      </w:divBdr>
                      <w:divsChild>
                        <w:div w:id="986280541">
                          <w:marLeft w:val="0"/>
                          <w:marRight w:val="0"/>
                          <w:marTop w:val="0"/>
                          <w:marBottom w:val="0"/>
                          <w:divBdr>
                            <w:top w:val="none" w:sz="0" w:space="0" w:color="auto"/>
                            <w:left w:val="none" w:sz="0" w:space="0" w:color="auto"/>
                            <w:bottom w:val="none" w:sz="0" w:space="0" w:color="auto"/>
                            <w:right w:val="none" w:sz="0" w:space="0" w:color="auto"/>
                          </w:divBdr>
                          <w:divsChild>
                            <w:div w:id="104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83489">
      <w:bodyDiv w:val="1"/>
      <w:marLeft w:val="0"/>
      <w:marRight w:val="0"/>
      <w:marTop w:val="0"/>
      <w:marBottom w:val="0"/>
      <w:divBdr>
        <w:top w:val="none" w:sz="0" w:space="0" w:color="auto"/>
        <w:left w:val="none" w:sz="0" w:space="0" w:color="auto"/>
        <w:bottom w:val="none" w:sz="0" w:space="0" w:color="auto"/>
        <w:right w:val="none" w:sz="0" w:space="0" w:color="auto"/>
      </w:divBdr>
    </w:div>
    <w:div w:id="1864198719">
      <w:bodyDiv w:val="1"/>
      <w:marLeft w:val="0"/>
      <w:marRight w:val="0"/>
      <w:marTop w:val="0"/>
      <w:marBottom w:val="0"/>
      <w:divBdr>
        <w:top w:val="none" w:sz="0" w:space="0" w:color="auto"/>
        <w:left w:val="none" w:sz="0" w:space="0" w:color="auto"/>
        <w:bottom w:val="none" w:sz="0" w:space="0" w:color="auto"/>
        <w:right w:val="none" w:sz="0" w:space="0" w:color="auto"/>
      </w:divBdr>
      <w:divsChild>
        <w:div w:id="2028361447">
          <w:marLeft w:val="0"/>
          <w:marRight w:val="0"/>
          <w:marTop w:val="0"/>
          <w:marBottom w:val="0"/>
          <w:divBdr>
            <w:top w:val="none" w:sz="0" w:space="0" w:color="auto"/>
            <w:left w:val="none" w:sz="0" w:space="0" w:color="auto"/>
            <w:bottom w:val="none" w:sz="0" w:space="0" w:color="auto"/>
            <w:right w:val="none" w:sz="0" w:space="0" w:color="auto"/>
          </w:divBdr>
          <w:divsChild>
            <w:div w:id="722294413">
              <w:marLeft w:val="0"/>
              <w:marRight w:val="0"/>
              <w:marTop w:val="0"/>
              <w:marBottom w:val="0"/>
              <w:divBdr>
                <w:top w:val="none" w:sz="0" w:space="0" w:color="auto"/>
                <w:left w:val="none" w:sz="0" w:space="0" w:color="auto"/>
                <w:bottom w:val="none" w:sz="0" w:space="0" w:color="auto"/>
                <w:right w:val="none" w:sz="0" w:space="0" w:color="auto"/>
              </w:divBdr>
              <w:divsChild>
                <w:div w:id="944071258">
                  <w:marLeft w:val="0"/>
                  <w:marRight w:val="0"/>
                  <w:marTop w:val="0"/>
                  <w:marBottom w:val="0"/>
                  <w:divBdr>
                    <w:top w:val="none" w:sz="0" w:space="0" w:color="auto"/>
                    <w:left w:val="none" w:sz="0" w:space="0" w:color="auto"/>
                    <w:bottom w:val="none" w:sz="0" w:space="0" w:color="auto"/>
                    <w:right w:val="none" w:sz="0" w:space="0" w:color="auto"/>
                  </w:divBdr>
                  <w:divsChild>
                    <w:div w:id="18513523">
                      <w:marLeft w:val="0"/>
                      <w:marRight w:val="0"/>
                      <w:marTop w:val="0"/>
                      <w:marBottom w:val="0"/>
                      <w:divBdr>
                        <w:top w:val="none" w:sz="0" w:space="0" w:color="auto"/>
                        <w:left w:val="none" w:sz="0" w:space="0" w:color="auto"/>
                        <w:bottom w:val="none" w:sz="0" w:space="0" w:color="auto"/>
                        <w:right w:val="none" w:sz="0" w:space="0" w:color="auto"/>
                      </w:divBdr>
                      <w:divsChild>
                        <w:div w:id="1148982213">
                          <w:marLeft w:val="0"/>
                          <w:marRight w:val="0"/>
                          <w:marTop w:val="0"/>
                          <w:marBottom w:val="0"/>
                          <w:divBdr>
                            <w:top w:val="none" w:sz="0" w:space="0" w:color="auto"/>
                            <w:left w:val="none" w:sz="0" w:space="0" w:color="auto"/>
                            <w:bottom w:val="none" w:sz="0" w:space="0" w:color="auto"/>
                            <w:right w:val="none" w:sz="0" w:space="0" w:color="auto"/>
                          </w:divBdr>
                          <w:divsChild>
                            <w:div w:id="13893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049976">
      <w:bodyDiv w:val="1"/>
      <w:marLeft w:val="0"/>
      <w:marRight w:val="0"/>
      <w:marTop w:val="0"/>
      <w:marBottom w:val="0"/>
      <w:divBdr>
        <w:top w:val="none" w:sz="0" w:space="0" w:color="auto"/>
        <w:left w:val="none" w:sz="0" w:space="0" w:color="auto"/>
        <w:bottom w:val="none" w:sz="0" w:space="0" w:color="auto"/>
        <w:right w:val="none" w:sz="0" w:space="0" w:color="auto"/>
      </w:divBdr>
      <w:divsChild>
        <w:div w:id="1901095005">
          <w:marLeft w:val="0"/>
          <w:marRight w:val="0"/>
          <w:marTop w:val="0"/>
          <w:marBottom w:val="0"/>
          <w:divBdr>
            <w:top w:val="none" w:sz="0" w:space="0" w:color="auto"/>
            <w:left w:val="none" w:sz="0" w:space="0" w:color="auto"/>
            <w:bottom w:val="none" w:sz="0" w:space="0" w:color="auto"/>
            <w:right w:val="none" w:sz="0" w:space="0" w:color="auto"/>
          </w:divBdr>
          <w:divsChild>
            <w:div w:id="134612375">
              <w:marLeft w:val="0"/>
              <w:marRight w:val="0"/>
              <w:marTop w:val="0"/>
              <w:marBottom w:val="0"/>
              <w:divBdr>
                <w:top w:val="none" w:sz="0" w:space="0" w:color="auto"/>
                <w:left w:val="none" w:sz="0" w:space="0" w:color="auto"/>
                <w:bottom w:val="none" w:sz="0" w:space="0" w:color="auto"/>
                <w:right w:val="none" w:sz="0" w:space="0" w:color="auto"/>
              </w:divBdr>
              <w:divsChild>
                <w:div w:id="294264080">
                  <w:marLeft w:val="0"/>
                  <w:marRight w:val="0"/>
                  <w:marTop w:val="0"/>
                  <w:marBottom w:val="0"/>
                  <w:divBdr>
                    <w:top w:val="none" w:sz="0" w:space="0" w:color="auto"/>
                    <w:left w:val="none" w:sz="0" w:space="0" w:color="auto"/>
                    <w:bottom w:val="none" w:sz="0" w:space="0" w:color="auto"/>
                    <w:right w:val="none" w:sz="0" w:space="0" w:color="auto"/>
                  </w:divBdr>
                  <w:divsChild>
                    <w:div w:id="865676872">
                      <w:marLeft w:val="0"/>
                      <w:marRight w:val="0"/>
                      <w:marTop w:val="0"/>
                      <w:marBottom w:val="0"/>
                      <w:divBdr>
                        <w:top w:val="none" w:sz="0" w:space="0" w:color="auto"/>
                        <w:left w:val="none" w:sz="0" w:space="0" w:color="auto"/>
                        <w:bottom w:val="none" w:sz="0" w:space="0" w:color="auto"/>
                        <w:right w:val="none" w:sz="0" w:space="0" w:color="auto"/>
                      </w:divBdr>
                      <w:divsChild>
                        <w:div w:id="281423633">
                          <w:marLeft w:val="0"/>
                          <w:marRight w:val="0"/>
                          <w:marTop w:val="0"/>
                          <w:marBottom w:val="0"/>
                          <w:divBdr>
                            <w:top w:val="none" w:sz="0" w:space="0" w:color="auto"/>
                            <w:left w:val="none" w:sz="0" w:space="0" w:color="auto"/>
                            <w:bottom w:val="none" w:sz="0" w:space="0" w:color="auto"/>
                            <w:right w:val="none" w:sz="0" w:space="0" w:color="auto"/>
                          </w:divBdr>
                          <w:divsChild>
                            <w:div w:id="5363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065314">
      <w:bodyDiv w:val="1"/>
      <w:marLeft w:val="0"/>
      <w:marRight w:val="0"/>
      <w:marTop w:val="0"/>
      <w:marBottom w:val="0"/>
      <w:divBdr>
        <w:top w:val="none" w:sz="0" w:space="0" w:color="auto"/>
        <w:left w:val="none" w:sz="0" w:space="0" w:color="auto"/>
        <w:bottom w:val="none" w:sz="0" w:space="0" w:color="auto"/>
        <w:right w:val="none" w:sz="0" w:space="0" w:color="auto"/>
      </w:divBdr>
      <w:divsChild>
        <w:div w:id="1438402258">
          <w:marLeft w:val="0"/>
          <w:marRight w:val="0"/>
          <w:marTop w:val="0"/>
          <w:marBottom w:val="0"/>
          <w:divBdr>
            <w:top w:val="none" w:sz="0" w:space="0" w:color="auto"/>
            <w:left w:val="none" w:sz="0" w:space="0" w:color="auto"/>
            <w:bottom w:val="none" w:sz="0" w:space="0" w:color="auto"/>
            <w:right w:val="none" w:sz="0" w:space="0" w:color="auto"/>
          </w:divBdr>
          <w:divsChild>
            <w:div w:id="1340229342">
              <w:marLeft w:val="0"/>
              <w:marRight w:val="0"/>
              <w:marTop w:val="0"/>
              <w:marBottom w:val="0"/>
              <w:divBdr>
                <w:top w:val="none" w:sz="0" w:space="0" w:color="auto"/>
                <w:left w:val="none" w:sz="0" w:space="0" w:color="auto"/>
                <w:bottom w:val="none" w:sz="0" w:space="0" w:color="auto"/>
                <w:right w:val="none" w:sz="0" w:space="0" w:color="auto"/>
              </w:divBdr>
              <w:divsChild>
                <w:div w:id="765419375">
                  <w:marLeft w:val="0"/>
                  <w:marRight w:val="0"/>
                  <w:marTop w:val="0"/>
                  <w:marBottom w:val="0"/>
                  <w:divBdr>
                    <w:top w:val="none" w:sz="0" w:space="0" w:color="auto"/>
                    <w:left w:val="none" w:sz="0" w:space="0" w:color="auto"/>
                    <w:bottom w:val="none" w:sz="0" w:space="0" w:color="auto"/>
                    <w:right w:val="none" w:sz="0" w:space="0" w:color="auto"/>
                  </w:divBdr>
                  <w:divsChild>
                    <w:div w:id="1846553324">
                      <w:marLeft w:val="0"/>
                      <w:marRight w:val="0"/>
                      <w:marTop w:val="0"/>
                      <w:marBottom w:val="0"/>
                      <w:divBdr>
                        <w:top w:val="none" w:sz="0" w:space="0" w:color="auto"/>
                        <w:left w:val="none" w:sz="0" w:space="0" w:color="auto"/>
                        <w:bottom w:val="none" w:sz="0" w:space="0" w:color="auto"/>
                        <w:right w:val="none" w:sz="0" w:space="0" w:color="auto"/>
                      </w:divBdr>
                      <w:divsChild>
                        <w:div w:id="937324905">
                          <w:marLeft w:val="0"/>
                          <w:marRight w:val="0"/>
                          <w:marTop w:val="0"/>
                          <w:marBottom w:val="0"/>
                          <w:divBdr>
                            <w:top w:val="none" w:sz="0" w:space="0" w:color="auto"/>
                            <w:left w:val="none" w:sz="0" w:space="0" w:color="auto"/>
                            <w:bottom w:val="none" w:sz="0" w:space="0" w:color="auto"/>
                            <w:right w:val="none" w:sz="0" w:space="0" w:color="auto"/>
                          </w:divBdr>
                          <w:divsChild>
                            <w:div w:id="843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4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Sabeeh  Dayyan i222732</dc:creator>
  <cp:keywords/>
  <dc:description/>
  <cp:lastModifiedBy>Usman Asif Sandhu</cp:lastModifiedBy>
  <cp:revision>8</cp:revision>
  <dcterms:created xsi:type="dcterms:W3CDTF">2024-11-14T19:11:00Z</dcterms:created>
  <dcterms:modified xsi:type="dcterms:W3CDTF">2024-11-15T18:31:00Z</dcterms:modified>
</cp:coreProperties>
</file>