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1078C" w14:textId="14C0A955" w:rsidR="00AF55E0" w:rsidRPr="00064211" w:rsidRDefault="004C7B74">
      <w:pPr>
        <w:rPr>
          <w:rFonts w:ascii="Times New Roman" w:hAnsi="Times New Roman" w:cs="Times New Roman"/>
          <w:u w:val="single"/>
        </w:rPr>
      </w:pPr>
      <w:r w:rsidRPr="00064211">
        <w:rPr>
          <w:rFonts w:ascii="Times New Roman" w:hAnsi="Times New Roman" w:cs="Times New Roman"/>
          <w:u w:val="single"/>
        </w:rPr>
        <w:t>How to use SimpleWingTracking_wholedir and Ctrax2JAABA_wholedir scripts</w:t>
      </w:r>
    </w:p>
    <w:p w14:paraId="22FB8DB5" w14:textId="77777777" w:rsidR="004C7B74" w:rsidRPr="00064211" w:rsidRDefault="004C7B74">
      <w:pPr>
        <w:rPr>
          <w:rFonts w:ascii="Times New Roman" w:hAnsi="Times New Roman" w:cs="Times New Roman"/>
          <w:u w:val="single"/>
        </w:rPr>
      </w:pPr>
    </w:p>
    <w:p w14:paraId="2778185F" w14:textId="3E2CE730" w:rsidR="004C7B74" w:rsidRPr="00064211" w:rsidRDefault="004C7B74">
      <w:pPr>
        <w:rPr>
          <w:rFonts w:ascii="Times New Roman" w:hAnsi="Times New Roman" w:cs="Times New Roman"/>
        </w:rPr>
      </w:pPr>
      <w:r w:rsidRPr="00064211">
        <w:rPr>
          <w:rFonts w:ascii="Times New Roman" w:hAnsi="Times New Roman" w:cs="Times New Roman"/>
          <w:b/>
        </w:rPr>
        <w:t>Application</w:t>
      </w:r>
      <w:r w:rsidRPr="00064211">
        <w:rPr>
          <w:rFonts w:ascii="Times New Roman" w:hAnsi="Times New Roman" w:cs="Times New Roman"/>
        </w:rPr>
        <w:t xml:space="preserve">: The purpose of the </w:t>
      </w:r>
      <w:r w:rsidRPr="00064211">
        <w:rPr>
          <w:rFonts w:ascii="Times New Roman" w:hAnsi="Times New Roman" w:cs="Times New Roman"/>
          <w:u w:val="single"/>
        </w:rPr>
        <w:t>SimpleWingTracking_wholedir</w:t>
      </w:r>
      <w:r w:rsidRPr="00064211">
        <w:rPr>
          <w:rFonts w:ascii="Times New Roman" w:hAnsi="Times New Roman" w:cs="Times New Roman"/>
        </w:rPr>
        <w:t xml:space="preserve"> script is to track the wing movement AFTER tracking the flies with Ctrax. The script can do this for several videos without manually restarting the script for each individual file</w:t>
      </w:r>
      <w:r w:rsidR="00064211">
        <w:rPr>
          <w:rFonts w:ascii="Times New Roman" w:hAnsi="Times New Roman" w:cs="Times New Roman"/>
        </w:rPr>
        <w:t xml:space="preserve"> </w:t>
      </w:r>
      <w:r w:rsidRPr="00064211">
        <w:rPr>
          <w:rFonts w:ascii="Times New Roman" w:hAnsi="Times New Roman" w:cs="Times New Roman"/>
        </w:rPr>
        <w:t>(however, it doesn’t run several trackings in parallel).</w:t>
      </w:r>
    </w:p>
    <w:p w14:paraId="454BB028" w14:textId="77777777" w:rsidR="004C7B74" w:rsidRPr="00064211" w:rsidRDefault="004C7B74">
      <w:pPr>
        <w:rPr>
          <w:rFonts w:ascii="Times New Roman" w:hAnsi="Times New Roman" w:cs="Times New Roman"/>
        </w:rPr>
      </w:pPr>
    </w:p>
    <w:p w14:paraId="03B1B87D" w14:textId="77777777" w:rsidR="004C7B74" w:rsidRPr="00064211" w:rsidRDefault="004C7B74">
      <w:pPr>
        <w:rPr>
          <w:rFonts w:ascii="Times New Roman" w:hAnsi="Times New Roman" w:cs="Times New Roman"/>
        </w:rPr>
      </w:pPr>
      <w:r w:rsidRPr="00064211">
        <w:rPr>
          <w:rFonts w:ascii="Times New Roman" w:hAnsi="Times New Roman" w:cs="Times New Roman"/>
        </w:rPr>
        <w:t xml:space="preserve">The purpose of the </w:t>
      </w:r>
      <w:r w:rsidRPr="00064211">
        <w:rPr>
          <w:rFonts w:ascii="Times New Roman" w:hAnsi="Times New Roman" w:cs="Times New Roman"/>
          <w:u w:val="single"/>
        </w:rPr>
        <w:t xml:space="preserve">Ctrax2JAABA_wholedir </w:t>
      </w:r>
      <w:r w:rsidRPr="00064211">
        <w:rPr>
          <w:rFonts w:ascii="Times New Roman" w:hAnsi="Times New Roman" w:cs="Times New Roman"/>
        </w:rPr>
        <w:t>script is to prepare the output of the SimpleWingTracking script for import into JAABA and do this for several videos.</w:t>
      </w:r>
    </w:p>
    <w:p w14:paraId="53FF519A" w14:textId="77777777" w:rsidR="004C7B74" w:rsidRPr="00064211" w:rsidRDefault="004C7B74">
      <w:pPr>
        <w:rPr>
          <w:rFonts w:ascii="Times New Roman" w:hAnsi="Times New Roman" w:cs="Times New Roman"/>
        </w:rPr>
      </w:pPr>
    </w:p>
    <w:p w14:paraId="04EA51A6" w14:textId="77777777" w:rsidR="004C7B74" w:rsidRPr="00064211" w:rsidRDefault="004C7B74">
      <w:pPr>
        <w:rPr>
          <w:rFonts w:ascii="Times New Roman" w:hAnsi="Times New Roman" w:cs="Times New Roman"/>
          <w:b/>
        </w:rPr>
      </w:pPr>
      <w:r w:rsidRPr="00064211">
        <w:rPr>
          <w:rFonts w:ascii="Times New Roman" w:hAnsi="Times New Roman" w:cs="Times New Roman"/>
          <w:b/>
        </w:rPr>
        <w:t>How to use:</w:t>
      </w:r>
    </w:p>
    <w:p w14:paraId="2C4AF278" w14:textId="77777777" w:rsidR="004C7B74" w:rsidRPr="00064211" w:rsidRDefault="004C7B74">
      <w:pPr>
        <w:rPr>
          <w:rFonts w:ascii="Times New Roman" w:hAnsi="Times New Roman" w:cs="Times New Roman"/>
        </w:rPr>
      </w:pPr>
    </w:p>
    <w:p w14:paraId="5244C307" w14:textId="77777777" w:rsidR="004C7B74" w:rsidRPr="00064211" w:rsidRDefault="004C7B74" w:rsidP="004C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4211">
        <w:rPr>
          <w:rFonts w:ascii="Times New Roman" w:hAnsi="Times New Roman" w:cs="Times New Roman"/>
        </w:rPr>
        <w:t>convert your video to ufmf file format.</w:t>
      </w:r>
    </w:p>
    <w:p w14:paraId="32FAD0CA" w14:textId="77777777" w:rsidR="004C7B74" w:rsidRPr="00064211" w:rsidRDefault="004C7B74" w:rsidP="004C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4211">
        <w:rPr>
          <w:rFonts w:ascii="Times New Roman" w:hAnsi="Times New Roman" w:cs="Times New Roman"/>
        </w:rPr>
        <w:t>Track (and, if necessary, correct) in Ctrax</w:t>
      </w:r>
    </w:p>
    <w:p w14:paraId="5B28A8C7" w14:textId="77777777" w:rsidR="005E07BA" w:rsidRPr="00064211" w:rsidRDefault="005E07BA" w:rsidP="005E07B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064211">
        <w:rPr>
          <w:rFonts w:ascii="Times New Roman" w:eastAsia="Times New Roman" w:hAnsi="Times New Roman" w:cs="Times New Roman"/>
          <w:color w:val="000000"/>
        </w:rPr>
        <w:t>Make a folder containing all the Ctrax output data you would like to process. This folder should contain:</w:t>
      </w:r>
    </w:p>
    <w:p w14:paraId="41DFBA80" w14:textId="77777777" w:rsidR="005E07BA" w:rsidRPr="00064211" w:rsidRDefault="005E07BA" w:rsidP="005E07BA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064211">
        <w:rPr>
          <w:rFonts w:ascii="Times New Roman" w:eastAsia="Times New Roman" w:hAnsi="Times New Roman" w:cs="Times New Roman"/>
          <w:color w:val="000000"/>
        </w:rPr>
        <w:t>one subfolder per experiment named by the experiment name (or any unique identifier)</w:t>
      </w:r>
    </w:p>
    <w:p w14:paraId="3F02A308" w14:textId="77777777" w:rsidR="005E07BA" w:rsidRPr="00064211" w:rsidRDefault="005E07BA" w:rsidP="005E07BA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064211">
        <w:rPr>
          <w:rFonts w:ascii="Times New Roman" w:eastAsia="Times New Roman" w:hAnsi="Times New Roman" w:cs="Times New Roman"/>
          <w:color w:val="000000"/>
        </w:rPr>
        <w:t>containing:</w:t>
      </w:r>
    </w:p>
    <w:p w14:paraId="63353E46" w14:textId="77777777" w:rsidR="005E07BA" w:rsidRPr="00064211" w:rsidRDefault="005E07BA" w:rsidP="005E07BA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064211">
        <w:rPr>
          <w:rFonts w:ascii="Times New Roman" w:eastAsia="Times New Roman" w:hAnsi="Times New Roman" w:cs="Times New Roman"/>
          <w:color w:val="000000"/>
        </w:rPr>
        <w:t>-the movie named movie.ufmf</w:t>
      </w:r>
    </w:p>
    <w:p w14:paraId="0CA2F181" w14:textId="77777777" w:rsidR="005E07BA" w:rsidRPr="00064211" w:rsidRDefault="005E07BA" w:rsidP="005E07BA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064211">
        <w:rPr>
          <w:rFonts w:ascii="Times New Roman" w:eastAsia="Times New Roman" w:hAnsi="Times New Roman" w:cs="Times New Roman"/>
          <w:color w:val="000000"/>
        </w:rPr>
        <w:t>-the annotation file named movie.ufmf.ann</w:t>
      </w:r>
    </w:p>
    <w:p w14:paraId="62178ED2" w14:textId="77777777" w:rsidR="005E07BA" w:rsidRPr="00064211" w:rsidRDefault="005E07BA" w:rsidP="005E07BA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064211">
        <w:rPr>
          <w:rFonts w:ascii="Times New Roman" w:eastAsia="Times New Roman" w:hAnsi="Times New Roman" w:cs="Times New Roman"/>
          <w:color w:val="000000"/>
        </w:rPr>
        <w:t>-the tracking file named registered_trx.mat</w:t>
      </w:r>
    </w:p>
    <w:p w14:paraId="3CCEE787" w14:textId="77777777" w:rsidR="005E07BA" w:rsidRPr="00064211" w:rsidRDefault="005E07BA" w:rsidP="005E07BA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064211">
        <w:rPr>
          <w:rFonts w:ascii="Times New Roman" w:eastAsia="Times New Roman" w:hAnsi="Times New Roman" w:cs="Times New Roman"/>
          <w:color w:val="000000"/>
        </w:rPr>
        <w:t>-a parameters file for wing tracking parameters named WingTrackingParameters.txt</w:t>
      </w:r>
    </w:p>
    <w:p w14:paraId="68950CB1" w14:textId="3BE7B24D" w:rsidR="004C7B74" w:rsidRPr="00064211" w:rsidRDefault="00074559" w:rsidP="004C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4211">
        <w:rPr>
          <w:rFonts w:ascii="Times New Roman" w:hAnsi="Times New Roman" w:cs="Times New Roman"/>
        </w:rPr>
        <w:t xml:space="preserve">Add to your </w:t>
      </w:r>
      <w:r w:rsidR="00064211" w:rsidRPr="00064211">
        <w:rPr>
          <w:rFonts w:ascii="Times New Roman" w:hAnsi="Times New Roman" w:cs="Times New Roman"/>
        </w:rPr>
        <w:t>MATLAB</w:t>
      </w:r>
      <w:r w:rsidRPr="00064211">
        <w:rPr>
          <w:rFonts w:ascii="Times New Roman" w:hAnsi="Times New Roman" w:cs="Times New Roman"/>
        </w:rPr>
        <w:t xml:space="preserve"> search path the folders misc and filehandling in the JAABA-master directory (but DO NOT add the whole JAABA master directory)</w:t>
      </w:r>
    </w:p>
    <w:p w14:paraId="3914DCA9" w14:textId="77777777" w:rsidR="00074559" w:rsidRPr="00064211" w:rsidRDefault="00074559" w:rsidP="004C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4211">
        <w:rPr>
          <w:rFonts w:ascii="Times New Roman" w:hAnsi="Times New Roman" w:cs="Times New Roman"/>
        </w:rPr>
        <w:t>Add to your search path the path to the simplewing tracker</w:t>
      </w:r>
    </w:p>
    <w:p w14:paraId="70620A9F" w14:textId="12FA9B2E" w:rsidR="00074559" w:rsidRPr="00064211" w:rsidRDefault="00074559" w:rsidP="004C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4211">
        <w:rPr>
          <w:rFonts w:ascii="Times New Roman" w:hAnsi="Times New Roman" w:cs="Times New Roman"/>
        </w:rPr>
        <w:t xml:space="preserve">Type in the </w:t>
      </w:r>
      <w:r w:rsidR="00064211" w:rsidRPr="00064211">
        <w:rPr>
          <w:rFonts w:ascii="Times New Roman" w:hAnsi="Times New Roman" w:cs="Times New Roman"/>
        </w:rPr>
        <w:t>MATLAB</w:t>
      </w:r>
      <w:r w:rsidRPr="00064211">
        <w:rPr>
          <w:rFonts w:ascii="Times New Roman" w:hAnsi="Times New Roman" w:cs="Times New Roman"/>
        </w:rPr>
        <w:t xml:space="preserve"> command window: SimpleWingTracking_wholedir(</w:t>
      </w:r>
      <w:r w:rsidR="003674DC" w:rsidRPr="00064211">
        <w:rPr>
          <w:rFonts w:ascii="Times New Roman" w:hAnsi="Times New Roman" w:cs="Times New Roman"/>
        </w:rPr>
        <w:t>input</w:t>
      </w:r>
      <w:r w:rsidR="003674DC">
        <w:rPr>
          <w:rFonts w:ascii="Times New Roman" w:hAnsi="Times New Roman" w:cs="Times New Roman"/>
        </w:rPr>
        <w:t>_</w:t>
      </w:r>
      <w:r w:rsidR="003674DC" w:rsidRPr="00064211">
        <w:rPr>
          <w:rFonts w:ascii="Times New Roman" w:hAnsi="Times New Roman" w:cs="Times New Roman"/>
        </w:rPr>
        <w:t>directory</w:t>
      </w:r>
      <w:r w:rsidRPr="00064211">
        <w:rPr>
          <w:rFonts w:ascii="Times New Roman" w:hAnsi="Times New Roman" w:cs="Times New Roman"/>
        </w:rPr>
        <w:t>)</w:t>
      </w:r>
    </w:p>
    <w:p w14:paraId="7C3E5DAF" w14:textId="77777777" w:rsidR="00074559" w:rsidRPr="00064211" w:rsidRDefault="00074559" w:rsidP="00074559">
      <w:pPr>
        <w:pStyle w:val="ListParagraph"/>
        <w:rPr>
          <w:rFonts w:ascii="Times New Roman" w:hAnsi="Times New Roman" w:cs="Times New Roman"/>
        </w:rPr>
      </w:pPr>
      <w:r w:rsidRPr="00064211">
        <w:rPr>
          <w:rFonts w:ascii="Times New Roman" w:hAnsi="Times New Roman" w:cs="Times New Roman"/>
        </w:rPr>
        <w:t>Where input_directory is the full path to the folder you want to track</w:t>
      </w:r>
    </w:p>
    <w:p w14:paraId="7F9D0060" w14:textId="77777777" w:rsidR="00074559" w:rsidRPr="00064211" w:rsidRDefault="00074559" w:rsidP="00074559">
      <w:pPr>
        <w:pStyle w:val="ListParagraph"/>
        <w:rPr>
          <w:rFonts w:ascii="Times New Roman" w:hAnsi="Times New Roman" w:cs="Times New Roman"/>
        </w:rPr>
      </w:pPr>
    </w:p>
    <w:p w14:paraId="4524622E" w14:textId="6A7EE7E6" w:rsidR="00074559" w:rsidRPr="00064211" w:rsidRDefault="009C429B" w:rsidP="0007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4211">
        <w:rPr>
          <w:rFonts w:ascii="Times New Roman" w:hAnsi="Times New Roman" w:cs="Times New Roman"/>
        </w:rPr>
        <w:t>Copy the Ctrax2JAABA_wholedir script to the folder perframe in the JAABA-master folder and g</w:t>
      </w:r>
      <w:r w:rsidR="00074559" w:rsidRPr="00064211">
        <w:rPr>
          <w:rFonts w:ascii="Times New Roman" w:hAnsi="Times New Roman" w:cs="Times New Roman"/>
        </w:rPr>
        <w:t>o to the folder containing the Ctrax2JAABA_wholedir script</w:t>
      </w:r>
      <w:r w:rsidRPr="00064211">
        <w:rPr>
          <w:rFonts w:ascii="Times New Roman" w:hAnsi="Times New Roman" w:cs="Times New Roman"/>
        </w:rPr>
        <w:t xml:space="preserve"> in </w:t>
      </w:r>
      <w:r w:rsidR="003674DC" w:rsidRPr="00064211">
        <w:rPr>
          <w:rFonts w:ascii="Times New Roman" w:hAnsi="Times New Roman" w:cs="Times New Roman"/>
        </w:rPr>
        <w:t>MATLAB</w:t>
      </w:r>
    </w:p>
    <w:p w14:paraId="1FD74991" w14:textId="77777777" w:rsidR="00074559" w:rsidRPr="00064211" w:rsidRDefault="00074559" w:rsidP="00074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4211">
        <w:rPr>
          <w:rFonts w:ascii="Times New Roman" w:hAnsi="Times New Roman" w:cs="Times New Roman"/>
        </w:rPr>
        <w:t>Type Ctrax2JAABA_whole</w:t>
      </w:r>
      <w:bookmarkStart w:id="0" w:name="_GoBack"/>
      <w:bookmarkEnd w:id="0"/>
      <w:r w:rsidRPr="00064211">
        <w:rPr>
          <w:rFonts w:ascii="Times New Roman" w:hAnsi="Times New Roman" w:cs="Times New Roman"/>
        </w:rPr>
        <w:t>dir(input_directory, output_directory)</w:t>
      </w:r>
    </w:p>
    <w:p w14:paraId="212E04C3" w14:textId="77777777" w:rsidR="00074559" w:rsidRPr="00064211" w:rsidRDefault="00074559" w:rsidP="00074559">
      <w:pPr>
        <w:rPr>
          <w:rFonts w:ascii="Times New Roman" w:hAnsi="Times New Roman" w:cs="Times New Roman"/>
        </w:rPr>
      </w:pPr>
    </w:p>
    <w:sectPr w:rsidR="00074559" w:rsidRPr="00064211" w:rsidSect="00AF55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85958"/>
    <w:multiLevelType w:val="hybridMultilevel"/>
    <w:tmpl w:val="68F62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B74"/>
    <w:rsid w:val="00064211"/>
    <w:rsid w:val="00074559"/>
    <w:rsid w:val="003674DC"/>
    <w:rsid w:val="004C7B74"/>
    <w:rsid w:val="005E07BA"/>
    <w:rsid w:val="008B0578"/>
    <w:rsid w:val="009C429B"/>
    <w:rsid w:val="00AF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875CD"/>
  <w14:defaultImageDpi w14:val="300"/>
  <w15:docId w15:val="{DD4C2414-CF7B-427D-9DA6-90F39648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</dc:creator>
  <cp:keywords/>
  <dc:description/>
  <cp:lastModifiedBy>Aaron Allen</cp:lastModifiedBy>
  <cp:revision>5</cp:revision>
  <dcterms:created xsi:type="dcterms:W3CDTF">2018-05-04T11:17:00Z</dcterms:created>
  <dcterms:modified xsi:type="dcterms:W3CDTF">2018-05-17T13:01:00Z</dcterms:modified>
</cp:coreProperties>
</file>