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EBF81" w14:textId="77777777" w:rsidR="008533ED" w:rsidRDefault="008533ED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E"/>
          </mc:Choice>
          <mc:Fallback>
            <w:t>📎</w:t>
          </mc:Fallback>
        </mc:AlternateContent>
      </w:r>
      <w:r>
        <w:t xml:space="preserve"> Attachment 7: </w:t>
      </w:r>
      <w:proofErr w:type="spellStart"/>
      <w:r>
        <w:t>Blockchain</w:t>
      </w:r>
      <w:proofErr w:type="spellEnd"/>
      <w:r>
        <w:t xml:space="preserve"> Beyond Cryptocurrency</w:t>
      </w:r>
    </w:p>
    <w:p w14:paraId="6C85AA93" w14:textId="77777777" w:rsidR="008533ED" w:rsidRDefault="008533ED"/>
    <w:p w14:paraId="5EEDCD33" w14:textId="77777777" w:rsidR="008533ED" w:rsidRDefault="008533ED">
      <w:r>
        <w:t>🔹 Title:</w:t>
      </w:r>
    </w:p>
    <w:p w14:paraId="63E60AD9" w14:textId="77777777" w:rsidR="008533ED" w:rsidRDefault="008533ED"/>
    <w:p w14:paraId="0B3B0133" w14:textId="77777777" w:rsidR="008533ED" w:rsidRDefault="008533ED">
      <w:proofErr w:type="spellStart"/>
      <w:r>
        <w:t>Blockchain</w:t>
      </w:r>
      <w:proofErr w:type="spellEnd"/>
      <w:r>
        <w:t xml:space="preserve"> 2025: Transforming Trust, Transparency &amp; Traceability</w:t>
      </w:r>
    </w:p>
    <w:p w14:paraId="71A9B740" w14:textId="77777777" w:rsidR="008533ED" w:rsidRDefault="008533ED"/>
    <w:p w14:paraId="16E7F528" w14:textId="77777777" w:rsidR="008533ED" w:rsidRDefault="008533ED">
      <w:pPr>
        <w:pBdr>
          <w:bottom w:val="single" w:sz="6" w:space="1" w:color="auto"/>
        </w:pBdr>
      </w:pPr>
    </w:p>
    <w:p w14:paraId="42AAF2B4" w14:textId="77777777" w:rsidR="008533ED" w:rsidRDefault="008533ED"/>
    <w:p w14:paraId="332DB896" w14:textId="77777777" w:rsidR="008533ED" w:rsidRDefault="008533ED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AF"/>
          </mc:Choice>
          <mc:Fallback>
            <w:t>🎯</w:t>
          </mc:Fallback>
        </mc:AlternateContent>
      </w:r>
      <w:r>
        <w:t xml:space="preserve"> Objective:</w:t>
      </w:r>
    </w:p>
    <w:p w14:paraId="7C0F1A1F" w14:textId="77777777" w:rsidR="008533ED" w:rsidRDefault="008533ED"/>
    <w:p w14:paraId="6A6A09FA" w14:textId="77777777" w:rsidR="008533ED" w:rsidRDefault="008533ED">
      <w:r>
        <w:t xml:space="preserve">To explore how </w:t>
      </w:r>
      <w:proofErr w:type="spellStart"/>
      <w:r>
        <w:t>blockchain</w:t>
      </w:r>
      <w:proofErr w:type="spellEnd"/>
      <w:r>
        <w:t xml:space="preserve"> technology, originally built for cryptocurrencies, is now being leveraged across industries for transparency, security, and decentralization.</w:t>
      </w:r>
    </w:p>
    <w:p w14:paraId="010D9943" w14:textId="77777777" w:rsidR="008533ED" w:rsidRDefault="008533ED"/>
    <w:p w14:paraId="01BD3FDD" w14:textId="77777777" w:rsidR="008533ED" w:rsidRDefault="008533ED">
      <w:pPr>
        <w:pBdr>
          <w:bottom w:val="single" w:sz="6" w:space="1" w:color="auto"/>
        </w:pBdr>
      </w:pPr>
    </w:p>
    <w:p w14:paraId="5CF74522" w14:textId="77777777" w:rsidR="008533ED" w:rsidRDefault="008533ED"/>
    <w:p w14:paraId="15240391" w14:textId="77777777" w:rsidR="008533ED" w:rsidRDefault="008533ED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A1"/>
          </mc:Choice>
          <mc:Fallback>
            <w:t>💡</w:t>
          </mc:Fallback>
        </mc:AlternateContent>
      </w:r>
      <w:r>
        <w:t xml:space="preserve"> Key Concepts:</w:t>
      </w:r>
    </w:p>
    <w:p w14:paraId="21A99FD4" w14:textId="77777777" w:rsidR="008533ED" w:rsidRDefault="008533ED"/>
    <w:p w14:paraId="03654CCE" w14:textId="3CFB167F" w:rsidR="008533ED" w:rsidRDefault="008533ED" w:rsidP="008533ED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Blockchain</w:t>
      </w:r>
      <w:proofErr w:type="spellEnd"/>
      <w:r>
        <w:t>?</w:t>
      </w:r>
    </w:p>
    <w:p w14:paraId="60402492" w14:textId="77777777" w:rsidR="008533ED" w:rsidRDefault="008533ED">
      <w:r>
        <w:t>A distributed digital ledger technology that records transactions across multiple computers in such a way that the records cannot be altered retroactively.</w:t>
      </w:r>
    </w:p>
    <w:p w14:paraId="17C7D58D" w14:textId="77777777" w:rsidR="008533ED" w:rsidRDefault="008533ED"/>
    <w:p w14:paraId="685833E6" w14:textId="77777777" w:rsidR="008533ED" w:rsidRDefault="008533ED"/>
    <w:p w14:paraId="1ACBE8CE" w14:textId="39C49FCC" w:rsidR="008533ED" w:rsidRDefault="008533ED" w:rsidP="008533ED">
      <w:pPr>
        <w:pStyle w:val="ListParagraph"/>
        <w:numPr>
          <w:ilvl w:val="0"/>
          <w:numId w:val="1"/>
        </w:numPr>
      </w:pPr>
      <w:r>
        <w:t>Decentralization:</w:t>
      </w:r>
    </w:p>
    <w:p w14:paraId="1BAEF00B" w14:textId="77777777" w:rsidR="008533ED" w:rsidRDefault="008533ED">
      <w:r>
        <w:t xml:space="preserve">Unlike centralized databases, </w:t>
      </w:r>
      <w:proofErr w:type="spellStart"/>
      <w:r>
        <w:t>blockchains</w:t>
      </w:r>
      <w:proofErr w:type="spellEnd"/>
      <w:r>
        <w:t xml:space="preserve"> are peer-to-peer, eliminating the need for intermediaries.</w:t>
      </w:r>
    </w:p>
    <w:p w14:paraId="213B9B3B" w14:textId="77777777" w:rsidR="008533ED" w:rsidRDefault="008533ED"/>
    <w:p w14:paraId="06BEF9FC" w14:textId="77777777" w:rsidR="008533ED" w:rsidRDefault="008533ED"/>
    <w:p w14:paraId="6788D9F6" w14:textId="4FE5EA7C" w:rsidR="008533ED" w:rsidRDefault="008533ED" w:rsidP="008533ED">
      <w:pPr>
        <w:pStyle w:val="ListParagraph"/>
        <w:numPr>
          <w:ilvl w:val="0"/>
          <w:numId w:val="1"/>
        </w:numPr>
      </w:pPr>
      <w:r>
        <w:t>Immutability &amp; Transparency:</w:t>
      </w:r>
    </w:p>
    <w:p w14:paraId="081EB306" w14:textId="77777777" w:rsidR="008533ED" w:rsidRDefault="008533ED">
      <w:r>
        <w:t xml:space="preserve">Once data is added to the </w:t>
      </w:r>
      <w:proofErr w:type="spellStart"/>
      <w:r>
        <w:t>blockchain</w:t>
      </w:r>
      <w:proofErr w:type="spellEnd"/>
      <w:r>
        <w:t>, it is nearly impossible to change, ensuring trust and accountability.</w:t>
      </w:r>
    </w:p>
    <w:p w14:paraId="1CC69BF0" w14:textId="77777777" w:rsidR="008533ED" w:rsidRDefault="008533ED"/>
    <w:p w14:paraId="0A5906DB" w14:textId="77777777" w:rsidR="008533ED" w:rsidRDefault="008533ED"/>
    <w:p w14:paraId="1468A9AC" w14:textId="77777777" w:rsidR="008533ED" w:rsidRDefault="008533ED"/>
    <w:p w14:paraId="0E41E21C" w14:textId="77777777" w:rsidR="008533ED" w:rsidRDefault="008533ED">
      <w:pPr>
        <w:pBdr>
          <w:bottom w:val="single" w:sz="6" w:space="1" w:color="auto"/>
        </w:pBdr>
      </w:pPr>
    </w:p>
    <w:p w14:paraId="683F996E" w14:textId="77777777" w:rsidR="008533ED" w:rsidRDefault="008533ED"/>
    <w:p w14:paraId="6AEDEEEB" w14:textId="77777777" w:rsidR="008533ED" w:rsidRDefault="008533ED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10"/>
          </mc:Choice>
          <mc:Fallback>
            <w:t>🌐</w:t>
          </mc:Fallback>
        </mc:AlternateContent>
      </w:r>
      <w:r>
        <w:t xml:space="preserve"> Applications in 2025:</w:t>
      </w:r>
    </w:p>
    <w:p w14:paraId="44F3A508" w14:textId="77777777" w:rsidR="008533ED" w:rsidRDefault="008533ED"/>
    <w:p w14:paraId="520F00E4" w14:textId="77777777" w:rsidR="008533ED" w:rsidRDefault="008533ED">
      <w:r>
        <w:t>Supply Chain Management:</w:t>
      </w:r>
    </w:p>
    <w:p w14:paraId="24A214A1" w14:textId="77777777" w:rsidR="008533ED" w:rsidRDefault="008533ED">
      <w:r>
        <w:t>Track goods from origin to delivery with complete transparency (e.g., in food, pharmaceuticals, luxury goods).</w:t>
      </w:r>
    </w:p>
    <w:p w14:paraId="78FE2A3E" w14:textId="77777777" w:rsidR="008533ED" w:rsidRDefault="008533ED"/>
    <w:p w14:paraId="49A790D9" w14:textId="77777777" w:rsidR="008533ED" w:rsidRDefault="008533ED">
      <w:r>
        <w:t>Voting Systems:</w:t>
      </w:r>
    </w:p>
    <w:p w14:paraId="3C6CA621" w14:textId="77777777" w:rsidR="008533ED" w:rsidRDefault="008533ED">
      <w:r>
        <w:t xml:space="preserve">Tamper-proof digital voting via </w:t>
      </w:r>
      <w:proofErr w:type="spellStart"/>
      <w:r>
        <w:t>blockchain</w:t>
      </w:r>
      <w:proofErr w:type="spellEnd"/>
      <w:r>
        <w:t xml:space="preserve"> is being tested for secure democratic elections.</w:t>
      </w:r>
    </w:p>
    <w:p w14:paraId="2F2E1CE7" w14:textId="77777777" w:rsidR="008533ED" w:rsidRDefault="008533ED"/>
    <w:p w14:paraId="17178663" w14:textId="77777777" w:rsidR="008533ED" w:rsidRDefault="008533ED">
      <w:r>
        <w:t>Digital Identity:</w:t>
      </w:r>
    </w:p>
    <w:p w14:paraId="7C8B4DD7" w14:textId="77777777" w:rsidR="008533ED" w:rsidRDefault="008533ED">
      <w:r>
        <w:t>Self-sovereign identities allow users to control personal data and access services without risk of theft.</w:t>
      </w:r>
    </w:p>
    <w:p w14:paraId="0736350F" w14:textId="77777777" w:rsidR="008533ED" w:rsidRDefault="008533ED"/>
    <w:p w14:paraId="459E2EFB" w14:textId="77777777" w:rsidR="008533ED" w:rsidRDefault="008533ED">
      <w:r>
        <w:t>Smart Contracts:</w:t>
      </w:r>
    </w:p>
    <w:p w14:paraId="607D254E" w14:textId="77777777" w:rsidR="008533ED" w:rsidRDefault="008533ED">
      <w:r>
        <w:t xml:space="preserve">Self-executing contracts coded on </w:t>
      </w:r>
      <w:proofErr w:type="spellStart"/>
      <w:r>
        <w:t>blockchain</w:t>
      </w:r>
      <w:proofErr w:type="spellEnd"/>
      <w:r>
        <w:t xml:space="preserve"> remove the need for legal intermediaries.</w:t>
      </w:r>
    </w:p>
    <w:p w14:paraId="3C0CFE2C" w14:textId="77777777" w:rsidR="008533ED" w:rsidRDefault="008533ED"/>
    <w:p w14:paraId="597FB9D8" w14:textId="77777777" w:rsidR="008533ED" w:rsidRDefault="008533ED">
      <w:r>
        <w:t>Healthcare:</w:t>
      </w:r>
    </w:p>
    <w:p w14:paraId="140987D6" w14:textId="77777777" w:rsidR="008533ED" w:rsidRDefault="008533ED">
      <w:r>
        <w:t xml:space="preserve">Patient records stored securely with access control via </w:t>
      </w:r>
      <w:proofErr w:type="spellStart"/>
      <w:r>
        <w:t>blockchain</w:t>
      </w:r>
      <w:proofErr w:type="spellEnd"/>
      <w:r>
        <w:t xml:space="preserve"> improve privacy and data interoperability.</w:t>
      </w:r>
    </w:p>
    <w:p w14:paraId="4CACD397" w14:textId="77777777" w:rsidR="008533ED" w:rsidRDefault="008533ED"/>
    <w:p w14:paraId="1D3E2033" w14:textId="77777777" w:rsidR="008533ED" w:rsidRDefault="008533ED">
      <w:r>
        <w:t>Real Estate:</w:t>
      </w:r>
    </w:p>
    <w:p w14:paraId="7365FDEB" w14:textId="77777777" w:rsidR="008533ED" w:rsidRDefault="008533ED">
      <w:r>
        <w:t>Transparent and verifiable property records and transactions via NFT-based tokens.</w:t>
      </w:r>
    </w:p>
    <w:p w14:paraId="2ACB25D2" w14:textId="77777777" w:rsidR="008533ED" w:rsidRDefault="008533ED"/>
    <w:p w14:paraId="4E76B019" w14:textId="77777777" w:rsidR="008533ED" w:rsidRDefault="008533ED"/>
    <w:p w14:paraId="3A4E7B82" w14:textId="77777777" w:rsidR="008533ED" w:rsidRDefault="008533ED">
      <w:pPr>
        <w:pBdr>
          <w:bottom w:val="single" w:sz="6" w:space="1" w:color="auto"/>
        </w:pBdr>
      </w:pPr>
    </w:p>
    <w:p w14:paraId="416C3FBE" w14:textId="77777777" w:rsidR="008533ED" w:rsidRDefault="008533ED"/>
    <w:p w14:paraId="70D633E9" w14:textId="77777777" w:rsidR="008533ED" w:rsidRDefault="008533ED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A"/>
          </mc:Choice>
          <mc:Fallback>
            <w:t>📊</w:t>
          </mc:Fallback>
        </mc:AlternateContent>
      </w:r>
      <w:r>
        <w:t xml:space="preserve"> Market Trends (2025):</w:t>
      </w:r>
    </w:p>
    <w:p w14:paraId="64927451" w14:textId="77777777" w:rsidR="008533ED" w:rsidRDefault="008533ED"/>
    <w:p w14:paraId="61853F3C" w14:textId="77777777" w:rsidR="008533ED" w:rsidRDefault="008533ED">
      <w:proofErr w:type="spellStart"/>
      <w:r>
        <w:t>Blockchain</w:t>
      </w:r>
      <w:proofErr w:type="spellEnd"/>
      <w:r>
        <w:t xml:space="preserve"> market expected to reach $94 billion by 2027.</w:t>
      </w:r>
    </w:p>
    <w:p w14:paraId="4FD7CBA5" w14:textId="77777777" w:rsidR="008533ED" w:rsidRDefault="008533ED"/>
    <w:p w14:paraId="24AC5388" w14:textId="77777777" w:rsidR="008533ED" w:rsidRDefault="008533ED">
      <w:r>
        <w:t xml:space="preserve">Over 81 of top 100 public companies have active </w:t>
      </w:r>
      <w:proofErr w:type="spellStart"/>
      <w:r>
        <w:t>blockchain</w:t>
      </w:r>
      <w:proofErr w:type="spellEnd"/>
      <w:r>
        <w:t xml:space="preserve"> projects (e.g., Walmart, IBM, Maersk).</w:t>
      </w:r>
    </w:p>
    <w:p w14:paraId="020D530A" w14:textId="77777777" w:rsidR="008533ED" w:rsidRDefault="008533ED"/>
    <w:p w14:paraId="543756D0" w14:textId="77777777" w:rsidR="008533ED" w:rsidRDefault="008533ED">
      <w:r>
        <w:t xml:space="preserve">Governments worldwide implementing CBDCs (Central Bank Digital Currencies) using </w:t>
      </w:r>
      <w:proofErr w:type="spellStart"/>
      <w:r>
        <w:t>blockchain</w:t>
      </w:r>
      <w:proofErr w:type="spellEnd"/>
      <w:r>
        <w:t xml:space="preserve"> backbones.</w:t>
      </w:r>
    </w:p>
    <w:p w14:paraId="6A0A3B89" w14:textId="77777777" w:rsidR="008533ED" w:rsidRDefault="008533ED"/>
    <w:p w14:paraId="259ADCAD" w14:textId="77777777" w:rsidR="008533ED" w:rsidRDefault="008533ED"/>
    <w:p w14:paraId="41108D86" w14:textId="77777777" w:rsidR="008533ED" w:rsidRDefault="008533ED">
      <w:pPr>
        <w:pBdr>
          <w:bottom w:val="single" w:sz="6" w:space="1" w:color="auto"/>
        </w:pBdr>
      </w:pPr>
    </w:p>
    <w:p w14:paraId="58BF9F4B" w14:textId="77777777" w:rsidR="008533ED" w:rsidRDefault="008533ED"/>
    <w:p w14:paraId="4A4ED477" w14:textId="77777777" w:rsidR="008533ED" w:rsidRDefault="008533ED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>
        <w:t>️ Challenges:</w:t>
      </w:r>
    </w:p>
    <w:p w14:paraId="4D39B95D" w14:textId="77777777" w:rsidR="008533ED" w:rsidRDefault="008533ED"/>
    <w:p w14:paraId="3A890059" w14:textId="77777777" w:rsidR="008533ED" w:rsidRDefault="008533ED">
      <w:r>
        <w:t>Scalability:</w:t>
      </w:r>
    </w:p>
    <w:p w14:paraId="34DF2ED3" w14:textId="77777777" w:rsidR="008533ED" w:rsidRDefault="008533ED">
      <w:proofErr w:type="spellStart"/>
      <w:r>
        <w:t>Blockchains</w:t>
      </w:r>
      <w:proofErr w:type="spellEnd"/>
      <w:r>
        <w:t xml:space="preserve"> like </w:t>
      </w:r>
      <w:proofErr w:type="spellStart"/>
      <w:r>
        <w:t>Ethereum</w:t>
      </w:r>
      <w:proofErr w:type="spellEnd"/>
      <w:r>
        <w:t xml:space="preserve"> still face congestion and high fees.</w:t>
      </w:r>
    </w:p>
    <w:p w14:paraId="71141BFB" w14:textId="77777777" w:rsidR="008533ED" w:rsidRDefault="008533ED"/>
    <w:p w14:paraId="2B826964" w14:textId="77777777" w:rsidR="008533ED" w:rsidRDefault="008533ED">
      <w:r>
        <w:t>Energy Consumption:</w:t>
      </w:r>
    </w:p>
    <w:p w14:paraId="4511E8E2" w14:textId="77777777" w:rsidR="008533ED" w:rsidRDefault="008533ED">
      <w:proofErr w:type="spellStart"/>
      <w:r>
        <w:t>PoW</w:t>
      </w:r>
      <w:proofErr w:type="spellEnd"/>
      <w:r>
        <w:t xml:space="preserve"> systems consume vast energy (although Proof of Stake is more sustainable).</w:t>
      </w:r>
    </w:p>
    <w:p w14:paraId="5B2011D9" w14:textId="77777777" w:rsidR="008533ED" w:rsidRDefault="008533ED"/>
    <w:p w14:paraId="78599350" w14:textId="77777777" w:rsidR="008533ED" w:rsidRDefault="008533ED">
      <w:r>
        <w:t>Regulatory Hurdles:</w:t>
      </w:r>
    </w:p>
    <w:p w14:paraId="1F7549F8" w14:textId="77777777" w:rsidR="008533ED" w:rsidRDefault="008533ED">
      <w:r>
        <w:t>Legal clarity is still evolving across borders.</w:t>
      </w:r>
    </w:p>
    <w:p w14:paraId="71A363C4" w14:textId="77777777" w:rsidR="008533ED" w:rsidRDefault="008533ED"/>
    <w:p w14:paraId="24374AA5" w14:textId="77777777" w:rsidR="008533ED" w:rsidRDefault="008533ED"/>
    <w:p w14:paraId="783759C1" w14:textId="77777777" w:rsidR="008533ED" w:rsidRDefault="008533ED">
      <w:pPr>
        <w:pBdr>
          <w:bottom w:val="single" w:sz="6" w:space="1" w:color="auto"/>
        </w:pBdr>
      </w:pPr>
    </w:p>
    <w:p w14:paraId="58ADFBCC" w14:textId="77777777" w:rsidR="008533ED" w:rsidRDefault="008533ED"/>
    <w:p w14:paraId="25A19CC0" w14:textId="77777777" w:rsidR="008533ED" w:rsidRDefault="008533ED">
      <w:r>
        <w:t>✅ Conclusion:</w:t>
      </w:r>
    </w:p>
    <w:p w14:paraId="44072AD8" w14:textId="77777777" w:rsidR="008533ED" w:rsidRDefault="008533ED"/>
    <w:p w14:paraId="62038A0A" w14:textId="77777777" w:rsidR="008533ED" w:rsidRDefault="008533ED">
      <w:proofErr w:type="spellStart"/>
      <w:r>
        <w:t>Blockchain</w:t>
      </w:r>
      <w:proofErr w:type="spellEnd"/>
      <w:r>
        <w:t xml:space="preserve"> is not just for crypto. In 2025, it is enabling a new era of decentralized trust and verifiable digital interactions. From finance to food safety, it’s a foundational tech with far-reaching implications.</w:t>
      </w:r>
    </w:p>
    <w:p w14:paraId="07366501" w14:textId="77777777" w:rsidR="008533ED" w:rsidRDefault="008533ED"/>
    <w:p w14:paraId="3ED2520A" w14:textId="77777777" w:rsidR="008533ED" w:rsidRDefault="008533ED"/>
    <w:sectPr w:rsidR="00853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A5852"/>
    <w:multiLevelType w:val="hybridMultilevel"/>
    <w:tmpl w:val="3A60CE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123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ED"/>
    <w:rsid w:val="006A1815"/>
    <w:rsid w:val="0085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42BD18"/>
  <w15:chartTrackingRefBased/>
  <w15:docId w15:val="{2B9B417F-738E-2F48-B92F-96C3DF1E7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3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3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3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3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3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3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3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3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3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3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3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3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3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3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3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3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3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3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3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3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3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3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3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3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3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3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3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3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Kumar GS</dc:creator>
  <cp:keywords/>
  <dc:description/>
  <cp:lastModifiedBy>Aravind Kumar GS</cp:lastModifiedBy>
  <cp:revision>2</cp:revision>
  <dcterms:created xsi:type="dcterms:W3CDTF">2025-07-20T10:37:00Z</dcterms:created>
  <dcterms:modified xsi:type="dcterms:W3CDTF">2025-07-20T10:37:00Z</dcterms:modified>
</cp:coreProperties>
</file>