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DBDDD" w14:textId="77777777" w:rsidR="003F14C8" w:rsidRDefault="003F14C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E"/>
          </mc:Choice>
          <mc:Fallback>
            <w:t>📎</w:t>
          </mc:Fallback>
        </mc:AlternateContent>
      </w:r>
      <w:r>
        <w:t xml:space="preserve"> Attachment 5: The Role of Artificial Intelligence in Cybersecurity</w:t>
      </w:r>
    </w:p>
    <w:p w14:paraId="6B99C8AF" w14:textId="77777777" w:rsidR="003F14C8" w:rsidRDefault="003F14C8"/>
    <w:p w14:paraId="05B4D617" w14:textId="77777777" w:rsidR="003F14C8" w:rsidRDefault="003F14C8">
      <w:r>
        <w:t>🔹 Title:</w:t>
      </w:r>
    </w:p>
    <w:p w14:paraId="0585F538" w14:textId="77777777" w:rsidR="003F14C8" w:rsidRDefault="003F14C8"/>
    <w:p w14:paraId="7F1D160B" w14:textId="77777777" w:rsidR="003F14C8" w:rsidRDefault="003F14C8">
      <w:r>
        <w:t>The Growing Role of Artificial Intelligence in Cybersecurity: Trends in 2025</w:t>
      </w:r>
    </w:p>
    <w:p w14:paraId="19E3A6C0" w14:textId="77777777" w:rsidR="003F14C8" w:rsidRDefault="003F14C8"/>
    <w:p w14:paraId="4D80C5E0" w14:textId="77777777" w:rsidR="003F14C8" w:rsidRDefault="003F14C8">
      <w:r>
        <w:t>🔹 Objective:</w:t>
      </w:r>
    </w:p>
    <w:p w14:paraId="60341012" w14:textId="77777777" w:rsidR="003F14C8" w:rsidRDefault="003F14C8"/>
    <w:p w14:paraId="48595961" w14:textId="77777777" w:rsidR="003F14C8" w:rsidRDefault="003F14C8">
      <w:r>
        <w:t>To explain how AI is revolutionizing cybersecurity by detecting threats faster, automating responses, and strengthening digital infrastructures.</w:t>
      </w:r>
    </w:p>
    <w:p w14:paraId="26C6CC16" w14:textId="77777777" w:rsidR="003F14C8" w:rsidRDefault="003F14C8"/>
    <w:p w14:paraId="33902669" w14:textId="77777777" w:rsidR="003F14C8" w:rsidRDefault="003F14C8">
      <w:pPr>
        <w:pBdr>
          <w:bottom w:val="single" w:sz="6" w:space="1" w:color="auto"/>
        </w:pBdr>
      </w:pPr>
    </w:p>
    <w:p w14:paraId="70F21A20" w14:textId="77777777" w:rsidR="003F14C8" w:rsidRDefault="003F14C8"/>
    <w:p w14:paraId="12E1428D" w14:textId="77777777" w:rsidR="003F14C8" w:rsidRDefault="003F14C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Key Highlights:</w:t>
      </w:r>
    </w:p>
    <w:p w14:paraId="66C2D78A" w14:textId="77777777" w:rsidR="003F14C8" w:rsidRDefault="003F14C8"/>
    <w:p w14:paraId="5BD3AB70" w14:textId="43E8AAD0" w:rsidR="003F14C8" w:rsidRDefault="003F14C8" w:rsidP="003F14C8">
      <w:pPr>
        <w:pStyle w:val="ListParagraph"/>
        <w:numPr>
          <w:ilvl w:val="0"/>
          <w:numId w:val="1"/>
        </w:numPr>
      </w:pPr>
      <w:r>
        <w:t>AI-Powered Threat Detection:</w:t>
      </w:r>
    </w:p>
    <w:p w14:paraId="6264CD83" w14:textId="77777777" w:rsidR="003F14C8" w:rsidRDefault="003F14C8">
      <w:r>
        <w:t xml:space="preserve">AI algorithms can detect anomalies and identify malicious </w:t>
      </w:r>
      <w:proofErr w:type="spellStart"/>
      <w:r>
        <w:t>behavior</w:t>
      </w:r>
      <w:proofErr w:type="spellEnd"/>
      <w:r>
        <w:t xml:space="preserve"> that traditional systems miss.</w:t>
      </w:r>
    </w:p>
    <w:p w14:paraId="502D1506" w14:textId="77777777" w:rsidR="003F14C8" w:rsidRDefault="003F14C8"/>
    <w:p w14:paraId="6C8C5960" w14:textId="77777777" w:rsidR="003F14C8" w:rsidRDefault="003F14C8"/>
    <w:p w14:paraId="5F4D9BAE" w14:textId="4AFC9B32" w:rsidR="003F14C8" w:rsidRDefault="003F14C8" w:rsidP="003F14C8">
      <w:pPr>
        <w:pStyle w:val="ListParagraph"/>
        <w:numPr>
          <w:ilvl w:val="0"/>
          <w:numId w:val="1"/>
        </w:numPr>
      </w:pPr>
      <w:r>
        <w:t>Faster Response to Attacks:</w:t>
      </w:r>
    </w:p>
    <w:p w14:paraId="3F5A39F4" w14:textId="77777777" w:rsidR="003F14C8" w:rsidRDefault="003F14C8">
      <w:r>
        <w:t>Automated systems can respond to threats in real time, minimizing damage and reducing human workload.</w:t>
      </w:r>
    </w:p>
    <w:p w14:paraId="036E1405" w14:textId="77777777" w:rsidR="003F14C8" w:rsidRDefault="003F14C8"/>
    <w:p w14:paraId="3102B725" w14:textId="77777777" w:rsidR="003F14C8" w:rsidRDefault="003F14C8"/>
    <w:p w14:paraId="5038CA2D" w14:textId="12B8E633" w:rsidR="003F14C8" w:rsidRDefault="003F14C8" w:rsidP="003F14C8">
      <w:pPr>
        <w:pStyle w:val="ListParagraph"/>
        <w:numPr>
          <w:ilvl w:val="0"/>
          <w:numId w:val="1"/>
        </w:numPr>
      </w:pPr>
      <w:r>
        <w:t>Predictive Security Models:</w:t>
      </w:r>
    </w:p>
    <w:p w14:paraId="2DB101FB" w14:textId="77777777" w:rsidR="003F14C8" w:rsidRDefault="003F14C8">
      <w:r>
        <w:t xml:space="preserve">Machine learning models forecast vulnerabilities and proactively strengthen system </w:t>
      </w:r>
      <w:proofErr w:type="spellStart"/>
      <w:r>
        <w:t>defenses</w:t>
      </w:r>
      <w:proofErr w:type="spellEnd"/>
      <w:r>
        <w:t>.</w:t>
      </w:r>
    </w:p>
    <w:p w14:paraId="7AA5C7A8" w14:textId="77777777" w:rsidR="003F14C8" w:rsidRDefault="003F14C8"/>
    <w:p w14:paraId="44E97131" w14:textId="77777777" w:rsidR="003F14C8" w:rsidRDefault="003F14C8"/>
    <w:p w14:paraId="4AA833B3" w14:textId="7E575B74" w:rsidR="003F14C8" w:rsidRDefault="003F14C8" w:rsidP="003F14C8">
      <w:pPr>
        <w:pStyle w:val="ListParagraph"/>
        <w:numPr>
          <w:ilvl w:val="0"/>
          <w:numId w:val="1"/>
        </w:numPr>
      </w:pPr>
      <w:r>
        <w:t>Biometric Authentication:</w:t>
      </w:r>
    </w:p>
    <w:p w14:paraId="31D43E22" w14:textId="77777777" w:rsidR="003F14C8" w:rsidRDefault="003F14C8">
      <w:r>
        <w:t>AI improves facial recognition, fingerprint analysis, and voice detection to enhance access control.</w:t>
      </w:r>
    </w:p>
    <w:p w14:paraId="36606B9B" w14:textId="77777777" w:rsidR="003F14C8" w:rsidRDefault="003F14C8"/>
    <w:p w14:paraId="2C0CD733" w14:textId="77777777" w:rsidR="003F14C8" w:rsidRDefault="003F14C8"/>
    <w:p w14:paraId="03A89AB8" w14:textId="4038C0FC" w:rsidR="003F14C8" w:rsidRDefault="003F14C8" w:rsidP="003F14C8">
      <w:pPr>
        <w:pStyle w:val="ListParagraph"/>
        <w:numPr>
          <w:ilvl w:val="0"/>
          <w:numId w:val="1"/>
        </w:numPr>
      </w:pPr>
      <w:r>
        <w:t>Natural Language Processing (NLP):</w:t>
      </w:r>
    </w:p>
    <w:p w14:paraId="76443A7D" w14:textId="77777777" w:rsidR="003F14C8" w:rsidRDefault="003F14C8">
      <w:r>
        <w:t xml:space="preserve">AI systems can </w:t>
      </w:r>
      <w:proofErr w:type="spellStart"/>
      <w:r>
        <w:t>analyze</w:t>
      </w:r>
      <w:proofErr w:type="spellEnd"/>
      <w:r>
        <w:t xml:space="preserve"> phishing emails, suspicious communications, and dark web chatter.</w:t>
      </w:r>
    </w:p>
    <w:p w14:paraId="3284CFB6" w14:textId="77777777" w:rsidR="003F14C8" w:rsidRDefault="003F14C8"/>
    <w:p w14:paraId="2C214E2A" w14:textId="77777777" w:rsidR="003F14C8" w:rsidRDefault="003F14C8"/>
    <w:p w14:paraId="14C05AF5" w14:textId="77777777" w:rsidR="003F14C8" w:rsidRDefault="003F14C8"/>
    <w:p w14:paraId="326E173C" w14:textId="77777777" w:rsidR="003F14C8" w:rsidRDefault="003F14C8">
      <w:pPr>
        <w:pBdr>
          <w:bottom w:val="single" w:sz="6" w:space="1" w:color="auto"/>
        </w:pBdr>
      </w:pPr>
    </w:p>
    <w:p w14:paraId="38D3C41A" w14:textId="77777777" w:rsidR="003F14C8" w:rsidRDefault="003F14C8"/>
    <w:p w14:paraId="2F16F3CF" w14:textId="77777777" w:rsidR="003F14C8" w:rsidRDefault="003F14C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  <w:r>
        <w:t xml:space="preserve"> Stats &amp; Insights (2025 Trends):</w:t>
      </w:r>
    </w:p>
    <w:p w14:paraId="1E94284A" w14:textId="77777777" w:rsidR="003F14C8" w:rsidRDefault="003F14C8"/>
    <w:p w14:paraId="34DA5B6D" w14:textId="77777777" w:rsidR="003F14C8" w:rsidRDefault="003F14C8">
      <w:r>
        <w:t>62% of cybersecurity companies now use AI for real-time monitoring.</w:t>
      </w:r>
    </w:p>
    <w:p w14:paraId="37F23572" w14:textId="77777777" w:rsidR="003F14C8" w:rsidRDefault="003F14C8"/>
    <w:p w14:paraId="61F92FE0" w14:textId="77777777" w:rsidR="003F14C8" w:rsidRDefault="003F14C8">
      <w:r>
        <w:t>The global AI in cybersecurity market is expected to surpass $46 billion by the end of 2025.</w:t>
      </w:r>
    </w:p>
    <w:p w14:paraId="2FAE9FEF" w14:textId="77777777" w:rsidR="003F14C8" w:rsidRDefault="003F14C8"/>
    <w:p w14:paraId="593A5B74" w14:textId="77777777" w:rsidR="003F14C8" w:rsidRDefault="003F14C8">
      <w:r>
        <w:t>Deep learning-based malware detection accuracy has reached 99.3%.</w:t>
      </w:r>
    </w:p>
    <w:p w14:paraId="2ED363DB" w14:textId="77777777" w:rsidR="003F14C8" w:rsidRDefault="003F14C8"/>
    <w:p w14:paraId="7EAAA5EA" w14:textId="77777777" w:rsidR="003F14C8" w:rsidRDefault="003F14C8"/>
    <w:p w14:paraId="73AC0EA5" w14:textId="77777777" w:rsidR="003F14C8" w:rsidRDefault="003F14C8">
      <w:pPr>
        <w:pBdr>
          <w:bottom w:val="single" w:sz="6" w:space="1" w:color="auto"/>
        </w:pBdr>
      </w:pPr>
    </w:p>
    <w:p w14:paraId="5B79B111" w14:textId="77777777" w:rsidR="003F14C8" w:rsidRDefault="003F14C8"/>
    <w:p w14:paraId="668AC213" w14:textId="77777777" w:rsidR="003F14C8" w:rsidRDefault="003F14C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t xml:space="preserve"> Challenges:</w:t>
      </w:r>
    </w:p>
    <w:p w14:paraId="74443821" w14:textId="77777777" w:rsidR="003F14C8" w:rsidRDefault="003F14C8"/>
    <w:p w14:paraId="782A3309" w14:textId="77777777" w:rsidR="003F14C8" w:rsidRDefault="003F14C8">
      <w:r>
        <w:t>Adversarial AI: Hackers use AI too, creating a “cyber arms race.”</w:t>
      </w:r>
    </w:p>
    <w:p w14:paraId="05F4D370" w14:textId="77777777" w:rsidR="003F14C8" w:rsidRDefault="003F14C8"/>
    <w:p w14:paraId="1C602A36" w14:textId="77777777" w:rsidR="003F14C8" w:rsidRDefault="003F14C8">
      <w:r>
        <w:t>Data privacy concerns: AI systems need access to massive data volumes.</w:t>
      </w:r>
    </w:p>
    <w:p w14:paraId="304007C6" w14:textId="77777777" w:rsidR="003F14C8" w:rsidRDefault="003F14C8"/>
    <w:p w14:paraId="23770C93" w14:textId="77777777" w:rsidR="003F14C8" w:rsidRDefault="003F14C8">
      <w:r>
        <w:t>High cost and technical complexity of implementation.</w:t>
      </w:r>
    </w:p>
    <w:p w14:paraId="292A2E7B" w14:textId="77777777" w:rsidR="003F14C8" w:rsidRDefault="003F14C8"/>
    <w:p w14:paraId="5245FEAC" w14:textId="77777777" w:rsidR="003F14C8" w:rsidRDefault="003F14C8"/>
    <w:p w14:paraId="6247EC17" w14:textId="77777777" w:rsidR="003F14C8" w:rsidRDefault="003F14C8">
      <w:pPr>
        <w:pBdr>
          <w:bottom w:val="single" w:sz="6" w:space="1" w:color="auto"/>
        </w:pBdr>
      </w:pPr>
    </w:p>
    <w:p w14:paraId="376E84A0" w14:textId="77777777" w:rsidR="003F14C8" w:rsidRDefault="003F14C8"/>
    <w:p w14:paraId="25E2B2D6" w14:textId="77777777" w:rsidR="003F14C8" w:rsidRDefault="003F14C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Conclusion:</w:t>
      </w:r>
    </w:p>
    <w:p w14:paraId="04F384E0" w14:textId="77777777" w:rsidR="003F14C8" w:rsidRDefault="003F14C8"/>
    <w:p w14:paraId="0D3D43A5" w14:textId="77777777" w:rsidR="003F14C8" w:rsidRDefault="003F14C8">
      <w:r>
        <w:t>AI is no longer a futuristic concept in cybersecurity—it is a necessity. Organizations adopting AI-driven tools will stay ahead in securing digital assets, but must also prepare for the evolving sophistication of AI-powered threats.</w:t>
      </w:r>
    </w:p>
    <w:p w14:paraId="0258C240" w14:textId="77777777" w:rsidR="003F14C8" w:rsidRDefault="003F14C8"/>
    <w:p w14:paraId="10455036" w14:textId="77777777" w:rsidR="003F14C8" w:rsidRDefault="003F14C8"/>
    <w:p w14:paraId="744231F5" w14:textId="77777777" w:rsidR="003F14C8" w:rsidRDefault="003F14C8"/>
    <w:sectPr w:rsidR="003F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D705C"/>
    <w:multiLevelType w:val="hybridMultilevel"/>
    <w:tmpl w:val="37D42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36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C8"/>
    <w:rsid w:val="003F14C8"/>
    <w:rsid w:val="006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04CDC"/>
  <w15:chartTrackingRefBased/>
  <w15:docId w15:val="{5B6C7D8E-88E6-E048-BC57-97C31E93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2025-07-20T10:34:00Z</dcterms:created>
  <dcterms:modified xsi:type="dcterms:W3CDTF">2025-07-20T10:34:00Z</dcterms:modified>
</cp:coreProperties>
</file>