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C402" w14:textId="620E8DD2" w:rsidR="0005741D" w:rsidRPr="0005741D" w:rsidRDefault="0005741D">
      <w:pPr>
        <w:rPr>
          <w:b/>
          <w:bCs/>
          <w:color w:val="C45911" w:themeColor="accent2" w:themeShade="BF"/>
          <w:lang w:val="en-US"/>
        </w:rPr>
      </w:pPr>
      <w:r w:rsidRPr="0005741D">
        <w:rPr>
          <w:b/>
          <w:bCs/>
          <w:color w:val="C45911" w:themeColor="accent2" w:themeShade="BF"/>
          <w:lang w:val="en-US"/>
        </w:rPr>
        <w:t>MODULE 2</w:t>
      </w:r>
    </w:p>
    <w:p w14:paraId="7D0E2075" w14:textId="1BE698DB" w:rsidR="0005741D" w:rsidRDefault="0005741D">
      <w:pPr>
        <w:rPr>
          <w:b/>
          <w:bCs/>
          <w:color w:val="C45911" w:themeColor="accent2" w:themeShade="BF"/>
          <w:lang w:val="en-US"/>
        </w:rPr>
      </w:pPr>
      <w:r w:rsidRPr="0005741D">
        <w:rPr>
          <w:b/>
          <w:bCs/>
          <w:color w:val="C45911" w:themeColor="accent2" w:themeShade="BF"/>
          <w:lang w:val="en-US"/>
        </w:rPr>
        <w:t>Prompt Engineering: Techniques and Approaches</w:t>
      </w:r>
    </w:p>
    <w:p w14:paraId="18CFDC29" w14:textId="5DB43EE0" w:rsidR="0005741D" w:rsidRPr="0005741D" w:rsidRDefault="003C3BFE">
      <w:pPr>
        <w:rPr>
          <w:color w:val="C00000"/>
          <w:lang w:val="en-US"/>
        </w:rPr>
      </w:pPr>
      <w:r>
        <w:rPr>
          <w:b/>
          <w:bCs/>
          <w:color w:val="C00000"/>
          <w:lang w:val="en-US"/>
        </w:rPr>
        <w:t>afad</w:t>
      </w:r>
    </w:p>
    <w:sectPr w:rsidR="0005741D" w:rsidRPr="00057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1D"/>
    <w:rsid w:val="0005741D"/>
    <w:rsid w:val="0016541B"/>
    <w:rsid w:val="003C3BFE"/>
    <w:rsid w:val="004A23F8"/>
    <w:rsid w:val="00AB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E401"/>
  <w15:chartTrackingRefBased/>
  <w15:docId w15:val="{44809F0D-1348-420A-8962-93B41999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7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7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7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74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74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74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74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74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74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7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74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74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74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7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74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7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1877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4</cp:revision>
  <dcterms:created xsi:type="dcterms:W3CDTF">2026-01-14T22:06:00Z</dcterms:created>
  <dcterms:modified xsi:type="dcterms:W3CDTF">2026-01-17T17:49:00Z</dcterms:modified>
</cp:coreProperties>
</file>