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DC402" w14:textId="620E8DD2" w:rsidR="0005741D" w:rsidRPr="0005741D" w:rsidRDefault="0005741D">
      <w:pPr>
        <w:rPr>
          <w:b/>
          <w:bCs/>
          <w:color w:val="C45911" w:themeColor="accent2" w:themeShade="BF"/>
          <w:lang w:val="en-US"/>
        </w:rPr>
      </w:pPr>
      <w:r w:rsidRPr="0005741D">
        <w:rPr>
          <w:b/>
          <w:bCs/>
          <w:color w:val="C45911" w:themeColor="accent2" w:themeShade="BF"/>
          <w:lang w:val="en-US"/>
        </w:rPr>
        <w:t>MODULE 2</w:t>
      </w:r>
    </w:p>
    <w:p w14:paraId="7D0E2075" w14:textId="1BE698DB" w:rsidR="0005741D" w:rsidRDefault="0005741D">
      <w:pPr>
        <w:rPr>
          <w:b/>
          <w:bCs/>
          <w:color w:val="C45911" w:themeColor="accent2" w:themeShade="BF"/>
          <w:lang w:val="en-US"/>
        </w:rPr>
      </w:pPr>
      <w:r w:rsidRPr="0005741D">
        <w:rPr>
          <w:b/>
          <w:bCs/>
          <w:color w:val="C45911" w:themeColor="accent2" w:themeShade="BF"/>
          <w:lang w:val="en-US"/>
        </w:rPr>
        <w:t>Prompt Engineering: Techniques and Approaches</w:t>
      </w:r>
    </w:p>
    <w:p w14:paraId="2A0C66F8" w14:textId="7CCB5EC7" w:rsidR="0005741D" w:rsidRDefault="0005741D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Text-to-Text Prompt Techniques</w:t>
      </w:r>
    </w:p>
    <w:p w14:paraId="18CFDC29" w14:textId="77777777" w:rsidR="0005741D" w:rsidRPr="0005741D" w:rsidRDefault="0005741D">
      <w:pPr>
        <w:rPr>
          <w:color w:val="C00000"/>
          <w:lang w:val="en-US"/>
        </w:rPr>
      </w:pPr>
    </w:p>
    <w:sectPr w:rsidR="0005741D" w:rsidRPr="000574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41D"/>
    <w:rsid w:val="0005741D"/>
    <w:rsid w:val="00165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6E401"/>
  <w15:chartTrackingRefBased/>
  <w15:docId w15:val="{44809F0D-1348-420A-8962-93B419993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7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7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74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74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7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7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7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7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74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74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74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741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741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74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74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74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74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7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7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7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7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7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74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74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741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74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741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574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2</cp:revision>
  <dcterms:created xsi:type="dcterms:W3CDTF">2026-01-15T11:06:00Z</dcterms:created>
  <dcterms:modified xsi:type="dcterms:W3CDTF">2026-01-15T11:06:00Z</dcterms:modified>
</cp:coreProperties>
</file>