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6646" w14:textId="77777777" w:rsidR="00D57971" w:rsidRPr="00D57971" w:rsidRDefault="00D57971" w:rsidP="00D5797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:lang w:val="en-US" w:eastAsia="ru-RU"/>
          <w14:ligatures w14:val="none"/>
        </w:rPr>
      </w:pPr>
      <w:r w:rsidRPr="00D57971"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:lang w:val="en-US" w:eastAsia="ru-RU"/>
          <w14:ligatures w14:val="none"/>
        </w:rPr>
        <w:t>SPAM, SCAMS, AND OTHER FALSEHOODS</w:t>
      </w:r>
    </w:p>
    <w:p w14:paraId="6A3129A0" w14:textId="77777777" w:rsidR="00D57971" w:rsidRPr="00D57971" w:rsidRDefault="00D57971" w:rsidP="00D579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D57971"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ru-RU"/>
          <w14:ligatures w14:val="none"/>
        </w:rPr>
        <w:t>Introduction</w:t>
      </w:r>
    </w:p>
    <w:p w14:paraId="7B16C0AE" w14:textId="77777777" w:rsidR="00D57971" w:rsidRPr="00D57971" w:rsidRDefault="00D57971" w:rsidP="00D579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Social engineering tactics usually utilize the following principles:</w:t>
      </w:r>
    </w:p>
    <w:p w14:paraId="32EACDF2" w14:textId="77777777" w:rsidR="00D57971" w:rsidRPr="00D57971" w:rsidRDefault="00D57971" w:rsidP="00D57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D57971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Consensus</w:t>
      </w:r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: when a social engineer convinces victims that they have already been trusted by others.</w:t>
      </w:r>
    </w:p>
    <w:p w14:paraId="74EB84C4" w14:textId="77777777" w:rsidR="00D57971" w:rsidRPr="00D57971" w:rsidRDefault="00D57971" w:rsidP="00D57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D57971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Familiarity</w:t>
      </w:r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: when a social engineer uses charisma and likability to get a victim to complete a request.</w:t>
      </w:r>
    </w:p>
    <w:p w14:paraId="0A515AD4" w14:textId="77777777" w:rsidR="00D57971" w:rsidRPr="00D57971" w:rsidRDefault="00D57971" w:rsidP="00D57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D57971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Urgency</w:t>
      </w:r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: when a social engineer creates a sense of urgency or scarcity to put time pressure on a victim.</w:t>
      </w:r>
    </w:p>
    <w:p w14:paraId="6E1621CC" w14:textId="77777777" w:rsidR="00D57971" w:rsidRPr="00D57971" w:rsidRDefault="00D57971" w:rsidP="00D57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D57971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Authority</w:t>
      </w:r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: a high-risk strategy in which a social engineer attempts to intimidate a victim or claim authority over them.</w:t>
      </w:r>
    </w:p>
    <w:p w14:paraId="621B8472" w14:textId="77777777" w:rsidR="00D57971" w:rsidRPr="00D57971" w:rsidRDefault="00D57971" w:rsidP="00D579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While these principles describe the high-level concepts of </w:t>
      </w:r>
      <w:hyperlink r:id="rId5" w:tgtFrame="_blank" w:history="1">
        <w:r w:rsidRPr="00D57971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social engineering</w:t>
        </w:r>
      </w:hyperlink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, there are many more specific strategies used as well, and we will talk about them in this lesson.</w:t>
      </w:r>
    </w:p>
    <w:p w14:paraId="54B4F4A3" w14:textId="77777777" w:rsidR="00D57971" w:rsidRPr="00D57971" w:rsidRDefault="00D57971" w:rsidP="00D579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Many of these strategies can be used for both offense and reconnaissance. </w:t>
      </w:r>
      <w:r w:rsidRPr="00D57971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Reconnaissance</w:t>
      </w:r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is the process of interacting with a target in order to gain more information about it.</w:t>
      </w:r>
    </w:p>
    <w:p w14:paraId="3D19E848" w14:textId="77777777" w:rsidR="00D57971" w:rsidRPr="00D57971" w:rsidRDefault="00D57971" w:rsidP="00D579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Reconnaissance is very important in social engineering because </w:t>
      </w:r>
      <w:r w:rsidRPr="00D57971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having information about a target makes it much easier for a social engineer to manipulate them</w:t>
      </w:r>
      <w:r w:rsidRPr="00D57971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 The rise of social media means there is often no shortage of information about a target available online.</w:t>
      </w:r>
    </w:p>
    <w:p w14:paraId="0FC64227" w14:textId="77777777" w:rsidR="00D57971" w:rsidRDefault="00D57971">
      <w:pPr>
        <w:rPr>
          <w:lang w:val="en-US"/>
        </w:rPr>
      </w:pPr>
    </w:p>
    <w:p w14:paraId="5D6152B8" w14:textId="3681EF1A" w:rsidR="00D57971" w:rsidRDefault="00D57971" w:rsidP="00D5797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45E67B" wp14:editId="107D6B16">
            <wp:extent cx="5935980" cy="3665220"/>
            <wp:effectExtent l="0" t="0" r="7620" b="0"/>
            <wp:docPr id="1727166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A4D1" w14:textId="77777777" w:rsidR="00D57971" w:rsidRDefault="00D57971" w:rsidP="00D57971">
      <w:pPr>
        <w:pBdr>
          <w:bottom w:val="single" w:sz="6" w:space="1" w:color="auto"/>
        </w:pBdr>
        <w:jc w:val="center"/>
        <w:rPr>
          <w:lang w:val="en-US"/>
        </w:rPr>
      </w:pPr>
    </w:p>
    <w:p w14:paraId="1A319821" w14:textId="77777777" w:rsidR="00C75F47" w:rsidRPr="00D57971" w:rsidRDefault="00C75F47" w:rsidP="00D57971">
      <w:pPr>
        <w:jc w:val="both"/>
        <w:rPr>
          <w:lang w:val="en-US"/>
        </w:rPr>
      </w:pPr>
    </w:p>
    <w:sectPr w:rsidR="00C75F47" w:rsidRPr="00D57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E2CFC"/>
    <w:multiLevelType w:val="multilevel"/>
    <w:tmpl w:val="D0EA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2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71"/>
    <w:rsid w:val="00C75F47"/>
    <w:rsid w:val="00D5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ACE9"/>
  <w15:chartTrackingRefBased/>
  <w15:docId w15:val="{E2E11984-FBE2-41B4-80A3-66009A58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7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797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stylesprpz3d">
    <w:name w:val="styles_p__rpz3d"/>
    <w:basedOn w:val="a"/>
    <w:rsid w:val="00D5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ylesliqple6">
    <w:name w:val="styles_li__qple6"/>
    <w:basedOn w:val="a"/>
    <w:rsid w:val="00D5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D57971"/>
    <w:rPr>
      <w:b/>
      <w:bCs/>
    </w:rPr>
  </w:style>
  <w:style w:type="character" w:styleId="a4">
    <w:name w:val="Hyperlink"/>
    <w:basedOn w:val="a0"/>
    <w:uiPriority w:val="99"/>
    <w:semiHidden/>
    <w:unhideWhenUsed/>
    <w:rsid w:val="00D57971"/>
    <w:rPr>
      <w:color w:val="0000FF"/>
      <w:u w:val="single"/>
    </w:rPr>
  </w:style>
  <w:style w:type="character" w:styleId="a5">
    <w:name w:val="Emphasis"/>
    <w:basedOn w:val="a0"/>
    <w:uiPriority w:val="20"/>
    <w:qFormat/>
    <w:rsid w:val="00D579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cademy.com/resources/docs/cybersecurity/social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2</cp:revision>
  <dcterms:created xsi:type="dcterms:W3CDTF">2023-10-09T09:59:00Z</dcterms:created>
  <dcterms:modified xsi:type="dcterms:W3CDTF">2023-10-09T10:03:00Z</dcterms:modified>
</cp:coreProperties>
</file>