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73FF" w14:textId="77777777" w:rsidR="00DB4E1A" w:rsidRPr="00DB4E1A" w:rsidRDefault="00DB4E1A" w:rsidP="00DB4E1A">
      <w:pPr>
        <w:spacing w:after="0" w:line="240" w:lineRule="auto"/>
        <w:rPr>
          <w:rFonts w:ascii="Segoe UI" w:eastAsia="Times New Roman" w:hAnsi="Segoe UI" w:cs="Segoe UI"/>
          <w:b/>
          <w:bCs/>
          <w:caps/>
          <w:color w:val="10162F"/>
          <w:sz w:val="27"/>
          <w:szCs w:val="27"/>
          <w:lang w:val="en-US" w:eastAsia="ru-RU"/>
        </w:rPr>
      </w:pPr>
      <w:r w:rsidRPr="00DB4E1A">
        <w:rPr>
          <w:rFonts w:ascii="Segoe UI" w:eastAsia="Times New Roman" w:hAnsi="Segoe UI" w:cs="Segoe UI"/>
          <w:b/>
          <w:bCs/>
          <w:caps/>
          <w:color w:val="10162F"/>
          <w:sz w:val="27"/>
          <w:szCs w:val="27"/>
          <w:lang w:val="en-US" w:eastAsia="ru-RU"/>
        </w:rPr>
        <w:t>INTRODUCTION TO FUNCTIONS</w:t>
      </w:r>
    </w:p>
    <w:p w14:paraId="2392CCC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b/>
          <w:bCs/>
          <w:color w:val="10162F"/>
          <w:sz w:val="27"/>
          <w:szCs w:val="27"/>
          <w:lang w:val="en-US" w:eastAsia="ru-RU"/>
        </w:rPr>
        <w:t>Introduction to Functions</w:t>
      </w:r>
    </w:p>
    <w:p w14:paraId="51C6277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programming, as we start to write bigger and more complex programs, one thing we will start to notice is we will often have to repeat the same set of steps in many different places in our program.</w:t>
      </w:r>
    </w:p>
    <w:p w14:paraId="39E5A74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 xml:space="preserve">Let’s imagine we were building an application to help people plan trips! When using a trip planning </w:t>
      </w:r>
      <w:proofErr w:type="gramStart"/>
      <w:r w:rsidRPr="00DB4E1A">
        <w:rPr>
          <w:rFonts w:ascii="Segoe UI" w:eastAsia="Times New Roman" w:hAnsi="Segoe UI" w:cs="Segoe UI"/>
          <w:color w:val="10162F"/>
          <w:sz w:val="27"/>
          <w:szCs w:val="27"/>
          <w:lang w:val="en-US" w:eastAsia="ru-RU"/>
        </w:rPr>
        <w:t>application</w:t>
      </w:r>
      <w:proofErr w:type="gramEnd"/>
      <w:r w:rsidRPr="00DB4E1A">
        <w:rPr>
          <w:rFonts w:ascii="Segoe UI" w:eastAsia="Times New Roman" w:hAnsi="Segoe UI" w:cs="Segoe UI"/>
          <w:color w:val="10162F"/>
          <w:sz w:val="27"/>
          <w:szCs w:val="27"/>
          <w:lang w:val="en-US" w:eastAsia="ru-RU"/>
        </w:rPr>
        <w:t xml:space="preserve"> we can say a simple procedure could look like this:</w:t>
      </w:r>
    </w:p>
    <w:p w14:paraId="3A4FF3FD"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1. Establish your origin and destination</w:t>
      </w:r>
    </w:p>
    <w:p w14:paraId="28500189"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2. Calculate the distance/route</w:t>
      </w:r>
    </w:p>
    <w:p w14:paraId="2057A955"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3. Return the best route to the user</w:t>
      </w:r>
    </w:p>
    <w:p w14:paraId="5E07DD12"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We will perform these three steps every time users have to travel between two points using our trip application. In our programs, we could rewrite the same procedures over and over (and over) for each time we want to travel, but there’s a better way! Python gives us a useful concept called </w:t>
      </w:r>
      <w:hyperlink r:id="rId5" w:tgtFrame="_blank" w:history="1">
        <w:r w:rsidRPr="00DB4E1A">
          <w:rPr>
            <w:rFonts w:ascii="Segoe UI" w:eastAsia="Times New Roman" w:hAnsi="Segoe UI" w:cs="Segoe UI"/>
            <w:i/>
            <w:iCs/>
            <w:color w:val="0000FF"/>
            <w:sz w:val="27"/>
            <w:szCs w:val="27"/>
            <w:u w:val="single"/>
            <w:bdr w:val="none" w:sz="0" w:space="0" w:color="auto" w:frame="1"/>
            <w:lang w:val="en-US" w:eastAsia="ru-RU"/>
          </w:rPr>
          <w:t>functions</w:t>
        </w:r>
      </w:hyperlink>
      <w:r w:rsidRPr="00DB4E1A">
        <w:rPr>
          <w:rFonts w:ascii="Segoe UI" w:eastAsia="Times New Roman" w:hAnsi="Segoe UI" w:cs="Segoe UI"/>
          <w:color w:val="10162F"/>
          <w:sz w:val="27"/>
          <w:szCs w:val="27"/>
          <w:lang w:val="en-US" w:eastAsia="ru-RU"/>
        </w:rPr>
        <w:t>.</w:t>
      </w:r>
    </w:p>
    <w:p w14:paraId="6EB8E86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Functions are a convenient way to group our code into reusable blocks. A function contains a sequence of steps that can be performed repeatedly throughout a program without having to repeat the process of writing the same code again.</w:t>
      </w:r>
    </w:p>
    <w:p w14:paraId="46B8DB10"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this lesson, we are going to explore the idea of a function by slowly building out a Python program for our trip planning steps!</w:t>
      </w:r>
    </w:p>
    <w:p w14:paraId="3CB8C343"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At the end of this lesson, you’ll know how to:</w:t>
      </w:r>
    </w:p>
    <w:p w14:paraId="1727C200"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Write a function and return values from it.</w:t>
      </w:r>
    </w:p>
    <w:p w14:paraId="6B4A399D"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Allow functions to take custom input.</w:t>
      </w:r>
    </w:p>
    <w:p w14:paraId="19911E0B"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Experiment with how functions access our other python code.</w:t>
      </w:r>
    </w:p>
    <w:p w14:paraId="6F3A55F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And much more!</w:t>
      </w:r>
    </w:p>
    <w:p w14:paraId="2C002FD5" w14:textId="77777777" w:rsidR="00DB4E1A" w:rsidRPr="00DB4E1A" w:rsidRDefault="00DB4E1A" w:rsidP="00DB4E1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B4E1A">
        <w:rPr>
          <w:rFonts w:ascii="Segoe UI" w:eastAsia="Times New Roman" w:hAnsi="Segoe UI" w:cs="Segoe UI"/>
          <w:b/>
          <w:bCs/>
          <w:color w:val="10162F"/>
          <w:sz w:val="27"/>
          <w:szCs w:val="27"/>
          <w:lang w:val="en-US" w:eastAsia="ru-RU"/>
        </w:rPr>
        <w:t>Instructions</w:t>
      </w:r>
    </w:p>
    <w:p w14:paraId="1E37CF3B"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Review the visual for the function </w:t>
      </w:r>
      <w:proofErr w:type="spellStart"/>
      <w:r w:rsidRPr="00DB4E1A">
        <w:rPr>
          <w:rFonts w:ascii="Ubuntu Mono" w:eastAsia="Times New Roman" w:hAnsi="Ubuntu Mono" w:cs="Courier New"/>
          <w:color w:val="15141F"/>
          <w:shd w:val="clear" w:color="auto" w:fill="EAE9ED"/>
          <w:lang w:val="en-US" w:eastAsia="ru-RU"/>
        </w:rPr>
        <w:t>navigation_</w:t>
      </w:r>
      <w:proofErr w:type="gramStart"/>
      <w:r w:rsidRPr="00DB4E1A">
        <w:rPr>
          <w:rFonts w:ascii="Ubuntu Mono" w:eastAsia="Times New Roman" w:hAnsi="Ubuntu Mono" w:cs="Courier New"/>
          <w:color w:val="15141F"/>
          <w:shd w:val="clear" w:color="auto" w:fill="EAE9ED"/>
          <w:lang w:val="en-US" w:eastAsia="ru-RU"/>
        </w:rPr>
        <w:t>steps</w:t>
      </w:r>
      <w:proofErr w:type="spellEnd"/>
      <w:r w:rsidRPr="00DB4E1A">
        <w:rPr>
          <w:rFonts w:ascii="Ubuntu Mono" w:eastAsia="Times New Roman" w:hAnsi="Ubuntu Mono" w:cs="Courier New"/>
          <w:color w:val="15141F"/>
          <w:shd w:val="clear" w:color="auto" w:fill="EAE9ED"/>
          <w:lang w:val="en-US" w:eastAsia="ru-RU"/>
        </w:rPr>
        <w:t>(</w:t>
      </w:r>
      <w:proofErr w:type="gram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w:t>
      </w:r>
    </w:p>
    <w:p w14:paraId="5E15BD8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Notice how the function </w:t>
      </w:r>
      <w:proofErr w:type="spellStart"/>
      <w:r w:rsidRPr="00DB4E1A">
        <w:rPr>
          <w:rFonts w:ascii="Ubuntu Mono" w:eastAsia="Times New Roman" w:hAnsi="Ubuntu Mono" w:cs="Courier New"/>
          <w:color w:val="15141F"/>
          <w:shd w:val="clear" w:color="auto" w:fill="EAE9ED"/>
          <w:lang w:val="en-US" w:eastAsia="ru-RU"/>
        </w:rPr>
        <w:t>navigation_</w:t>
      </w:r>
      <w:proofErr w:type="gramStart"/>
      <w:r w:rsidRPr="00DB4E1A">
        <w:rPr>
          <w:rFonts w:ascii="Ubuntu Mono" w:eastAsia="Times New Roman" w:hAnsi="Ubuntu Mono" w:cs="Courier New"/>
          <w:color w:val="15141F"/>
          <w:shd w:val="clear" w:color="auto" w:fill="EAE9ED"/>
          <w:lang w:val="en-US" w:eastAsia="ru-RU"/>
        </w:rPr>
        <w:t>steps</w:t>
      </w:r>
      <w:proofErr w:type="spellEnd"/>
      <w:r w:rsidRPr="00DB4E1A">
        <w:rPr>
          <w:rFonts w:ascii="Ubuntu Mono" w:eastAsia="Times New Roman" w:hAnsi="Ubuntu Mono" w:cs="Courier New"/>
          <w:color w:val="15141F"/>
          <w:shd w:val="clear" w:color="auto" w:fill="EAE9ED"/>
          <w:lang w:val="en-US" w:eastAsia="ru-RU"/>
        </w:rPr>
        <w:t>(</w:t>
      </w:r>
      <w:proofErr w:type="gram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 serves as a container for the three steps in the procedure and can be reused across multiple users as they plan their trips to different locations.</w:t>
      </w:r>
    </w:p>
    <w:p w14:paraId="031505F8"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Click </w:t>
      </w:r>
      <w:r w:rsidRPr="00DB4E1A">
        <w:rPr>
          <w:rFonts w:ascii="Segoe UI" w:eastAsia="Times New Roman" w:hAnsi="Segoe UI" w:cs="Segoe UI"/>
          <w:b/>
          <w:bCs/>
          <w:color w:val="10162F"/>
          <w:sz w:val="27"/>
          <w:szCs w:val="27"/>
          <w:lang w:val="en-US" w:eastAsia="ru-RU"/>
        </w:rPr>
        <w:t>Next</w:t>
      </w:r>
      <w:r w:rsidRPr="00DB4E1A">
        <w:rPr>
          <w:rFonts w:ascii="Segoe UI" w:eastAsia="Times New Roman" w:hAnsi="Segoe UI" w:cs="Segoe UI"/>
          <w:color w:val="10162F"/>
          <w:sz w:val="27"/>
          <w:szCs w:val="27"/>
          <w:lang w:val="en-US" w:eastAsia="ru-RU"/>
        </w:rPr>
        <w:t> when you are ready to learn more about functions.</w:t>
      </w:r>
    </w:p>
    <w:p w14:paraId="2B382F9C" w14:textId="5CDB1A51" w:rsidR="00DB4E1A" w:rsidRPr="00DB4E1A" w:rsidRDefault="00DB4E1A">
      <w:pPr>
        <w:rPr>
          <w:lang w:val="en-US"/>
        </w:rPr>
      </w:pPr>
    </w:p>
    <w:p w14:paraId="5C8D6DFD" w14:textId="592D6E21" w:rsidR="00DB4E1A" w:rsidRDefault="00DB4E1A" w:rsidP="00DB4E1A">
      <w:pPr>
        <w:jc w:val="center"/>
        <w:rPr>
          <w:lang w:val="en-US"/>
        </w:rPr>
      </w:pPr>
      <w:r>
        <w:rPr>
          <w:noProof/>
          <w:lang w:val="en-US"/>
        </w:rPr>
        <w:lastRenderedPageBreak/>
        <w:drawing>
          <wp:inline distT="0" distB="0" distL="0" distR="0" wp14:anchorId="638A548E" wp14:editId="0527C149">
            <wp:extent cx="5935980" cy="39014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14:paraId="3EE6BB02" w14:textId="429253A6" w:rsidR="00DB4E1A" w:rsidRDefault="00DB4E1A" w:rsidP="00DB4E1A">
      <w:pPr>
        <w:jc w:val="center"/>
        <w:rPr>
          <w:lang w:val="en-US"/>
        </w:rPr>
      </w:pPr>
      <w:r>
        <w:rPr>
          <w:noProof/>
          <w:lang w:val="en-US"/>
        </w:rPr>
        <w:drawing>
          <wp:inline distT="0" distB="0" distL="0" distR="0" wp14:anchorId="2029527E" wp14:editId="0E6FE9A2">
            <wp:extent cx="5935980" cy="36118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14:paraId="029FF1EF" w14:textId="5457003C" w:rsidR="00DB4E1A" w:rsidRDefault="00DB4E1A" w:rsidP="00DB4E1A">
      <w:pPr>
        <w:jc w:val="center"/>
        <w:rPr>
          <w:lang w:val="en-US"/>
        </w:rPr>
      </w:pPr>
      <w:r>
        <w:rPr>
          <w:noProof/>
          <w:lang w:val="en-US"/>
        </w:rPr>
        <w:lastRenderedPageBreak/>
        <w:drawing>
          <wp:inline distT="0" distB="0" distL="0" distR="0" wp14:anchorId="1434EF4E" wp14:editId="712EB39F">
            <wp:extent cx="5935980" cy="38176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28B0DD8F" w14:textId="55BB415C" w:rsidR="00DB4E1A" w:rsidRDefault="00DB4E1A" w:rsidP="00DB4E1A">
      <w:pPr>
        <w:jc w:val="center"/>
        <w:rPr>
          <w:lang w:val="en-US"/>
        </w:rPr>
      </w:pPr>
      <w:r>
        <w:rPr>
          <w:noProof/>
          <w:lang w:val="en-US"/>
        </w:rPr>
        <w:drawing>
          <wp:inline distT="0" distB="0" distL="0" distR="0" wp14:anchorId="1302F1E5" wp14:editId="0967C83A">
            <wp:extent cx="5935980" cy="4655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0BC757F1" w14:textId="79857324" w:rsidR="00DB4E1A" w:rsidRDefault="00DB4E1A" w:rsidP="00DB4E1A">
      <w:pPr>
        <w:pBdr>
          <w:bottom w:val="single" w:sz="12" w:space="1" w:color="auto"/>
        </w:pBdr>
        <w:jc w:val="center"/>
        <w:rPr>
          <w:lang w:val="en-US"/>
        </w:rPr>
      </w:pPr>
    </w:p>
    <w:p w14:paraId="06B25EAB" w14:textId="03E66F09" w:rsidR="00DB4E1A" w:rsidRDefault="00DB4E1A" w:rsidP="00DB4E1A">
      <w:pPr>
        <w:jc w:val="both"/>
        <w:rPr>
          <w:lang w:val="en-US"/>
        </w:rPr>
      </w:pPr>
    </w:p>
    <w:p w14:paraId="3A3E667D" w14:textId="77777777" w:rsidR="00DB4E1A" w:rsidRPr="00DB4E1A" w:rsidRDefault="00DB4E1A" w:rsidP="00DB4E1A">
      <w:pPr>
        <w:jc w:val="both"/>
        <w:rPr>
          <w:lang w:val="en-US"/>
        </w:rPr>
      </w:pPr>
    </w:p>
    <w:sectPr w:rsidR="00DB4E1A" w:rsidRPr="00DB4E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80E"/>
    <w:multiLevelType w:val="multilevel"/>
    <w:tmpl w:val="468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90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1A"/>
    <w:rsid w:val="00DB4E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0EFA"/>
  <w15:chartTrackingRefBased/>
  <w15:docId w15:val="{C0F63CA1-D331-4578-A1DF-D526D2DD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B4E1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B4E1A"/>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DB4E1A"/>
  </w:style>
  <w:style w:type="paragraph" w:customStyle="1" w:styleId="p1qg33igem5pagn4kpmirjw">
    <w:name w:val="p__1qg33igem5pagn4kpmirjw"/>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B4E1A"/>
    <w:rPr>
      <w:rFonts w:ascii="Courier New" w:eastAsia="Times New Roman" w:hAnsi="Courier New" w:cs="Courier New"/>
      <w:sz w:val="20"/>
      <w:szCs w:val="20"/>
      <w:lang w:eastAsia="ru-RU"/>
    </w:rPr>
  </w:style>
  <w:style w:type="character" w:styleId="HTML1">
    <w:name w:val="HTML Code"/>
    <w:basedOn w:val="a0"/>
    <w:uiPriority w:val="99"/>
    <w:semiHidden/>
    <w:unhideWhenUsed/>
    <w:rsid w:val="00DB4E1A"/>
    <w:rPr>
      <w:rFonts w:ascii="Courier New" w:eastAsia="Times New Roman" w:hAnsi="Courier New" w:cs="Courier New"/>
      <w:sz w:val="20"/>
      <w:szCs w:val="20"/>
    </w:rPr>
  </w:style>
  <w:style w:type="character" w:styleId="a3">
    <w:name w:val="Emphasis"/>
    <w:basedOn w:val="a0"/>
    <w:uiPriority w:val="20"/>
    <w:qFormat/>
    <w:rsid w:val="00DB4E1A"/>
    <w:rPr>
      <w:i/>
      <w:iCs/>
    </w:rPr>
  </w:style>
  <w:style w:type="paragraph" w:customStyle="1" w:styleId="li1kqbjwbwa3ze6v0bvxq9rx">
    <w:name w:val="li__1kqbjwbwa3ze6v0bvxq9rx"/>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B4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52140">
      <w:bodyDiv w:val="1"/>
      <w:marLeft w:val="0"/>
      <w:marRight w:val="0"/>
      <w:marTop w:val="0"/>
      <w:marBottom w:val="0"/>
      <w:divBdr>
        <w:top w:val="none" w:sz="0" w:space="0" w:color="auto"/>
        <w:left w:val="none" w:sz="0" w:space="0" w:color="auto"/>
        <w:bottom w:val="none" w:sz="0" w:space="0" w:color="auto"/>
        <w:right w:val="none" w:sz="0" w:space="0" w:color="auto"/>
      </w:divBdr>
      <w:divsChild>
        <w:div w:id="203639881">
          <w:marLeft w:val="0"/>
          <w:marRight w:val="0"/>
          <w:marTop w:val="0"/>
          <w:marBottom w:val="0"/>
          <w:divBdr>
            <w:top w:val="none" w:sz="0" w:space="0" w:color="auto"/>
            <w:left w:val="none" w:sz="0" w:space="0" w:color="auto"/>
            <w:bottom w:val="none" w:sz="0" w:space="0" w:color="auto"/>
            <w:right w:val="none" w:sz="0" w:space="0" w:color="auto"/>
          </w:divBdr>
          <w:divsChild>
            <w:div w:id="1432240940">
              <w:marLeft w:val="0"/>
              <w:marRight w:val="0"/>
              <w:marTop w:val="0"/>
              <w:marBottom w:val="0"/>
              <w:divBdr>
                <w:top w:val="none" w:sz="0" w:space="0" w:color="auto"/>
                <w:left w:val="none" w:sz="0" w:space="0" w:color="auto"/>
                <w:bottom w:val="none" w:sz="0" w:space="0" w:color="auto"/>
                <w:right w:val="none" w:sz="0" w:space="0" w:color="auto"/>
              </w:divBdr>
            </w:div>
            <w:div w:id="1103840181">
              <w:marLeft w:val="0"/>
              <w:marRight w:val="0"/>
              <w:marTop w:val="0"/>
              <w:marBottom w:val="0"/>
              <w:divBdr>
                <w:top w:val="none" w:sz="0" w:space="0" w:color="auto"/>
                <w:left w:val="none" w:sz="0" w:space="0" w:color="auto"/>
                <w:bottom w:val="none" w:sz="0" w:space="0" w:color="auto"/>
                <w:right w:val="none" w:sz="0" w:space="0" w:color="auto"/>
              </w:divBdr>
              <w:divsChild>
                <w:div w:id="19440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1574">
          <w:marLeft w:val="0"/>
          <w:marRight w:val="0"/>
          <w:marTop w:val="0"/>
          <w:marBottom w:val="0"/>
          <w:divBdr>
            <w:top w:val="none" w:sz="0" w:space="0" w:color="auto"/>
            <w:left w:val="none" w:sz="0" w:space="0" w:color="auto"/>
            <w:bottom w:val="none" w:sz="0" w:space="0" w:color="auto"/>
            <w:right w:val="none" w:sz="0" w:space="0" w:color="auto"/>
          </w:divBdr>
        </w:div>
        <w:div w:id="507403420">
          <w:marLeft w:val="0"/>
          <w:marRight w:val="0"/>
          <w:marTop w:val="0"/>
          <w:marBottom w:val="0"/>
          <w:divBdr>
            <w:top w:val="none" w:sz="0" w:space="0" w:color="auto"/>
            <w:left w:val="none" w:sz="0" w:space="0" w:color="auto"/>
            <w:bottom w:val="none" w:sz="0" w:space="0" w:color="auto"/>
            <w:right w:val="none" w:sz="0" w:space="0" w:color="auto"/>
          </w:divBdr>
          <w:divsChild>
            <w:div w:id="322703362">
              <w:marLeft w:val="0"/>
              <w:marRight w:val="0"/>
              <w:marTop w:val="0"/>
              <w:marBottom w:val="0"/>
              <w:divBdr>
                <w:top w:val="none" w:sz="0" w:space="0" w:color="auto"/>
                <w:left w:val="none" w:sz="0" w:space="0" w:color="auto"/>
                <w:bottom w:val="none" w:sz="0" w:space="0" w:color="auto"/>
                <w:right w:val="none" w:sz="0" w:space="0" w:color="auto"/>
              </w:divBdr>
              <w:divsChild>
                <w:div w:id="18375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decademy.com/resources/docs/python/functions?page_ref=catal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2023-01-24T11:01:00Z</dcterms:created>
  <dcterms:modified xsi:type="dcterms:W3CDTF">2023-01-24T11:08:00Z</dcterms:modified>
</cp:coreProperties>
</file>