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9">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3D7339C0" w:rsidR="00835DF4" w:rsidRPr="00835DF4" w:rsidRDefault="00584283" w:rsidP="00CD5D4E">
      <w:pPr>
        <w:jc w:val="center"/>
        <w:rPr>
          <w:rFonts w:asciiTheme="majorHAnsi" w:hAnsiTheme="majorHAnsi"/>
          <w:sz w:val="72"/>
          <w:szCs w:val="72"/>
        </w:rPr>
      </w:pPr>
      <w:r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0AE09D62" w14:textId="77777777" w:rsidR="00486207" w:rsidRDefault="00486207" w:rsidP="00835DF4">
      <w:pPr>
        <w:jc w:val="center"/>
        <w:rPr>
          <w:rFonts w:asciiTheme="majorHAnsi" w:hAnsiTheme="majorHAnsi"/>
          <w:sz w:val="28"/>
          <w:szCs w:val="28"/>
        </w:rPr>
      </w:pPr>
    </w:p>
    <w:p w14:paraId="6602697E" w14:textId="77777777" w:rsidR="00486207" w:rsidRDefault="00486207" w:rsidP="00835DF4">
      <w:pPr>
        <w:jc w:val="center"/>
        <w:rPr>
          <w:rFonts w:asciiTheme="majorHAnsi" w:hAnsiTheme="majorHAnsi"/>
          <w:sz w:val="28"/>
          <w:szCs w:val="28"/>
        </w:rPr>
      </w:pPr>
    </w:p>
    <w:p w14:paraId="0595E167" w14:textId="77777777" w:rsidR="00486207" w:rsidRDefault="00486207"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1435443" w14:textId="77777777" w:rsidR="00CB3EED" w:rsidRDefault="00CB3EED" w:rsidP="00835DF4">
      <w:pPr>
        <w:jc w:val="center"/>
        <w:rPr>
          <w:rFonts w:asciiTheme="majorHAnsi" w:hAnsiTheme="majorHAnsi"/>
          <w:sz w:val="28"/>
          <w:szCs w:val="28"/>
        </w:rPr>
      </w:pPr>
    </w:p>
    <w:p w14:paraId="6F0474FD" w14:textId="77777777" w:rsidR="00CB3EED" w:rsidRDefault="00CB3EED" w:rsidP="00835DF4">
      <w:pPr>
        <w:jc w:val="center"/>
        <w:rPr>
          <w:rFonts w:asciiTheme="majorHAnsi" w:hAnsiTheme="majorHAnsi"/>
          <w:sz w:val="28"/>
          <w:szCs w:val="28"/>
        </w:rPr>
      </w:pPr>
    </w:p>
    <w:p w14:paraId="0A8F0A5F" w14:textId="77777777" w:rsidR="00CB3EED" w:rsidRDefault="00CB3EED"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0">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4853FC7E" w:rsidR="0022229E" w:rsidRPr="002850CF" w:rsidRDefault="00E24DC8" w:rsidP="00395FCD">
            <w:r>
              <w:t>0</w:t>
            </w:r>
            <w:r w:rsidR="00701834">
              <w:t>.</w:t>
            </w:r>
            <w:r w:rsidR="00744389">
              <w:t>3</w:t>
            </w:r>
            <w:bookmarkStart w:id="0" w:name="_GoBack"/>
            <w:bookmarkEnd w:id="0"/>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655F646C" w:rsidR="0022229E" w:rsidRPr="002850CF" w:rsidRDefault="00E24DC8" w:rsidP="006D1079">
            <w:r>
              <w:t>Draft</w:t>
            </w:r>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744389" w:rsidRPr="00E25061" w14:paraId="1ED3EEFB" w14:textId="77777777" w:rsidTr="00862725">
        <w:trPr>
          <w:cantSplit/>
          <w:trHeight w:val="215"/>
        </w:trPr>
        <w:tc>
          <w:tcPr>
            <w:tcW w:w="993" w:type="dxa"/>
            <w:vAlign w:val="center"/>
          </w:tcPr>
          <w:p w14:paraId="75E1B388" w14:textId="4383D6FE" w:rsidR="00744389" w:rsidRDefault="00744389" w:rsidP="00395FCD">
            <w:r>
              <w:t>0.3</w:t>
            </w:r>
          </w:p>
        </w:tc>
        <w:tc>
          <w:tcPr>
            <w:tcW w:w="1275" w:type="dxa"/>
            <w:vAlign w:val="center"/>
          </w:tcPr>
          <w:p w14:paraId="6EB159FF" w14:textId="133B711B" w:rsidR="00744389" w:rsidRDefault="00744389" w:rsidP="00395FCD">
            <w:r>
              <w:t>2016-10-31</w:t>
            </w:r>
          </w:p>
        </w:tc>
        <w:tc>
          <w:tcPr>
            <w:tcW w:w="3969" w:type="dxa"/>
            <w:vAlign w:val="center"/>
          </w:tcPr>
          <w:p w14:paraId="24D67390" w14:textId="5A65FCA3" w:rsidR="00744389" w:rsidRDefault="00744389" w:rsidP="00812699">
            <w:r>
              <w:t>Additional structure</w:t>
            </w:r>
          </w:p>
        </w:tc>
        <w:tc>
          <w:tcPr>
            <w:tcW w:w="2694" w:type="dxa"/>
            <w:vAlign w:val="center"/>
          </w:tcPr>
          <w:p w14:paraId="521C32C1" w14:textId="5EE6E181" w:rsidR="00744389" w:rsidRDefault="00744389" w:rsidP="00395FCD">
            <w:r>
              <w:t>Dominic Sloan-Murphy</w:t>
            </w:r>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7D29E4E1" w:rsidR="00CD5D4E" w:rsidRDefault="00584283" w:rsidP="00177F13">
      <w:pPr>
        <w:pStyle w:val="Heading1"/>
      </w:pPr>
      <w:r>
        <w:lastRenderedPageBreak/>
        <w:t>Abstract</w:t>
      </w:r>
    </w:p>
    <w:p w14:paraId="6207D47F" w14:textId="77777777" w:rsidR="00222819" w:rsidRPr="00222819" w:rsidRDefault="00222819" w:rsidP="00222819"/>
    <w:p w14:paraId="737A0E6A" w14:textId="77777777" w:rsidR="001116CC" w:rsidRDefault="001116CC" w:rsidP="001116CC">
      <w:r w:rsidRPr="00FA3FBF">
        <w:t>I/O performance plays a key role in many scientific simulations and the bottleneck of I/O is an important challenge to solve towards Exascale computing. It is therefore necessary for CoEs and scientific communities with high I/O requirements to understand the usage pattern of existing HPC systems and applications to be suitably equipped to make informed plans for the future.</w:t>
      </w:r>
    </w:p>
    <w:p w14:paraId="2DC15B3F" w14:textId="77777777" w:rsidR="001116CC" w:rsidRDefault="001116CC" w:rsidP="001116CC"/>
    <w:p w14:paraId="2C87F21E" w14:textId="77777777" w:rsidR="001116CC" w:rsidRDefault="001116CC" w:rsidP="001116CC">
      <w:r>
        <w:t>Theoretical performance numbers assume a clean formatted file system with no contention from other users. Obviously, when used in full production, this level of performance will not be attained.</w:t>
      </w:r>
    </w:p>
    <w:p w14:paraId="6DD6450B" w14:textId="77777777" w:rsidR="001116CC" w:rsidRDefault="001116CC" w:rsidP="001116CC"/>
    <w:p w14:paraId="76603B3E" w14:textId="77777777" w:rsidR="001116CC" w:rsidRDefault="001116CC" w:rsidP="001116CC">
      <w:r>
        <w:t xml:space="preserve">One of the goals of this paper is to provide insight into the performance of the file systems </w:t>
      </w:r>
      <w:r w:rsidRPr="00D91B8B">
        <w:rPr>
          <w:i/>
        </w:rPr>
        <w:t>in production</w:t>
      </w:r>
      <w:r>
        <w:t>. To answer questions such as: What is the maximum performance actually experienced? What variation in performance do users experience?</w:t>
      </w:r>
    </w:p>
    <w:p w14:paraId="5023A9EF" w14:textId="77777777" w:rsidR="001116CC" w:rsidRDefault="001116CC" w:rsidP="001116CC"/>
    <w:p w14:paraId="64CDAB43" w14:textId="77777777" w:rsidR="001116CC" w:rsidRDefault="001116CC" w:rsidP="001116CC">
      <w:r w:rsidRPr="00FA3FBF">
        <w:t>To that end, this paper details the I/O performance of multiple HPC architectures through testing a set of selected I/O benchmarks and representative scientific applications. Results are presented from the following systems:</w:t>
      </w:r>
    </w:p>
    <w:p w14:paraId="033B283E" w14:textId="77777777" w:rsidR="001116CC" w:rsidRPr="00FA3FBF" w:rsidRDefault="001116CC" w:rsidP="001116CC"/>
    <w:p w14:paraId="41301F5A" w14:textId="60C10A60" w:rsidR="001116CC" w:rsidRPr="00FA3FBF" w:rsidRDefault="001116CC" w:rsidP="001116CC">
      <w:pPr>
        <w:pStyle w:val="ListParagraph"/>
        <w:numPr>
          <w:ilvl w:val="0"/>
          <w:numId w:val="49"/>
        </w:numPr>
        <w:spacing w:after="200" w:line="276" w:lineRule="auto"/>
      </w:pPr>
      <w:r w:rsidRPr="00FA3FBF">
        <w:t>ARCHER: the UK national supercomputing service, using a</w:t>
      </w:r>
      <w:r w:rsidR="00621286">
        <w:t xml:space="preserve"> Cray Sonexion</w:t>
      </w:r>
      <w:r w:rsidRPr="00FA3FBF">
        <w:t xml:space="preserve"> Lustre </w:t>
      </w:r>
      <w:r w:rsidR="000351B4">
        <w:t>file system</w:t>
      </w:r>
      <w:r w:rsidRPr="00FA3FBF">
        <w:t>.</w:t>
      </w:r>
    </w:p>
    <w:p w14:paraId="339D88E2" w14:textId="27B55BFB" w:rsidR="001116CC" w:rsidRPr="00FA3FBF" w:rsidRDefault="001116CC" w:rsidP="001116CC">
      <w:pPr>
        <w:pStyle w:val="ListParagraph"/>
        <w:numPr>
          <w:ilvl w:val="0"/>
          <w:numId w:val="49"/>
        </w:numPr>
        <w:spacing w:after="200" w:line="276" w:lineRule="auto"/>
      </w:pPr>
      <w:r w:rsidRPr="00FA3FBF">
        <w:t xml:space="preserve">COSMA: a </w:t>
      </w:r>
      <w:r w:rsidR="00621286">
        <w:t>UK</w:t>
      </w:r>
      <w:r w:rsidRPr="00FA3FBF">
        <w:t xml:space="preserve"> DiRAC resource, </w:t>
      </w:r>
      <w:r w:rsidR="00621286" w:rsidRPr="00FA3FBF">
        <w:t>usin</w:t>
      </w:r>
      <w:r w:rsidR="00621286">
        <w:t>g a DDN implementation of the</w:t>
      </w:r>
      <w:r w:rsidR="00621286" w:rsidRPr="00FA3FBF">
        <w:t xml:space="preserve"> IBM GPFS </w:t>
      </w:r>
      <w:r w:rsidR="000351B4">
        <w:t>file system</w:t>
      </w:r>
      <w:r w:rsidR="00621286">
        <w:t>.</w:t>
      </w:r>
    </w:p>
    <w:p w14:paraId="3D9907D0" w14:textId="7D89B19B" w:rsidR="001116CC" w:rsidRPr="00FA3FBF" w:rsidRDefault="001116CC" w:rsidP="001116CC">
      <w:pPr>
        <w:pStyle w:val="ListParagraph"/>
        <w:numPr>
          <w:ilvl w:val="0"/>
          <w:numId w:val="49"/>
        </w:numPr>
        <w:spacing w:after="200" w:line="276" w:lineRule="auto"/>
      </w:pPr>
      <w:r w:rsidRPr="00FA3FBF">
        <w:t>UK-RDF DAC: the Data Analytic Cluster attached to the UK Research Data Facility, using</w:t>
      </w:r>
      <w:r w:rsidR="00AE051B">
        <w:t xml:space="preserve"> DDN</w:t>
      </w:r>
      <w:r w:rsidRPr="00FA3FBF">
        <w:t xml:space="preserve"> GPFS.</w:t>
      </w:r>
    </w:p>
    <w:p w14:paraId="544CBD4E" w14:textId="395C858B" w:rsidR="00621286" w:rsidRPr="00FA3FBF" w:rsidRDefault="00621286" w:rsidP="001116CC">
      <w:pPr>
        <w:pStyle w:val="ListParagraph"/>
        <w:numPr>
          <w:ilvl w:val="0"/>
          <w:numId w:val="49"/>
        </w:numPr>
        <w:spacing w:after="200" w:line="276" w:lineRule="auto"/>
      </w:pPr>
      <w:r>
        <w:t xml:space="preserve">JASMIN: a data analysis cluster delivered by the STFC, using </w:t>
      </w:r>
      <w:r w:rsidRPr="00621286">
        <w:rPr>
          <w:color w:val="FF0000"/>
        </w:rPr>
        <w:t xml:space="preserve">***Confirm implementation*** </w:t>
      </w:r>
      <w:r>
        <w:t>GPFS.</w:t>
      </w:r>
    </w:p>
    <w:p w14:paraId="14E15D4E" w14:textId="77777777" w:rsidR="001116CC" w:rsidRPr="00B31B88" w:rsidRDefault="001116CC" w:rsidP="001116CC">
      <w:pPr>
        <w:pStyle w:val="ListParagraph"/>
        <w:numPr>
          <w:ilvl w:val="0"/>
          <w:numId w:val="49"/>
        </w:numPr>
        <w:spacing w:after="200" w:line="276" w:lineRule="auto"/>
        <w:rPr>
          <w:color w:val="FF0000"/>
        </w:rPr>
      </w:pPr>
      <w:r w:rsidRPr="00B31B88">
        <w:rPr>
          <w:color w:val="FF0000"/>
        </w:rPr>
        <w:t>***Description of scientific application machine***</w:t>
      </w:r>
    </w:p>
    <w:p w14:paraId="24C54205" w14:textId="77777777" w:rsidR="001116CC" w:rsidRDefault="001116CC" w:rsidP="001116CC">
      <w:r w:rsidRPr="00FA3FBF">
        <w:t>In the Lustre case, a range of stripe counts and sizes are tested. GPFS provide</w:t>
      </w:r>
      <w:r>
        <w:t>s</w:t>
      </w:r>
      <w:r w:rsidRPr="00FA3FBF">
        <w:t xml:space="preserve"> less scope for user tuning, hence figures are given under </w:t>
      </w:r>
      <w:r>
        <w:t xml:space="preserve">the </w:t>
      </w:r>
      <w:r w:rsidRPr="00FA3FBF">
        <w:t xml:space="preserve">default </w:t>
      </w:r>
      <w:r>
        <w:t>configuration</w:t>
      </w:r>
      <w:r w:rsidRPr="00FA3FBF">
        <w:t>.</w:t>
      </w:r>
    </w:p>
    <w:p w14:paraId="0F839404" w14:textId="77777777" w:rsidR="001116CC" w:rsidRPr="00FA3FBF" w:rsidRDefault="001116CC" w:rsidP="001116CC"/>
    <w:p w14:paraId="2DD264A5" w14:textId="72FD2ADB" w:rsidR="001116CC" w:rsidRDefault="001116CC" w:rsidP="001116CC">
      <w:r w:rsidRPr="00FA3FBF">
        <w:t>We benchmark a simple</w:t>
      </w:r>
      <w:r w:rsidR="00CB3099">
        <w:t>, EPCC-produced</w:t>
      </w:r>
      <w:r w:rsidRPr="00FA3FBF">
        <w:t xml:space="preserve"> </w:t>
      </w:r>
      <w:r w:rsidR="00BF7F3B" w:rsidRPr="00FA3FBF">
        <w:t xml:space="preserve">MPI-IO </w:t>
      </w:r>
      <w:r w:rsidRPr="00FA3FBF">
        <w:t xml:space="preserve">parallel </w:t>
      </w:r>
      <w:r w:rsidR="00BF7F3B">
        <w:t xml:space="preserve">application, given the name </w:t>
      </w:r>
      <w:r w:rsidR="00BF7F3B" w:rsidRPr="00BF7F3B">
        <w:rPr>
          <w:i/>
        </w:rPr>
        <w:t>benchio</w:t>
      </w:r>
      <w:r w:rsidR="00BF7F3B">
        <w:t xml:space="preserve">, </w:t>
      </w:r>
      <w:r w:rsidR="00BF7F3B" w:rsidRPr="00FA3FBF">
        <w:t>which</w:t>
      </w:r>
      <w:r w:rsidRPr="00FA3FBF">
        <w:t xml:space="preserve"> writes a three-dimensional distributed dataset to a single shared file. On supported systems, we further measure and compare the performance of HDF5 and NetCDF equivalent implementations.</w:t>
      </w:r>
    </w:p>
    <w:p w14:paraId="7B6BD93E" w14:textId="77777777" w:rsidR="001116CC" w:rsidRDefault="001116CC" w:rsidP="002F7EDE"/>
    <w:p w14:paraId="6DBCCFFF" w14:textId="77777777" w:rsidR="001116CC" w:rsidRPr="00B31B88" w:rsidRDefault="001116CC" w:rsidP="001116CC">
      <w:pPr>
        <w:rPr>
          <w:color w:val="FF0000"/>
        </w:rPr>
      </w:pPr>
      <w:r w:rsidRPr="00B31B88">
        <w:rPr>
          <w:color w:val="FF0000"/>
        </w:rPr>
        <w:t>***Description of scientific applications from ESiWACE and Met Office***</w:t>
      </w:r>
    </w:p>
    <w:p w14:paraId="2AFF6A02" w14:textId="77777777" w:rsidR="001116CC" w:rsidRDefault="001116CC" w:rsidP="001116CC"/>
    <w:p w14:paraId="13B12259" w14:textId="111D457C" w:rsidR="001116CC" w:rsidRDefault="001116CC" w:rsidP="002F7EDE">
      <w:pPr>
        <w:rPr>
          <w:color w:val="FF0000"/>
        </w:rPr>
      </w:pPr>
      <w:r w:rsidRPr="00FA3FBF">
        <w:t xml:space="preserve">We find </w:t>
      </w:r>
      <w:r w:rsidRPr="00B31B88">
        <w:rPr>
          <w:color w:val="FF0000"/>
        </w:rPr>
        <w:t>***analysis and conclusions***</w:t>
      </w:r>
    </w:p>
    <w:p w14:paraId="090AE495" w14:textId="01EFCCD9" w:rsidR="00B31B88" w:rsidRDefault="00B31B88">
      <w:pPr>
        <w:rPr>
          <w:color w:val="FF0000"/>
        </w:rPr>
      </w:pPr>
      <w:r>
        <w:rPr>
          <w:color w:val="FF0000"/>
        </w:rPr>
        <w:br w:type="page"/>
      </w:r>
    </w:p>
    <w:p w14:paraId="2744BDF5" w14:textId="5D2A86DC" w:rsidR="00B31B88" w:rsidRDefault="00B31B88" w:rsidP="00B31B88">
      <w:pPr>
        <w:pStyle w:val="Heading1"/>
      </w:pPr>
      <w:r>
        <w:lastRenderedPageBreak/>
        <w:t>HPC Systems</w:t>
      </w:r>
    </w:p>
    <w:p w14:paraId="4C9344FF" w14:textId="48CACDC4" w:rsidR="00B31B88" w:rsidRPr="00B31B88" w:rsidRDefault="00B31B88" w:rsidP="00B31B88">
      <w:pPr>
        <w:pStyle w:val="Heading2"/>
      </w:pPr>
      <w:r>
        <w:t>ARCHER</w:t>
      </w:r>
    </w:p>
    <w:p w14:paraId="7CD7D05F" w14:textId="2EC10AB1" w:rsidR="00486207" w:rsidRDefault="00162535" w:rsidP="002F7EDE">
      <w:r>
        <w:t xml:space="preserve">ARCHER is a Cray XC30-based system and the current UK National Supercomputing Service. </w:t>
      </w:r>
      <w:r w:rsidR="00486207">
        <w:t>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four Sonexion file systems:</w:t>
      </w:r>
    </w:p>
    <w:p w14:paraId="6C7A51E8" w14:textId="77777777" w:rsidR="00486207" w:rsidRDefault="00486207" w:rsidP="002F7EDE"/>
    <w:p w14:paraId="78D5F17B" w14:textId="1F5CAC71" w:rsidR="00486207" w:rsidRDefault="00486207" w:rsidP="00486207">
      <w:pPr>
        <w:pStyle w:val="ListParagraph"/>
        <w:numPr>
          <w:ilvl w:val="0"/>
          <w:numId w:val="45"/>
        </w:numPr>
      </w:pPr>
      <w:r>
        <w:t>fs1: 1 SSU, theoretical sustained = 5 GB/s</w:t>
      </w:r>
    </w:p>
    <w:p w14:paraId="3F08DAAD" w14:textId="394B573E" w:rsidR="00486207" w:rsidRDefault="00486207" w:rsidP="00486207">
      <w:pPr>
        <w:pStyle w:val="ListParagraph"/>
        <w:numPr>
          <w:ilvl w:val="0"/>
          <w:numId w:val="45"/>
        </w:numPr>
      </w:pPr>
      <w:r>
        <w:t>fs2: 6 SSU, theoretical sustained = 30 GB/s</w:t>
      </w:r>
    </w:p>
    <w:p w14:paraId="41501BE7" w14:textId="3E6D5524" w:rsidR="00486207" w:rsidRDefault="00486207" w:rsidP="00486207">
      <w:pPr>
        <w:pStyle w:val="ListParagraph"/>
        <w:numPr>
          <w:ilvl w:val="0"/>
          <w:numId w:val="45"/>
        </w:numPr>
      </w:pPr>
      <w:r>
        <w:t>fs3: 6 SSU, theoretical sustained = 30 GB/s</w:t>
      </w:r>
    </w:p>
    <w:p w14:paraId="4AC049B1" w14:textId="21E437A8" w:rsidR="00A84CF6" w:rsidRDefault="00486207" w:rsidP="00A84CF6">
      <w:pPr>
        <w:pStyle w:val="ListParagraph"/>
        <w:numPr>
          <w:ilvl w:val="0"/>
          <w:numId w:val="45"/>
        </w:numPr>
      </w:pPr>
      <w:r>
        <w:t>fs4: 7 SSU, theoretical sustained = 35 GB/s</w:t>
      </w:r>
    </w:p>
    <w:p w14:paraId="3C178E86" w14:textId="77777777" w:rsidR="00A84CF6" w:rsidRDefault="00A84CF6" w:rsidP="00A84CF6"/>
    <w:p w14:paraId="6DC47ED0" w14:textId="5FB36B6D" w:rsidR="00A84CF6" w:rsidRDefault="00A84CF6" w:rsidP="00B1278A">
      <w:pPr>
        <w:pStyle w:val="Heading2"/>
        <w:tabs>
          <w:tab w:val="left" w:pos="1260"/>
        </w:tabs>
      </w:pPr>
      <w:r>
        <w:t>COSMA</w:t>
      </w:r>
    </w:p>
    <w:p w14:paraId="012D23B8" w14:textId="24297469" w:rsidR="00B1278A" w:rsidRDefault="00B1278A" w:rsidP="00B1278A">
      <w:r>
        <w:t xml:space="preserve">The Durham-based </w:t>
      </w:r>
      <w:r w:rsidR="000351B4">
        <w:t>Cosmology Machine (</w:t>
      </w:r>
      <w:r>
        <w:t>COSMA</w:t>
      </w:r>
      <w:r w:rsidR="000351B4">
        <w:t xml:space="preserve">) is one of the five systems making up the UK DiRAC facility. Its file systems </w:t>
      </w:r>
      <w:r w:rsidR="002F7DDB">
        <w:t xml:space="preserve">use the IBM General Parallel File System (GPFS) implemented </w:t>
      </w:r>
      <w:r w:rsidR="008463F2">
        <w:t>on two DDN SD12K storage controllers. The t</w:t>
      </w:r>
      <w:r w:rsidR="00F84D47">
        <w:t>heoretical</w:t>
      </w:r>
      <w:r w:rsidR="00E82707">
        <w:t xml:space="preserve"> max</w:t>
      </w:r>
      <w:r w:rsidR="008463F2">
        <w:t xml:space="preserve">imum performance is </w:t>
      </w:r>
      <w:r w:rsidR="008463F2" w:rsidRPr="008463F2">
        <w:rPr>
          <w:color w:val="FF0000"/>
        </w:rPr>
        <w:t>***GB/s</w:t>
      </w:r>
      <w:r w:rsidR="00E82707" w:rsidRPr="008463F2">
        <w:rPr>
          <w:color w:val="FF0000"/>
        </w:rPr>
        <w:t>***</w:t>
      </w:r>
    </w:p>
    <w:p w14:paraId="79D16CEE" w14:textId="77777777" w:rsidR="00F84D47" w:rsidRPr="00B1278A" w:rsidRDefault="00F84D47" w:rsidP="00B1278A"/>
    <w:p w14:paraId="49C26B16" w14:textId="77777777" w:rsidR="00A84CF6" w:rsidRDefault="00A84CF6" w:rsidP="00A84CF6">
      <w:pPr>
        <w:pStyle w:val="Heading2"/>
      </w:pPr>
      <w:r>
        <w:t>UK-RDF DAC</w:t>
      </w:r>
    </w:p>
    <w:p w14:paraId="20EBAFBE" w14:textId="66307CD5" w:rsidR="00944E79" w:rsidRDefault="00F84D47" w:rsidP="00F84D47">
      <w:r>
        <w:t xml:space="preserve">The UK Research Data Facility (UK-RDF) is a high volume file storage service collocated with ARCHER. Attached to it is the Data Analytic Cluster (DAC), a system for facilitating the analysis of data held at the RDF. </w:t>
      </w:r>
      <w:r w:rsidR="00BE6D6A">
        <w:t xml:space="preserve">The </w:t>
      </w:r>
      <w:r w:rsidR="00944E79">
        <w:t>file system</w:t>
      </w:r>
      <w:r w:rsidR="00C2362B">
        <w:t xml:space="preserve"> is also a DDN GPFS installation</w:t>
      </w:r>
      <w:r w:rsidR="00944E79">
        <w:t xml:space="preserve"> and is</w:t>
      </w:r>
      <w:r w:rsidR="00C2362B">
        <w:t xml:space="preserve"> based on seven DDN 12K couplets. Separate metadata storage is on NetApp EF550/EF540 arrays populated with SSD drives</w:t>
      </w:r>
      <w:r w:rsidR="00944E79">
        <w:t>. Three file systems are available to users:</w:t>
      </w:r>
    </w:p>
    <w:p w14:paraId="490BD67E" w14:textId="77777777" w:rsidR="00944E79" w:rsidRDefault="00944E79" w:rsidP="00F84D47"/>
    <w:p w14:paraId="6D31E825" w14:textId="7C122E54" w:rsidR="00944E79" w:rsidRDefault="00944E79" w:rsidP="00944E79">
      <w:pPr>
        <w:pStyle w:val="ListParagraph"/>
        <w:numPr>
          <w:ilvl w:val="0"/>
          <w:numId w:val="50"/>
        </w:numPr>
      </w:pPr>
      <w:r>
        <w:t>gpfs1: 6.4 PB storage, mounted as /nerc</w:t>
      </w:r>
    </w:p>
    <w:p w14:paraId="7465AFB2" w14:textId="6997ADB5" w:rsidR="00944E79" w:rsidRDefault="00944E79" w:rsidP="00944E79">
      <w:pPr>
        <w:pStyle w:val="ListParagraph"/>
        <w:numPr>
          <w:ilvl w:val="0"/>
          <w:numId w:val="50"/>
        </w:numPr>
      </w:pPr>
      <w:r>
        <w:t>gpfs2: 4.4 PB storage, mounted as /epsrc</w:t>
      </w:r>
    </w:p>
    <w:p w14:paraId="608857A8" w14:textId="7AEFE53F" w:rsidR="00944E79" w:rsidRDefault="00944E79" w:rsidP="00944E79">
      <w:pPr>
        <w:pStyle w:val="ListParagraph"/>
        <w:numPr>
          <w:ilvl w:val="0"/>
          <w:numId w:val="50"/>
        </w:numPr>
      </w:pPr>
      <w:r>
        <w:t>gpfs3: 1.5 PB storage, mounted as /general</w:t>
      </w:r>
    </w:p>
    <w:p w14:paraId="00B9B938" w14:textId="77777777" w:rsidR="00944E79" w:rsidRDefault="00944E79" w:rsidP="00F84D47"/>
    <w:p w14:paraId="04E38AC2" w14:textId="39D204B8" w:rsidR="00944E79" w:rsidRDefault="00F84D47" w:rsidP="00944E79">
      <w:r>
        <w:t xml:space="preserve">All DAC nodes have direct Infiniband connections to the RDF drives with a maximum theoretical performance of </w:t>
      </w:r>
      <w:r w:rsidR="00944E79">
        <w:t>7 GB/s. ***email from Kieran 30</w:t>
      </w:r>
      <w:r w:rsidR="00944E79" w:rsidRPr="00944E79">
        <w:rPr>
          <w:vertAlign w:val="superscript"/>
        </w:rPr>
        <w:t>th</w:t>
      </w:r>
      <w:r w:rsidR="00944E79">
        <w:t xml:space="preserve"> May: “there are dual 56Gbps  </w:t>
      </w:r>
    </w:p>
    <w:p w14:paraId="724CCF95" w14:textId="1FFADFBF" w:rsidR="00F84D47" w:rsidRDefault="00944E79" w:rsidP="00944E79">
      <w:r>
        <w:t>links back to the RDF fabric”</w:t>
      </w:r>
      <w:r w:rsidR="00F84D47">
        <w:t>***</w:t>
      </w:r>
    </w:p>
    <w:p w14:paraId="070B9DBA" w14:textId="77777777" w:rsidR="00507465" w:rsidRPr="00F84D47" w:rsidRDefault="00507465" w:rsidP="00944E79"/>
    <w:p w14:paraId="28C58C13" w14:textId="77777777" w:rsidR="00B1278A" w:rsidRDefault="00F00572" w:rsidP="00A84CF6">
      <w:pPr>
        <w:pStyle w:val="Heading2"/>
      </w:pPr>
      <w:r>
        <w:t>JASMIN</w:t>
      </w:r>
    </w:p>
    <w:p w14:paraId="67240FA0" w14:textId="538BB0BF" w:rsidR="00B9386A" w:rsidRDefault="006515DB" w:rsidP="00B9386A">
      <w:r>
        <w:t>The Joint Analysis System (JASMIN) is an STFC-delivered service providing computing infrastructure for big data analysis.</w:t>
      </w:r>
      <w:r w:rsidR="00FE5E9C">
        <w:t xml:space="preserve"> </w:t>
      </w:r>
      <w:r w:rsidR="00FE5E9C" w:rsidRPr="006B59EF">
        <w:rPr>
          <w:color w:val="FF0000"/>
        </w:rPr>
        <w:t>***Also GPFS. Implementation and theoretical max details***</w:t>
      </w:r>
    </w:p>
    <w:p w14:paraId="6D784D7B" w14:textId="77777777" w:rsidR="00B9386A" w:rsidRPr="00B9386A" w:rsidRDefault="00B9386A" w:rsidP="00B9386A"/>
    <w:p w14:paraId="0D77DBC8" w14:textId="0C77053E" w:rsidR="00B31B88" w:rsidRDefault="00B1278A" w:rsidP="00B1278A">
      <w:pPr>
        <w:pStyle w:val="Heading2"/>
      </w:pPr>
      <w:r w:rsidRPr="002F7DDB">
        <w:rPr>
          <w:color w:val="FF0000"/>
        </w:rPr>
        <w:t>***Scientific Application Machine***</w:t>
      </w:r>
      <w:r w:rsidR="00B31B88">
        <w:br w:type="page"/>
      </w:r>
    </w:p>
    <w:p w14:paraId="75BB62D8" w14:textId="4CA7088B" w:rsidR="00837851" w:rsidRDefault="00486207" w:rsidP="00837851">
      <w:pPr>
        <w:pStyle w:val="Heading1"/>
      </w:pPr>
      <w:r>
        <w:lastRenderedPageBreak/>
        <w:t>Parallel I/O benchmark: benchio</w:t>
      </w:r>
    </w:p>
    <w:p w14:paraId="6B29788A" w14:textId="77777777" w:rsidR="00837851" w:rsidRDefault="00837851" w:rsidP="00837851"/>
    <w:p w14:paraId="3BADCCE4" w14:textId="4A6CC361" w:rsidR="00837851" w:rsidRDefault="00486207" w:rsidP="00837851">
      <w:r>
        <w:t xml:space="preserve">The </w:t>
      </w:r>
      <w:r w:rsidR="00B7669D">
        <w:t xml:space="preserve">parallel I/O performance of the </w:t>
      </w:r>
      <w:r w:rsidR="000C11FE">
        <w:t xml:space="preserve">HPC </w:t>
      </w:r>
      <w:r w:rsidR="00B7669D">
        <w:t xml:space="preserve">systems was evaluated by the </w:t>
      </w:r>
      <w:r w:rsidR="00B7669D">
        <w:rPr>
          <w:i/>
        </w:rPr>
        <w:t>benchio</w:t>
      </w:r>
      <w:r w:rsidR="00B7669D">
        <w:t xml:space="preserve"> application developed at EPCC. This was chosen ahead of </w:t>
      </w:r>
      <w:r w:rsidR="00A51FCC">
        <w:t xml:space="preserve">the popular </w:t>
      </w:r>
      <w:r w:rsidR="00B7669D">
        <w:t>IOR</w:t>
      </w:r>
      <w:r w:rsidR="00A51FCC">
        <w:t xml:space="preserve"> benchmark</w:t>
      </w:r>
      <w:r w:rsidR="00B7669D">
        <w:t xml:space="preserve"> for a number of reasons:</w:t>
      </w:r>
    </w:p>
    <w:p w14:paraId="7B145807" w14:textId="1FB50B23" w:rsidR="00B7669D" w:rsidRDefault="00B7669D" w:rsidP="00837851"/>
    <w:p w14:paraId="48D91381" w14:textId="50FEA25F" w:rsidR="00B7669D" w:rsidRDefault="00B7669D" w:rsidP="00B7669D">
      <w:pPr>
        <w:pStyle w:val="ListParagraph"/>
        <w:numPr>
          <w:ilvl w:val="0"/>
          <w:numId w:val="46"/>
        </w:numPr>
      </w:pPr>
      <w:r>
        <w:t>The parallel I/O decomposition can be varied to better model actual user applications. IOR uses an extremely simplistic 1D data decomposition</w:t>
      </w:r>
      <w:r w:rsidR="00965FF4">
        <w:t xml:space="preserve"> (Figure 4-1)</w:t>
      </w:r>
      <w:r>
        <w:t xml:space="preserve"> that does not model user codes and does not test the performance of MPIIO collective operations that are key to real performance.</w:t>
      </w:r>
    </w:p>
    <w:p w14:paraId="0713025E" w14:textId="3DFBBE22" w:rsidR="00B7669D" w:rsidRDefault="00B7669D" w:rsidP="00B7669D">
      <w:pPr>
        <w:pStyle w:val="ListParagraph"/>
        <w:numPr>
          <w:ilvl w:val="0"/>
          <w:numId w:val="46"/>
        </w:numPr>
      </w:pPr>
      <w:r>
        <w:t>The IOR code is very opaque, this makes it very difficult to draw useful conclusions as to what variations in performance are due to.</w:t>
      </w:r>
    </w:p>
    <w:p w14:paraId="780A4B68" w14:textId="3EC345D2" w:rsidR="00B7669D" w:rsidRDefault="00B7669D" w:rsidP="00B7669D">
      <w:pPr>
        <w:pStyle w:val="ListParagraph"/>
        <w:numPr>
          <w:ilvl w:val="0"/>
          <w:numId w:val="46"/>
        </w:numPr>
      </w:pPr>
      <w:r>
        <w:t>benchio is also able to evaluate the performance of HDF5 and NetCDF, two libraries that support parallel I/O and are commonly used by user communities on</w:t>
      </w:r>
      <w:r w:rsidR="00820C1B">
        <w:t xml:space="preserve"> many HPC services.</w:t>
      </w:r>
    </w:p>
    <w:p w14:paraId="16137374" w14:textId="1B778FBC" w:rsidR="00B7669D" w:rsidRDefault="00B7669D" w:rsidP="00B7669D"/>
    <w:p w14:paraId="5A498953" w14:textId="48FC390E" w:rsidR="00B7669D" w:rsidRDefault="00B7669D" w:rsidP="00B7669D">
      <w:r>
        <w:t>The benchio source code is Open Source and is available on GitHub.</w:t>
      </w:r>
    </w:p>
    <w:p w14:paraId="6F8669B4" w14:textId="4DD357C4" w:rsidR="00820C1B" w:rsidRDefault="00965FF4" w:rsidP="00B7669D">
      <w:r>
        <w:rPr>
          <w:noProof/>
          <w:lang w:eastAsia="en-GB"/>
        </w:rPr>
        <w:drawing>
          <wp:anchor distT="0" distB="0" distL="114300" distR="114300" simplePos="0" relativeHeight="251659264" behindDoc="0" locked="0" layoutInCell="1" allowOverlap="1" wp14:anchorId="13230E3E" wp14:editId="7F0253C2">
            <wp:simplePos x="0" y="0"/>
            <wp:positionH relativeFrom="column">
              <wp:posOffset>805180</wp:posOffset>
            </wp:positionH>
            <wp:positionV relativeFrom="paragraph">
              <wp:posOffset>248285</wp:posOffset>
            </wp:positionV>
            <wp:extent cx="3663950" cy="4279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lang w:eastAsia="en-GB"/>
        </w:rPr>
        <mc:AlternateContent>
          <mc:Choice Requires="wps">
            <w:drawing>
              <wp:anchor distT="0" distB="0" distL="114300" distR="114300" simplePos="0" relativeHeight="251661312" behindDoc="0" locked="0" layoutInCell="1" allowOverlap="1" wp14:anchorId="6E8FF0DF" wp14:editId="5F55F0C3">
                <wp:simplePos x="0" y="0"/>
                <wp:positionH relativeFrom="column">
                  <wp:posOffset>805180</wp:posOffset>
                </wp:positionH>
                <wp:positionV relativeFrom="paragraph">
                  <wp:posOffset>735965</wp:posOffset>
                </wp:positionV>
                <wp:extent cx="3663950" cy="260985"/>
                <wp:effectExtent l="0" t="0" r="0" b="5715"/>
                <wp:wrapTopAndBottom/>
                <wp:docPr id="10" name="Text Box 10"/>
                <wp:cNvGraphicFramePr/>
                <a:graphic xmlns:a="http://schemas.openxmlformats.org/drawingml/2006/main">
                  <a:graphicData uri="http://schemas.microsoft.com/office/word/2010/wordprocessingShape">
                    <wps:wsp>
                      <wps:cNvSpPr txBox="1"/>
                      <wps:spPr>
                        <a:xfrm>
                          <a:off x="0" y="0"/>
                          <a:ext cx="3663950" cy="260985"/>
                        </a:xfrm>
                        <a:prstGeom prst="rect">
                          <a:avLst/>
                        </a:prstGeom>
                        <a:solidFill>
                          <a:prstClr val="white"/>
                        </a:solidFill>
                        <a:ln>
                          <a:noFill/>
                        </a:ln>
                        <a:effectLst/>
                      </wps:spPr>
                      <wps:txbx>
                        <w:txbxContent>
                          <w:p w14:paraId="0CD06552" w14:textId="5E7DDE97" w:rsidR="00820C1B" w:rsidRPr="00B85CF3"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IOR data layout: </w:t>
                            </w:r>
                            <w:r w:rsidR="003245EA">
                              <w:t xml:space="preserve">simple </w:t>
                            </w:r>
                            <w:r>
                              <w:t>sequential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3.4pt;margin-top:57.95pt;width:288.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" stroked="f">
                <v:textbox style="mso-fit-shape-to-text:t" inset="0,0,0,0">
                  <w:txbxContent>
                    <w:p w14:paraId="0CD06552" w14:textId="5E7DDE97" w:rsidR="00820C1B" w:rsidRPr="00B85CF3"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IOR data layout: </w:t>
                      </w:r>
                      <w:r w:rsidR="003245EA">
                        <w:t xml:space="preserve">simple </w:t>
                      </w:r>
                      <w:r>
                        <w:t>sequential</w:t>
                      </w:r>
                    </w:p>
                  </w:txbxContent>
                </v:textbox>
                <w10:wrap type="topAndBottom"/>
              </v:shape>
            </w:pict>
          </mc:Fallback>
        </mc:AlternateContent>
      </w:r>
    </w:p>
    <w:p w14:paraId="647770ED" w14:textId="24014EF7" w:rsidR="00820C1B" w:rsidRDefault="00820C1B" w:rsidP="00B7669D">
      <w:r w:rsidRPr="00820C1B">
        <w:t xml:space="preserve"> </w:t>
      </w:r>
    </w:p>
    <w:p w14:paraId="4355DFF3" w14:textId="4A93BDC9" w:rsidR="009C21D7" w:rsidRDefault="008E6973" w:rsidP="00B7669D">
      <w:r>
        <w:t xml:space="preserve">The benchio application </w:t>
      </w:r>
      <w:r w:rsidR="009C21D7">
        <w:t>measures</w:t>
      </w:r>
      <w:r>
        <w:t xml:space="preserve"> write bandwidth to a single shared file for a given problem size per processor (weak scaling)</w:t>
      </w:r>
      <w:r w:rsidR="009C21D7">
        <w:t>, i.e. the size of the output file scales with the number of processors.</w:t>
      </w:r>
    </w:p>
    <w:p w14:paraId="6F29F212" w14:textId="42D11276" w:rsidR="009C21D7" w:rsidRDefault="009C21D7" w:rsidP="00B7669D"/>
    <w:p w14:paraId="26F16C75" w14:textId="016AD94E" w:rsidR="009C21D7" w:rsidRDefault="00FD27F2" w:rsidP="00B7669D">
      <w:r>
        <w:rPr>
          <w:noProof/>
          <w:lang w:eastAsia="en-GB"/>
        </w:rPr>
        <mc:AlternateContent>
          <mc:Choice Requires="wps">
            <w:drawing>
              <wp:anchor distT="0" distB="0" distL="114300" distR="114300" simplePos="0" relativeHeight="251665408" behindDoc="0" locked="0" layoutInCell="1" allowOverlap="1" wp14:anchorId="4D62C9CD" wp14:editId="1932B2C1">
                <wp:simplePos x="0" y="0"/>
                <wp:positionH relativeFrom="column">
                  <wp:posOffset>1054100</wp:posOffset>
                </wp:positionH>
                <wp:positionV relativeFrom="paragraph">
                  <wp:posOffset>3563620</wp:posOffset>
                </wp:positionV>
                <wp:extent cx="2907030" cy="394970"/>
                <wp:effectExtent l="0" t="0" r="7620" b="5080"/>
                <wp:wrapTopAndBottom/>
                <wp:docPr id="14" name="Text Box 14"/>
                <wp:cNvGraphicFramePr/>
                <a:graphic xmlns:a="http://schemas.openxmlformats.org/drawingml/2006/main">
                  <a:graphicData uri="http://schemas.microsoft.com/office/word/2010/wordprocessingShape">
                    <wps:wsp>
                      <wps:cNvSpPr txBox="1"/>
                      <wps:spPr>
                        <a:xfrm>
                          <a:off x="0" y="0"/>
                          <a:ext cx="2907030" cy="394970"/>
                        </a:xfrm>
                        <a:prstGeom prst="rect">
                          <a:avLst/>
                        </a:prstGeom>
                        <a:solidFill>
                          <a:prstClr val="white"/>
                        </a:solidFill>
                        <a:ln>
                          <a:noFill/>
                        </a:ln>
                        <a:effectLst/>
                      </wps:spPr>
                      <wps:txbx>
                        <w:txbxContent>
                          <w:p w14:paraId="0F768869" w14:textId="2133D82D" w:rsidR="00820C1B" w:rsidRPr="006769FC"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benchio data layout: 3D strided, P2 behind P0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83pt;margin-top:280.6pt;width:228.9pt;height:3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" stroked="f">
                <v:textbox style="mso-fit-shape-to-text:t" inset="0,0,0,0">
                  <w:txbxContent>
                    <w:p w14:paraId="0F768869" w14:textId="2133D82D" w:rsidR="00820C1B" w:rsidRPr="006769FC"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w:t>
                      </w:r>
                      <w:proofErr w:type="spellStart"/>
                      <w:r>
                        <w:t>benchio</w:t>
                      </w:r>
                      <w:proofErr w:type="spellEnd"/>
                      <w:r>
                        <w:t xml:space="preserve"> data layout: 3D </w:t>
                      </w:r>
                      <w:proofErr w:type="spellStart"/>
                      <w:r>
                        <w:t>strided</w:t>
                      </w:r>
                      <w:proofErr w:type="spellEnd"/>
                      <w:r>
                        <w:t>, P2 behind P0</w:t>
                      </w:r>
                    </w:p>
                  </w:txbxContent>
                </v:textbox>
                <w10:wrap type="topAndBottom"/>
              </v:shape>
            </w:pict>
          </mc:Fallback>
        </mc:AlternateContent>
      </w:r>
      <w:r>
        <w:rPr>
          <w:noProof/>
          <w:lang w:eastAsia="en-GB"/>
        </w:rPr>
        <w:drawing>
          <wp:anchor distT="0" distB="0" distL="114300" distR="114300" simplePos="0" relativeHeight="251663360" behindDoc="0" locked="0" layoutInCell="1" allowOverlap="1" wp14:anchorId="68FB0D1C" wp14:editId="42E9AA2F">
            <wp:simplePos x="0" y="0"/>
            <wp:positionH relativeFrom="column">
              <wp:posOffset>1054100</wp:posOffset>
            </wp:positionH>
            <wp:positionV relativeFrom="paragraph">
              <wp:posOffset>706120</wp:posOffset>
            </wp:positionV>
            <wp:extent cx="2907030" cy="2798445"/>
            <wp:effectExtent l="0" t="0" r="0" b="0"/>
            <wp:wrapTopAndBottom/>
            <wp:docPr id="13" name="Picture 13" descr="C:\Users\dsloanm\Documents\new-cube-labelled-rescale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sloanm\Documents\new-cube-labelled-rescaled-cro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a:ln>
                      <a:noFill/>
                    </a:ln>
                    <a:extLst/>
                  </pic:spPr>
                </pic:pic>
              </a:graphicData>
            </a:graphic>
            <wp14:sizeRelV relativeFrom="margin">
              <wp14:pctHeight>0</wp14:pctHeight>
            </wp14:sizeRelV>
          </wp:anchor>
        </w:drawing>
      </w:r>
      <w:r w:rsidR="009C21D7">
        <w:t>The test data is a series of double precision floating point numbers held in a 3D array and shared over processes in a 3D block decomposition</w:t>
      </w:r>
      <w:r>
        <w:t xml:space="preserve"> (see Figures 4-2 and 4-3)</w:t>
      </w:r>
      <w:r w:rsidR="009C21D7">
        <w:t xml:space="preserve">. </w:t>
      </w:r>
      <w:r w:rsidR="00CD6D81">
        <w:t>Halos have been added to all dimensions of the local arrays to better approximate the layout of a “real-world” scientific application.</w:t>
      </w:r>
    </w:p>
    <w:p w14:paraId="6971ECF1" w14:textId="1A29FB60" w:rsidR="00044913" w:rsidRDefault="00965FF4" w:rsidP="00044913">
      <w:pPr>
        <w:pStyle w:val="Heading1"/>
      </w:pPr>
      <w:r>
        <w:rPr>
          <w:noProof/>
          <w:lang w:eastAsia="en-GB"/>
        </w:rPr>
        <w:lastRenderedPageBreak/>
        <mc:AlternateContent>
          <mc:Choice Requires="wps">
            <w:drawing>
              <wp:anchor distT="0" distB="0" distL="114300" distR="114300" simplePos="0" relativeHeight="251669504" behindDoc="0" locked="0" layoutInCell="1" allowOverlap="1" wp14:anchorId="17EA29D1" wp14:editId="5028A660">
                <wp:simplePos x="0" y="0"/>
                <wp:positionH relativeFrom="column">
                  <wp:posOffset>-546735</wp:posOffset>
                </wp:positionH>
                <wp:positionV relativeFrom="paragraph">
                  <wp:posOffset>631190</wp:posOffset>
                </wp:positionV>
                <wp:extent cx="6562090" cy="635"/>
                <wp:effectExtent l="0" t="0" r="0" b="5080"/>
                <wp:wrapTopAndBottom/>
                <wp:docPr id="18" name="Text Box 18"/>
                <wp:cNvGraphicFramePr/>
                <a:graphic xmlns:a="http://schemas.openxmlformats.org/drawingml/2006/main">
                  <a:graphicData uri="http://schemas.microsoft.com/office/word/2010/wordprocessingShape">
                    <wps:wsp>
                      <wps:cNvSpPr txBox="1"/>
                      <wps:spPr>
                        <a:xfrm>
                          <a:off x="0" y="0"/>
                          <a:ext cx="6562090" cy="635"/>
                        </a:xfrm>
                        <a:prstGeom prst="rect">
                          <a:avLst/>
                        </a:prstGeom>
                        <a:solidFill>
                          <a:prstClr val="white"/>
                        </a:solidFill>
                        <a:ln>
                          <a:noFill/>
                        </a:ln>
                        <a:effectLst/>
                      </wps:spPr>
                      <wps:txbx>
                        <w:txbxContent>
                          <w:p w14:paraId="4579DE74" w14:textId="5A569A49" w:rsidR="00820C1B" w:rsidRPr="00B726EF"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benchio data layout: example 2D decomposition, 2x2x2 grid per processor. Equivalent to layout of output file. Note: data is entirely contiguous and </w:t>
                            </w:r>
                            <w:r w:rsidR="00DB7F16">
                              <w:t xml:space="preserve">only </w:t>
                            </w:r>
                            <w:r>
                              <w:t>split into two rows</w:t>
                            </w:r>
                            <w:r w:rsidR="00965FF4">
                              <w:t xml:space="preserve"> in this figure</w:t>
                            </w:r>
                            <w:r>
                              <w:t xml:space="preserve"> for legibility; data is not a 2x16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8" type="#_x0000_t202" style="position:absolute;left:0;text-align:left;margin-left:-43.05pt;margin-top:49.7pt;width:51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" stroked="f">
                <v:textbox style="mso-fit-shape-to-text:t" inset="0,0,0,0">
                  <w:txbxContent>
                    <w:p w14:paraId="4579DE74" w14:textId="5A569A49" w:rsidR="00820C1B" w:rsidRPr="00B726EF" w:rsidRDefault="00820C1B" w:rsidP="00965FF4">
                      <w:pPr>
                        <w:pStyle w:val="Caption"/>
                        <w:jc w:val="center"/>
                        <w:rPr>
                          <w:noProof/>
                          <w:sz w:val="20"/>
                          <w:szCs w:val="24"/>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benchio data layout: example 2D decomposition, 2x2x2 grid per processor. Equivalent to layout of output file. Note: data is entirely contiguous and </w:t>
                      </w:r>
                      <w:r w:rsidR="00DB7F16">
                        <w:t xml:space="preserve">only </w:t>
                      </w:r>
                      <w:bookmarkStart w:id="1" w:name="_GoBack"/>
                      <w:bookmarkEnd w:id="1"/>
                      <w:r>
                        <w:t>split into two rows</w:t>
                      </w:r>
                      <w:r w:rsidR="00965FF4">
                        <w:t xml:space="preserve"> in this figure</w:t>
                      </w:r>
                      <w:r>
                        <w:t xml:space="preserve"> for legibility; data is not a 2x16 array</w:t>
                      </w:r>
                    </w:p>
                  </w:txbxContent>
                </v:textbox>
                <w10:wrap type="topAndBottom"/>
              </v:shape>
            </w:pict>
          </mc:Fallback>
        </mc:AlternateContent>
      </w:r>
      <w:r>
        <w:rPr>
          <w:noProof/>
          <w:lang w:eastAsia="en-GB"/>
        </w:rPr>
        <w:drawing>
          <wp:anchor distT="0" distB="0" distL="114300" distR="114300" simplePos="0" relativeHeight="251667456" behindDoc="0" locked="0" layoutInCell="1" allowOverlap="1" wp14:anchorId="7E9E653B" wp14:editId="44641FE6">
            <wp:simplePos x="0" y="0"/>
            <wp:positionH relativeFrom="column">
              <wp:posOffset>-531495</wp:posOffset>
            </wp:positionH>
            <wp:positionV relativeFrom="paragraph">
              <wp:posOffset>-376555</wp:posOffset>
            </wp:positionV>
            <wp:extent cx="6562090" cy="1095375"/>
            <wp:effectExtent l="0" t="0" r="0" b="0"/>
            <wp:wrapTopAndBottom/>
            <wp:docPr id="17" name="Picture 17" descr="C:\Users\dsloanm\Documents\cube-2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dsloanm\Documents\cube-2d-lay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044913">
        <w:t>Results</w:t>
      </w:r>
    </w:p>
    <w:p w14:paraId="529BC1ED" w14:textId="77777777" w:rsidR="00044913" w:rsidRDefault="00044913" w:rsidP="00B7669D"/>
    <w:p w14:paraId="4F40C17C" w14:textId="5350BFB1" w:rsidR="009C21D7" w:rsidRDefault="008E6973" w:rsidP="00B7669D">
      <w:r>
        <w:t>Each test is repeated</w:t>
      </w:r>
      <w:r w:rsidR="009863E8">
        <w:t xml:space="preserve"> a minimum </w:t>
      </w:r>
      <w:r w:rsidR="00144663">
        <w:t>of</w:t>
      </w:r>
      <w:r>
        <w:t xml:space="preserve"> ten times and the maximum</w:t>
      </w:r>
      <w:r w:rsidR="00144663">
        <w:t>, minimum</w:t>
      </w:r>
      <w:r>
        <w:t xml:space="preserve"> and average bandwidth reported. </w:t>
      </w:r>
      <w:r w:rsidR="003734DC">
        <w:t xml:space="preserve">As </w:t>
      </w:r>
      <w:r w:rsidR="009C21D7">
        <w:t xml:space="preserve">I/O is a shared resource on all </w:t>
      </w:r>
      <w:r w:rsidR="001878E4">
        <w:t>measured</w:t>
      </w:r>
      <w:r w:rsidR="009C21D7">
        <w:t xml:space="preserve"> </w:t>
      </w:r>
      <w:r w:rsidR="009B1B0A">
        <w:t>machines</w:t>
      </w:r>
      <w:r w:rsidR="009C21D7">
        <w:t xml:space="preserve"> </w:t>
      </w:r>
      <w:r w:rsidR="00C64320">
        <w:t>and therefore subject</w:t>
      </w:r>
      <w:r w:rsidR="003734DC">
        <w:t xml:space="preserve"> to contention from other users,</w:t>
      </w:r>
      <w:r w:rsidR="00C64320">
        <w:t xml:space="preserve"> </w:t>
      </w:r>
      <w:r w:rsidR="00C5048D">
        <w:t xml:space="preserve">the maximum </w:t>
      </w:r>
      <w:r w:rsidR="001B1F39">
        <w:t xml:space="preserve">attained </w:t>
      </w:r>
      <w:r w:rsidR="00C5048D">
        <w:t>bandwidth</w:t>
      </w:r>
      <w:r w:rsidR="00F164A0">
        <w:t xml:space="preserve"> is considered to be</w:t>
      </w:r>
      <w:r w:rsidR="001B1F39">
        <w:t xml:space="preserve"> most representative of capabilities of a system.</w:t>
      </w:r>
    </w:p>
    <w:p w14:paraId="19C9B2F8" w14:textId="77777777" w:rsidR="00044913" w:rsidRDefault="00044913" w:rsidP="00B7669D"/>
    <w:p w14:paraId="725DCC52" w14:textId="7DA63D66" w:rsidR="00D20B51" w:rsidRDefault="00D20B51" w:rsidP="00044913">
      <w:pPr>
        <w:pStyle w:val="Heading2"/>
      </w:pPr>
      <w:r>
        <w:t>ARCHER Performance</w:t>
      </w:r>
    </w:p>
    <w:p w14:paraId="5548CD03" w14:textId="77777777" w:rsidR="00D20B51" w:rsidRDefault="00D20B51" w:rsidP="00D20B51"/>
    <w:p w14:paraId="64EDE133" w14:textId="3E563AF1" w:rsidR="00D20B51" w:rsidRDefault="00D20B51" w:rsidP="00D20B51">
      <w:r>
        <w:t>Using the default Lustre settings on ARCHER:</w:t>
      </w:r>
    </w:p>
    <w:p w14:paraId="14E55E10" w14:textId="77777777" w:rsidR="00D20B51" w:rsidRDefault="00D20B51" w:rsidP="00D20B51"/>
    <w:p w14:paraId="0D20130F" w14:textId="72582C96" w:rsidR="00D20B51" w:rsidRDefault="00D20B51" w:rsidP="00D20B51">
      <w:pPr>
        <w:pStyle w:val="ListParagraph"/>
        <w:numPr>
          <w:ilvl w:val="0"/>
          <w:numId w:val="47"/>
        </w:numPr>
      </w:pPr>
      <w:r>
        <w:t>Stripe size: 1 MiB</w:t>
      </w:r>
    </w:p>
    <w:p w14:paraId="540C2E47" w14:textId="6D36CF58" w:rsidR="00D20B51" w:rsidRDefault="00D20B51" w:rsidP="00D20B51">
      <w:pPr>
        <w:pStyle w:val="ListParagraph"/>
        <w:numPr>
          <w:ilvl w:val="0"/>
          <w:numId w:val="47"/>
        </w:numPr>
      </w:pPr>
      <w:r>
        <w:t>Number of stripes: 4</w:t>
      </w:r>
    </w:p>
    <w:p w14:paraId="3BB36BAE" w14:textId="77777777" w:rsidR="00D20B51" w:rsidRDefault="00D20B51" w:rsidP="00D20B51"/>
    <w:p w14:paraId="5F614C18" w14:textId="6D3198AD" w:rsidR="00D20B51" w:rsidRDefault="00D20B51" w:rsidP="00D20B51">
      <w:r>
        <w:t>we see the performance shown in Figure and listed in Table.</w:t>
      </w:r>
    </w:p>
    <w:p w14:paraId="3243C6E2" w14:textId="6E2A177E" w:rsidR="00D20B51" w:rsidRDefault="00255A9A" w:rsidP="00D20B51">
      <w:r>
        <w:rPr>
          <w:noProof/>
          <w:lang w:eastAsia="en-GB"/>
        </w:rPr>
        <w:drawing>
          <wp:inline distT="0" distB="0" distL="0" distR="0" wp14:anchorId="324602C8" wp14:editId="0F55EB21">
            <wp:extent cx="5273040" cy="3627120"/>
            <wp:effectExtent l="0" t="0" r="10160" b="5080"/>
            <wp:docPr id="1" name="Picture 1" descr="archer_benchio_write_c4s1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er_benchio_write_c4s1m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627120"/>
                    </a:xfrm>
                    <a:prstGeom prst="rect">
                      <a:avLst/>
                    </a:prstGeom>
                    <a:noFill/>
                    <a:ln>
                      <a:noFill/>
                    </a:ln>
                  </pic:spPr>
                </pic:pic>
              </a:graphicData>
            </a:graphic>
          </wp:inline>
        </w:drawing>
      </w:r>
    </w:p>
    <w:p w14:paraId="1B00612A" w14:textId="77777777" w:rsidR="009A0792" w:rsidRDefault="009A0792" w:rsidP="00D20B5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28"/>
        <w:gridCol w:w="1217"/>
        <w:gridCol w:w="1218"/>
        <w:gridCol w:w="1218"/>
        <w:gridCol w:w="1218"/>
      </w:tblGrid>
      <w:tr w:rsidR="00D91812" w:rsidRPr="00D91812" w14:paraId="4E0DD1D2" w14:textId="77777777" w:rsidTr="00D91812">
        <w:trPr>
          <w:jc w:val="center"/>
        </w:trPr>
        <w:tc>
          <w:tcPr>
            <w:tcW w:w="1217" w:type="dxa"/>
            <w:tcBorders>
              <w:top w:val="double" w:sz="4" w:space="0" w:color="auto"/>
            </w:tcBorders>
          </w:tcPr>
          <w:p w14:paraId="4AB5E8FA" w14:textId="77777777" w:rsidR="00D91812" w:rsidRPr="00D91812" w:rsidRDefault="00D91812" w:rsidP="00A55EAE">
            <w:pPr>
              <w:rPr>
                <w:lang w:val="en-US"/>
              </w:rPr>
            </w:pPr>
          </w:p>
        </w:tc>
        <w:tc>
          <w:tcPr>
            <w:tcW w:w="4881" w:type="dxa"/>
            <w:gridSpan w:val="4"/>
            <w:tcBorders>
              <w:top w:val="double" w:sz="4" w:space="0" w:color="auto"/>
            </w:tcBorders>
          </w:tcPr>
          <w:p w14:paraId="0DED03C1" w14:textId="593CC8EE" w:rsidR="00D91812" w:rsidRPr="00D91812" w:rsidRDefault="00D91812" w:rsidP="00D91812">
            <w:pPr>
              <w:jc w:val="center"/>
              <w:rPr>
                <w:lang w:val="en-US"/>
              </w:rPr>
            </w:pPr>
            <w:r w:rsidRPr="00D91812">
              <w:rPr>
                <w:b/>
                <w:lang w:val="en-US"/>
              </w:rPr>
              <w:t>Write Bandwidth (MiB/s)</w:t>
            </w:r>
          </w:p>
        </w:tc>
        <w:tc>
          <w:tcPr>
            <w:tcW w:w="1218" w:type="dxa"/>
            <w:tcBorders>
              <w:top w:val="double" w:sz="4" w:space="0" w:color="auto"/>
            </w:tcBorders>
          </w:tcPr>
          <w:p w14:paraId="58B5B5D7" w14:textId="77777777" w:rsidR="00D91812" w:rsidRPr="00D91812" w:rsidRDefault="00D91812" w:rsidP="00A55EAE">
            <w:pPr>
              <w:rPr>
                <w:lang w:val="en-US"/>
              </w:rPr>
            </w:pPr>
          </w:p>
        </w:tc>
      </w:tr>
      <w:tr w:rsidR="00D91812" w:rsidRPr="00D91812" w14:paraId="6B859180" w14:textId="77777777" w:rsidTr="00D91812">
        <w:trPr>
          <w:jc w:val="center"/>
        </w:trPr>
        <w:tc>
          <w:tcPr>
            <w:tcW w:w="1217" w:type="dxa"/>
            <w:tcBorders>
              <w:bottom w:val="single" w:sz="4" w:space="0" w:color="auto"/>
            </w:tcBorders>
          </w:tcPr>
          <w:p w14:paraId="1DA52E6A" w14:textId="4C470258" w:rsidR="00D91812" w:rsidRPr="00D91812" w:rsidRDefault="00D91812" w:rsidP="00D91812">
            <w:pPr>
              <w:jc w:val="right"/>
              <w:rPr>
                <w:lang w:val="en-US"/>
              </w:rPr>
            </w:pPr>
            <w:r w:rsidRPr="00D91812">
              <w:rPr>
                <w:b/>
                <w:lang w:val="en-US"/>
              </w:rPr>
              <w:t>Writers</w:t>
            </w:r>
          </w:p>
        </w:tc>
        <w:tc>
          <w:tcPr>
            <w:tcW w:w="1228" w:type="dxa"/>
            <w:tcBorders>
              <w:bottom w:val="single" w:sz="4" w:space="0" w:color="auto"/>
            </w:tcBorders>
          </w:tcPr>
          <w:p w14:paraId="64F250A1" w14:textId="5B31BBA4" w:rsidR="00D91812" w:rsidRPr="00D91812" w:rsidRDefault="00D91812" w:rsidP="00D91812">
            <w:pPr>
              <w:jc w:val="right"/>
              <w:rPr>
                <w:lang w:val="en-US"/>
              </w:rPr>
            </w:pPr>
            <w:r w:rsidRPr="00D91812">
              <w:rPr>
                <w:b/>
                <w:lang w:val="en-US"/>
              </w:rPr>
              <w:t>Min.</w:t>
            </w:r>
          </w:p>
        </w:tc>
        <w:tc>
          <w:tcPr>
            <w:tcW w:w="1217" w:type="dxa"/>
            <w:tcBorders>
              <w:bottom w:val="single" w:sz="4" w:space="0" w:color="auto"/>
            </w:tcBorders>
          </w:tcPr>
          <w:p w14:paraId="3F0C0C33" w14:textId="1DF85BF8" w:rsidR="00D91812" w:rsidRPr="00D91812" w:rsidRDefault="00D91812" w:rsidP="00D91812">
            <w:pPr>
              <w:jc w:val="right"/>
              <w:rPr>
                <w:lang w:val="en-US"/>
              </w:rPr>
            </w:pPr>
            <w:r w:rsidRPr="00D91812">
              <w:rPr>
                <w:b/>
                <w:lang w:val="en-US"/>
              </w:rPr>
              <w:t>Median</w:t>
            </w:r>
          </w:p>
        </w:tc>
        <w:tc>
          <w:tcPr>
            <w:tcW w:w="1218" w:type="dxa"/>
            <w:tcBorders>
              <w:bottom w:val="single" w:sz="4" w:space="0" w:color="auto"/>
            </w:tcBorders>
          </w:tcPr>
          <w:p w14:paraId="4C3CE6F4" w14:textId="5BED0751" w:rsidR="00D91812" w:rsidRPr="00D91812" w:rsidRDefault="00D91812" w:rsidP="00D91812">
            <w:pPr>
              <w:jc w:val="right"/>
              <w:rPr>
                <w:lang w:val="en-US"/>
              </w:rPr>
            </w:pPr>
            <w:r w:rsidRPr="00D91812">
              <w:rPr>
                <w:b/>
                <w:lang w:val="en-US"/>
              </w:rPr>
              <w:t>Max.</w:t>
            </w:r>
          </w:p>
        </w:tc>
        <w:tc>
          <w:tcPr>
            <w:tcW w:w="1218" w:type="dxa"/>
            <w:tcBorders>
              <w:bottom w:val="single" w:sz="4" w:space="0" w:color="auto"/>
            </w:tcBorders>
          </w:tcPr>
          <w:p w14:paraId="57750418" w14:textId="2F3EA08B" w:rsidR="00D91812" w:rsidRPr="00D91812" w:rsidRDefault="00D91812" w:rsidP="00D91812">
            <w:pPr>
              <w:jc w:val="right"/>
              <w:rPr>
                <w:lang w:val="en-US"/>
              </w:rPr>
            </w:pPr>
            <w:r w:rsidRPr="00D91812">
              <w:rPr>
                <w:b/>
                <w:lang w:val="en-US"/>
              </w:rPr>
              <w:t>Mean</w:t>
            </w:r>
          </w:p>
        </w:tc>
        <w:tc>
          <w:tcPr>
            <w:tcW w:w="1218" w:type="dxa"/>
            <w:tcBorders>
              <w:bottom w:val="single" w:sz="4" w:space="0" w:color="auto"/>
            </w:tcBorders>
          </w:tcPr>
          <w:p w14:paraId="3F2AE44F" w14:textId="10A1C07A" w:rsidR="00D91812" w:rsidRPr="00D91812" w:rsidRDefault="00D91812" w:rsidP="00D91812">
            <w:pPr>
              <w:jc w:val="right"/>
              <w:rPr>
                <w:lang w:val="en-US"/>
              </w:rPr>
            </w:pPr>
            <w:r w:rsidRPr="00D91812">
              <w:rPr>
                <w:b/>
                <w:lang w:val="en-US"/>
              </w:rPr>
              <w:t>Count</w:t>
            </w:r>
          </w:p>
        </w:tc>
      </w:tr>
      <w:tr w:rsidR="00D91812" w:rsidRPr="00D91812" w14:paraId="1717906C" w14:textId="77777777" w:rsidTr="00D91812">
        <w:trPr>
          <w:jc w:val="center"/>
        </w:trPr>
        <w:tc>
          <w:tcPr>
            <w:tcW w:w="1217" w:type="dxa"/>
            <w:tcBorders>
              <w:top w:val="single" w:sz="4" w:space="0" w:color="auto"/>
            </w:tcBorders>
          </w:tcPr>
          <w:p w14:paraId="1561BDCA" w14:textId="77777777" w:rsidR="00D91812" w:rsidRPr="00D91812" w:rsidRDefault="00D91812" w:rsidP="00D91812">
            <w:pPr>
              <w:jc w:val="right"/>
              <w:rPr>
                <w:lang w:val="en-US"/>
              </w:rPr>
            </w:pPr>
            <w:r w:rsidRPr="00D91812">
              <w:rPr>
                <w:lang w:val="en-US"/>
              </w:rPr>
              <w:t>24</w:t>
            </w:r>
          </w:p>
        </w:tc>
        <w:tc>
          <w:tcPr>
            <w:tcW w:w="1228" w:type="dxa"/>
            <w:tcBorders>
              <w:top w:val="single" w:sz="4" w:space="0" w:color="auto"/>
            </w:tcBorders>
          </w:tcPr>
          <w:p w14:paraId="5410765B" w14:textId="77777777" w:rsidR="00D91812" w:rsidRPr="00D91812" w:rsidRDefault="00D91812" w:rsidP="00D91812">
            <w:pPr>
              <w:jc w:val="right"/>
              <w:rPr>
                <w:lang w:val="en-US"/>
              </w:rPr>
            </w:pPr>
            <w:r w:rsidRPr="00D91812">
              <w:rPr>
                <w:lang w:val="en-US"/>
              </w:rPr>
              <w:t>733.939</w:t>
            </w:r>
          </w:p>
        </w:tc>
        <w:tc>
          <w:tcPr>
            <w:tcW w:w="1217" w:type="dxa"/>
            <w:tcBorders>
              <w:top w:val="single" w:sz="4" w:space="0" w:color="auto"/>
            </w:tcBorders>
          </w:tcPr>
          <w:p w14:paraId="169957D4" w14:textId="77777777" w:rsidR="00D91812" w:rsidRPr="00D91812" w:rsidRDefault="00D91812" w:rsidP="00D91812">
            <w:pPr>
              <w:jc w:val="right"/>
              <w:rPr>
                <w:lang w:val="en-US"/>
              </w:rPr>
            </w:pPr>
            <w:r w:rsidRPr="00D91812">
              <w:rPr>
                <w:lang w:val="en-US"/>
              </w:rPr>
              <w:t>827.945</w:t>
            </w:r>
          </w:p>
        </w:tc>
        <w:tc>
          <w:tcPr>
            <w:tcW w:w="1218" w:type="dxa"/>
            <w:tcBorders>
              <w:top w:val="single" w:sz="4" w:space="0" w:color="auto"/>
            </w:tcBorders>
          </w:tcPr>
          <w:p w14:paraId="13CB2088" w14:textId="77777777" w:rsidR="00D91812" w:rsidRPr="00D91812" w:rsidRDefault="00D91812" w:rsidP="00D91812">
            <w:pPr>
              <w:jc w:val="right"/>
              <w:rPr>
                <w:lang w:val="en-US"/>
              </w:rPr>
            </w:pPr>
            <w:r w:rsidRPr="00D91812">
              <w:rPr>
                <w:lang w:val="en-US"/>
              </w:rPr>
              <w:t>896.015</w:t>
            </w:r>
          </w:p>
        </w:tc>
        <w:tc>
          <w:tcPr>
            <w:tcW w:w="1218" w:type="dxa"/>
            <w:tcBorders>
              <w:top w:val="single" w:sz="4" w:space="0" w:color="auto"/>
            </w:tcBorders>
          </w:tcPr>
          <w:p w14:paraId="72ABC3F1" w14:textId="77777777" w:rsidR="00D91812" w:rsidRPr="00D91812" w:rsidRDefault="00D91812" w:rsidP="00D91812">
            <w:pPr>
              <w:jc w:val="right"/>
              <w:rPr>
                <w:lang w:val="en-US"/>
              </w:rPr>
            </w:pPr>
            <w:r w:rsidRPr="00D91812">
              <w:rPr>
                <w:lang w:val="en-US"/>
              </w:rPr>
              <w:t>828.069</w:t>
            </w:r>
          </w:p>
        </w:tc>
        <w:tc>
          <w:tcPr>
            <w:tcW w:w="1218" w:type="dxa"/>
            <w:tcBorders>
              <w:top w:val="single" w:sz="4" w:space="0" w:color="auto"/>
            </w:tcBorders>
          </w:tcPr>
          <w:p w14:paraId="4288D9C7" w14:textId="77777777" w:rsidR="00D91812" w:rsidRPr="00D91812" w:rsidRDefault="00D91812" w:rsidP="00D91812">
            <w:pPr>
              <w:jc w:val="right"/>
              <w:rPr>
                <w:lang w:val="en-US"/>
              </w:rPr>
            </w:pPr>
            <w:r w:rsidRPr="00D91812">
              <w:rPr>
                <w:lang w:val="en-US"/>
              </w:rPr>
              <w:t>10</w:t>
            </w:r>
          </w:p>
        </w:tc>
      </w:tr>
      <w:tr w:rsidR="00D91812" w:rsidRPr="00D91812" w14:paraId="7E070C78" w14:textId="77777777" w:rsidTr="00D91812">
        <w:trPr>
          <w:jc w:val="center"/>
        </w:trPr>
        <w:tc>
          <w:tcPr>
            <w:tcW w:w="1217" w:type="dxa"/>
          </w:tcPr>
          <w:p w14:paraId="7E0C2CA3" w14:textId="77777777" w:rsidR="00D91812" w:rsidRPr="00D91812" w:rsidRDefault="00D91812" w:rsidP="00D91812">
            <w:pPr>
              <w:jc w:val="right"/>
              <w:rPr>
                <w:lang w:val="en-US"/>
              </w:rPr>
            </w:pPr>
            <w:r w:rsidRPr="00D91812">
              <w:rPr>
                <w:lang w:val="en-US"/>
              </w:rPr>
              <w:t>48</w:t>
            </w:r>
          </w:p>
        </w:tc>
        <w:tc>
          <w:tcPr>
            <w:tcW w:w="1228" w:type="dxa"/>
          </w:tcPr>
          <w:p w14:paraId="4E5B3AB4" w14:textId="77777777" w:rsidR="00D91812" w:rsidRPr="00D91812" w:rsidRDefault="00D91812" w:rsidP="00D91812">
            <w:pPr>
              <w:jc w:val="right"/>
              <w:rPr>
                <w:lang w:val="en-US"/>
              </w:rPr>
            </w:pPr>
            <w:r w:rsidRPr="00D91812">
              <w:rPr>
                <w:lang w:val="en-US"/>
              </w:rPr>
              <w:t>1328.688</w:t>
            </w:r>
          </w:p>
        </w:tc>
        <w:tc>
          <w:tcPr>
            <w:tcW w:w="1217" w:type="dxa"/>
          </w:tcPr>
          <w:p w14:paraId="1CE7E89B" w14:textId="77777777" w:rsidR="00D91812" w:rsidRPr="00D91812" w:rsidRDefault="00D91812" w:rsidP="00D91812">
            <w:pPr>
              <w:jc w:val="right"/>
              <w:rPr>
                <w:lang w:val="en-US"/>
              </w:rPr>
            </w:pPr>
            <w:r w:rsidRPr="00D91812">
              <w:rPr>
                <w:lang w:val="en-US"/>
              </w:rPr>
              <w:t>1403.117</w:t>
            </w:r>
          </w:p>
        </w:tc>
        <w:tc>
          <w:tcPr>
            <w:tcW w:w="1218" w:type="dxa"/>
          </w:tcPr>
          <w:p w14:paraId="07D3344A" w14:textId="77777777" w:rsidR="00D91812" w:rsidRPr="00D91812" w:rsidRDefault="00D91812" w:rsidP="00D91812">
            <w:pPr>
              <w:jc w:val="right"/>
              <w:rPr>
                <w:lang w:val="en-US"/>
              </w:rPr>
            </w:pPr>
            <w:r w:rsidRPr="00D91812">
              <w:rPr>
                <w:lang w:val="en-US"/>
              </w:rPr>
              <w:t>1484.661</w:t>
            </w:r>
          </w:p>
        </w:tc>
        <w:tc>
          <w:tcPr>
            <w:tcW w:w="1218" w:type="dxa"/>
          </w:tcPr>
          <w:p w14:paraId="4C89B447" w14:textId="77777777" w:rsidR="00D91812" w:rsidRPr="00D91812" w:rsidRDefault="00D91812" w:rsidP="00D91812">
            <w:pPr>
              <w:jc w:val="right"/>
              <w:rPr>
                <w:lang w:val="en-US"/>
              </w:rPr>
            </w:pPr>
            <w:r w:rsidRPr="00D91812">
              <w:rPr>
                <w:lang w:val="en-US"/>
              </w:rPr>
              <w:t>1407.661</w:t>
            </w:r>
          </w:p>
        </w:tc>
        <w:tc>
          <w:tcPr>
            <w:tcW w:w="1218" w:type="dxa"/>
          </w:tcPr>
          <w:p w14:paraId="59D5E6E0" w14:textId="77777777" w:rsidR="00D91812" w:rsidRPr="00D91812" w:rsidRDefault="00D91812" w:rsidP="00D91812">
            <w:pPr>
              <w:jc w:val="right"/>
              <w:rPr>
                <w:lang w:val="en-US"/>
              </w:rPr>
            </w:pPr>
            <w:r w:rsidRPr="00D91812">
              <w:rPr>
                <w:lang w:val="en-US"/>
              </w:rPr>
              <w:t>10</w:t>
            </w:r>
          </w:p>
        </w:tc>
      </w:tr>
      <w:tr w:rsidR="00D91812" w:rsidRPr="00D91812" w14:paraId="18909D1F" w14:textId="77777777" w:rsidTr="00D91812">
        <w:trPr>
          <w:jc w:val="center"/>
        </w:trPr>
        <w:tc>
          <w:tcPr>
            <w:tcW w:w="1217" w:type="dxa"/>
          </w:tcPr>
          <w:p w14:paraId="6F76436A" w14:textId="77777777" w:rsidR="00D91812" w:rsidRPr="00D91812" w:rsidRDefault="00D91812" w:rsidP="00D91812">
            <w:pPr>
              <w:jc w:val="right"/>
              <w:rPr>
                <w:lang w:val="en-US"/>
              </w:rPr>
            </w:pPr>
            <w:r w:rsidRPr="00D91812">
              <w:rPr>
                <w:lang w:val="en-US"/>
              </w:rPr>
              <w:t>96</w:t>
            </w:r>
          </w:p>
        </w:tc>
        <w:tc>
          <w:tcPr>
            <w:tcW w:w="1228" w:type="dxa"/>
          </w:tcPr>
          <w:p w14:paraId="0AF775BC" w14:textId="77777777" w:rsidR="00D91812" w:rsidRPr="00D91812" w:rsidRDefault="00D91812" w:rsidP="00D91812">
            <w:pPr>
              <w:jc w:val="right"/>
              <w:rPr>
                <w:lang w:val="en-US"/>
              </w:rPr>
            </w:pPr>
            <w:r w:rsidRPr="00D91812">
              <w:rPr>
                <w:lang w:val="en-US"/>
              </w:rPr>
              <w:t>1351.340</w:t>
            </w:r>
          </w:p>
        </w:tc>
        <w:tc>
          <w:tcPr>
            <w:tcW w:w="1217" w:type="dxa"/>
          </w:tcPr>
          <w:p w14:paraId="526C6531" w14:textId="77777777" w:rsidR="00D91812" w:rsidRPr="00D91812" w:rsidRDefault="00D91812" w:rsidP="00D91812">
            <w:pPr>
              <w:jc w:val="right"/>
              <w:rPr>
                <w:lang w:val="en-US"/>
              </w:rPr>
            </w:pPr>
            <w:r w:rsidRPr="00D91812">
              <w:rPr>
                <w:lang w:val="en-US"/>
              </w:rPr>
              <w:t>2414.556</w:t>
            </w:r>
          </w:p>
        </w:tc>
        <w:tc>
          <w:tcPr>
            <w:tcW w:w="1218" w:type="dxa"/>
          </w:tcPr>
          <w:p w14:paraId="2372F5F9" w14:textId="77777777" w:rsidR="00D91812" w:rsidRPr="00D91812" w:rsidRDefault="00D91812" w:rsidP="00D91812">
            <w:pPr>
              <w:jc w:val="right"/>
              <w:rPr>
                <w:lang w:val="en-US"/>
              </w:rPr>
            </w:pPr>
            <w:r w:rsidRPr="00D91812">
              <w:rPr>
                <w:lang w:val="en-US"/>
              </w:rPr>
              <w:t>2567.143</w:t>
            </w:r>
          </w:p>
        </w:tc>
        <w:tc>
          <w:tcPr>
            <w:tcW w:w="1218" w:type="dxa"/>
          </w:tcPr>
          <w:p w14:paraId="0C531DE3" w14:textId="77777777" w:rsidR="00D91812" w:rsidRPr="00D91812" w:rsidRDefault="00D91812" w:rsidP="00D91812">
            <w:pPr>
              <w:jc w:val="right"/>
              <w:rPr>
                <w:lang w:val="en-US"/>
              </w:rPr>
            </w:pPr>
            <w:r w:rsidRPr="00D91812">
              <w:rPr>
                <w:lang w:val="en-US"/>
              </w:rPr>
              <w:t>2236.714</w:t>
            </w:r>
          </w:p>
        </w:tc>
        <w:tc>
          <w:tcPr>
            <w:tcW w:w="1218" w:type="dxa"/>
          </w:tcPr>
          <w:p w14:paraId="6BAE4B6E" w14:textId="77777777" w:rsidR="00D91812" w:rsidRPr="00D91812" w:rsidRDefault="00D91812" w:rsidP="00D91812">
            <w:pPr>
              <w:jc w:val="right"/>
              <w:rPr>
                <w:lang w:val="en-US"/>
              </w:rPr>
            </w:pPr>
            <w:r w:rsidRPr="00D91812">
              <w:rPr>
                <w:lang w:val="en-US"/>
              </w:rPr>
              <w:t>10</w:t>
            </w:r>
          </w:p>
        </w:tc>
      </w:tr>
      <w:tr w:rsidR="00D91812" w:rsidRPr="00D91812" w14:paraId="12443E76" w14:textId="77777777" w:rsidTr="00D91812">
        <w:trPr>
          <w:jc w:val="center"/>
        </w:trPr>
        <w:tc>
          <w:tcPr>
            <w:tcW w:w="1217" w:type="dxa"/>
          </w:tcPr>
          <w:p w14:paraId="7EE85FF0" w14:textId="77777777" w:rsidR="00D91812" w:rsidRPr="00D91812" w:rsidRDefault="00D91812" w:rsidP="00D91812">
            <w:pPr>
              <w:jc w:val="right"/>
              <w:rPr>
                <w:lang w:val="en-US"/>
              </w:rPr>
            </w:pPr>
            <w:r w:rsidRPr="00D91812">
              <w:rPr>
                <w:lang w:val="en-US"/>
              </w:rPr>
              <w:t>192</w:t>
            </w:r>
          </w:p>
        </w:tc>
        <w:tc>
          <w:tcPr>
            <w:tcW w:w="1228" w:type="dxa"/>
          </w:tcPr>
          <w:p w14:paraId="50DAE60B" w14:textId="77777777" w:rsidR="00D91812" w:rsidRPr="00D91812" w:rsidRDefault="00D91812" w:rsidP="00D91812">
            <w:pPr>
              <w:jc w:val="right"/>
              <w:rPr>
                <w:lang w:val="en-US"/>
              </w:rPr>
            </w:pPr>
            <w:r w:rsidRPr="00D91812">
              <w:rPr>
                <w:lang w:val="en-US"/>
              </w:rPr>
              <w:t>1113.092</w:t>
            </w:r>
          </w:p>
        </w:tc>
        <w:tc>
          <w:tcPr>
            <w:tcW w:w="1217" w:type="dxa"/>
          </w:tcPr>
          <w:p w14:paraId="78B8072A" w14:textId="77777777" w:rsidR="00D91812" w:rsidRPr="00D91812" w:rsidRDefault="00D91812" w:rsidP="00D91812">
            <w:pPr>
              <w:jc w:val="right"/>
              <w:rPr>
                <w:lang w:val="en-US"/>
              </w:rPr>
            </w:pPr>
            <w:r w:rsidRPr="00D91812">
              <w:rPr>
                <w:lang w:val="en-US"/>
              </w:rPr>
              <w:t>1471.873</w:t>
            </w:r>
          </w:p>
        </w:tc>
        <w:tc>
          <w:tcPr>
            <w:tcW w:w="1218" w:type="dxa"/>
          </w:tcPr>
          <w:p w14:paraId="46F7C7ED" w14:textId="77777777" w:rsidR="00D91812" w:rsidRPr="00D91812" w:rsidRDefault="00D91812" w:rsidP="00D91812">
            <w:pPr>
              <w:jc w:val="right"/>
              <w:rPr>
                <w:lang w:val="en-US"/>
              </w:rPr>
            </w:pPr>
            <w:r w:rsidRPr="00D91812">
              <w:rPr>
                <w:lang w:val="en-US"/>
              </w:rPr>
              <w:t>1982.988</w:t>
            </w:r>
          </w:p>
        </w:tc>
        <w:tc>
          <w:tcPr>
            <w:tcW w:w="1218" w:type="dxa"/>
          </w:tcPr>
          <w:p w14:paraId="2ABD97B4" w14:textId="77777777" w:rsidR="00D91812" w:rsidRPr="00D91812" w:rsidRDefault="00D91812" w:rsidP="00D91812">
            <w:pPr>
              <w:jc w:val="right"/>
              <w:rPr>
                <w:lang w:val="en-US"/>
              </w:rPr>
            </w:pPr>
            <w:r w:rsidRPr="00D91812">
              <w:rPr>
                <w:lang w:val="en-US"/>
              </w:rPr>
              <w:t>1526.920</w:t>
            </w:r>
          </w:p>
        </w:tc>
        <w:tc>
          <w:tcPr>
            <w:tcW w:w="1218" w:type="dxa"/>
          </w:tcPr>
          <w:p w14:paraId="4671AE9B" w14:textId="77777777" w:rsidR="00D91812" w:rsidRPr="00D91812" w:rsidRDefault="00D91812" w:rsidP="00D91812">
            <w:pPr>
              <w:jc w:val="right"/>
              <w:rPr>
                <w:lang w:val="en-US"/>
              </w:rPr>
            </w:pPr>
            <w:r w:rsidRPr="00D91812">
              <w:rPr>
                <w:lang w:val="en-US"/>
              </w:rPr>
              <w:t>10</w:t>
            </w:r>
          </w:p>
        </w:tc>
      </w:tr>
      <w:tr w:rsidR="00D91812" w:rsidRPr="00D91812" w14:paraId="1573BE11" w14:textId="77777777" w:rsidTr="00D91812">
        <w:trPr>
          <w:jc w:val="center"/>
        </w:trPr>
        <w:tc>
          <w:tcPr>
            <w:tcW w:w="1217" w:type="dxa"/>
          </w:tcPr>
          <w:p w14:paraId="5F1CF9A6" w14:textId="77777777" w:rsidR="00D91812" w:rsidRPr="00D91812" w:rsidRDefault="00D91812" w:rsidP="00D91812">
            <w:pPr>
              <w:jc w:val="right"/>
              <w:rPr>
                <w:lang w:val="en-US"/>
              </w:rPr>
            </w:pPr>
            <w:r w:rsidRPr="00D91812">
              <w:rPr>
                <w:lang w:val="en-US"/>
              </w:rPr>
              <w:t>384</w:t>
            </w:r>
          </w:p>
        </w:tc>
        <w:tc>
          <w:tcPr>
            <w:tcW w:w="1228" w:type="dxa"/>
          </w:tcPr>
          <w:p w14:paraId="6E417EB5" w14:textId="77777777" w:rsidR="00D91812" w:rsidRPr="00D91812" w:rsidRDefault="00D91812" w:rsidP="00D91812">
            <w:pPr>
              <w:jc w:val="right"/>
              <w:rPr>
                <w:lang w:val="en-US"/>
              </w:rPr>
            </w:pPr>
            <w:r w:rsidRPr="00D91812">
              <w:rPr>
                <w:lang w:val="en-US"/>
              </w:rPr>
              <w:t>1061.639</w:t>
            </w:r>
          </w:p>
        </w:tc>
        <w:tc>
          <w:tcPr>
            <w:tcW w:w="1217" w:type="dxa"/>
          </w:tcPr>
          <w:p w14:paraId="61A6E428" w14:textId="77777777" w:rsidR="00D91812" w:rsidRPr="00D91812" w:rsidRDefault="00D91812" w:rsidP="00D91812">
            <w:pPr>
              <w:jc w:val="right"/>
              <w:rPr>
                <w:lang w:val="en-US"/>
              </w:rPr>
            </w:pPr>
            <w:r w:rsidRPr="00D91812">
              <w:rPr>
                <w:lang w:val="en-US"/>
              </w:rPr>
              <w:t>1548.425</w:t>
            </w:r>
          </w:p>
        </w:tc>
        <w:tc>
          <w:tcPr>
            <w:tcW w:w="1218" w:type="dxa"/>
          </w:tcPr>
          <w:p w14:paraId="5A8BBCDA" w14:textId="77777777" w:rsidR="00D91812" w:rsidRPr="00D91812" w:rsidRDefault="00D91812" w:rsidP="00D91812">
            <w:pPr>
              <w:jc w:val="right"/>
              <w:rPr>
                <w:lang w:val="en-US"/>
              </w:rPr>
            </w:pPr>
            <w:r w:rsidRPr="00D91812">
              <w:rPr>
                <w:lang w:val="en-US"/>
              </w:rPr>
              <w:t>1881.732</w:t>
            </w:r>
          </w:p>
        </w:tc>
        <w:tc>
          <w:tcPr>
            <w:tcW w:w="1218" w:type="dxa"/>
          </w:tcPr>
          <w:p w14:paraId="3DD8EDBB" w14:textId="77777777" w:rsidR="00D91812" w:rsidRPr="00D91812" w:rsidRDefault="00D91812" w:rsidP="00D91812">
            <w:pPr>
              <w:jc w:val="right"/>
              <w:rPr>
                <w:lang w:val="en-US"/>
              </w:rPr>
            </w:pPr>
            <w:r w:rsidRPr="00D91812">
              <w:rPr>
                <w:lang w:val="en-US"/>
              </w:rPr>
              <w:t>1508.003</w:t>
            </w:r>
          </w:p>
        </w:tc>
        <w:tc>
          <w:tcPr>
            <w:tcW w:w="1218" w:type="dxa"/>
          </w:tcPr>
          <w:p w14:paraId="46250669" w14:textId="77777777" w:rsidR="00D91812" w:rsidRPr="00D91812" w:rsidRDefault="00D91812" w:rsidP="00D91812">
            <w:pPr>
              <w:jc w:val="right"/>
              <w:rPr>
                <w:lang w:val="en-US"/>
              </w:rPr>
            </w:pPr>
            <w:r w:rsidRPr="00D91812">
              <w:rPr>
                <w:lang w:val="en-US"/>
              </w:rPr>
              <w:t>10</w:t>
            </w:r>
          </w:p>
        </w:tc>
      </w:tr>
      <w:tr w:rsidR="00D91812" w:rsidRPr="00D91812" w14:paraId="3B26BBF5" w14:textId="77777777" w:rsidTr="00D91812">
        <w:trPr>
          <w:jc w:val="center"/>
        </w:trPr>
        <w:tc>
          <w:tcPr>
            <w:tcW w:w="1217" w:type="dxa"/>
          </w:tcPr>
          <w:p w14:paraId="144F5670" w14:textId="77777777" w:rsidR="00D91812" w:rsidRPr="00D91812" w:rsidRDefault="00D91812" w:rsidP="00D91812">
            <w:pPr>
              <w:jc w:val="right"/>
              <w:rPr>
                <w:lang w:val="en-US"/>
              </w:rPr>
            </w:pPr>
            <w:r w:rsidRPr="00D91812">
              <w:rPr>
                <w:lang w:val="en-US"/>
              </w:rPr>
              <w:lastRenderedPageBreak/>
              <w:t>768</w:t>
            </w:r>
          </w:p>
        </w:tc>
        <w:tc>
          <w:tcPr>
            <w:tcW w:w="1228" w:type="dxa"/>
          </w:tcPr>
          <w:p w14:paraId="06B42F82" w14:textId="77777777" w:rsidR="00D91812" w:rsidRPr="00D91812" w:rsidRDefault="00D91812" w:rsidP="00D91812">
            <w:pPr>
              <w:jc w:val="right"/>
              <w:rPr>
                <w:lang w:val="en-US"/>
              </w:rPr>
            </w:pPr>
            <w:r w:rsidRPr="00D91812">
              <w:rPr>
                <w:lang w:val="en-US"/>
              </w:rPr>
              <w:t>970.448</w:t>
            </w:r>
          </w:p>
        </w:tc>
        <w:tc>
          <w:tcPr>
            <w:tcW w:w="1217" w:type="dxa"/>
          </w:tcPr>
          <w:p w14:paraId="498F3D48" w14:textId="77777777" w:rsidR="00D91812" w:rsidRPr="00D91812" w:rsidRDefault="00D91812" w:rsidP="00D91812">
            <w:pPr>
              <w:jc w:val="right"/>
              <w:rPr>
                <w:lang w:val="en-US"/>
              </w:rPr>
            </w:pPr>
            <w:r w:rsidRPr="00D91812">
              <w:rPr>
                <w:lang w:val="en-US"/>
              </w:rPr>
              <w:t>1270.291</w:t>
            </w:r>
          </w:p>
        </w:tc>
        <w:tc>
          <w:tcPr>
            <w:tcW w:w="1218" w:type="dxa"/>
          </w:tcPr>
          <w:p w14:paraId="172ECFB2" w14:textId="77777777" w:rsidR="00D91812" w:rsidRPr="00D91812" w:rsidRDefault="00D91812" w:rsidP="00D91812">
            <w:pPr>
              <w:jc w:val="right"/>
              <w:rPr>
                <w:lang w:val="en-US"/>
              </w:rPr>
            </w:pPr>
            <w:r w:rsidRPr="00D91812">
              <w:rPr>
                <w:lang w:val="en-US"/>
              </w:rPr>
              <w:t>1663.967</w:t>
            </w:r>
          </w:p>
        </w:tc>
        <w:tc>
          <w:tcPr>
            <w:tcW w:w="1218" w:type="dxa"/>
          </w:tcPr>
          <w:p w14:paraId="79E29FA6" w14:textId="77777777" w:rsidR="00D91812" w:rsidRPr="00D91812" w:rsidRDefault="00D91812" w:rsidP="00D91812">
            <w:pPr>
              <w:jc w:val="right"/>
              <w:rPr>
                <w:lang w:val="en-US"/>
              </w:rPr>
            </w:pPr>
            <w:r w:rsidRPr="00D91812">
              <w:rPr>
                <w:lang w:val="en-US"/>
              </w:rPr>
              <w:t>1270.813</w:t>
            </w:r>
          </w:p>
        </w:tc>
        <w:tc>
          <w:tcPr>
            <w:tcW w:w="1218" w:type="dxa"/>
          </w:tcPr>
          <w:p w14:paraId="0613A828" w14:textId="77777777" w:rsidR="00D91812" w:rsidRPr="00D91812" w:rsidRDefault="00D91812" w:rsidP="00D91812">
            <w:pPr>
              <w:jc w:val="right"/>
              <w:rPr>
                <w:lang w:val="en-US"/>
              </w:rPr>
            </w:pPr>
            <w:r w:rsidRPr="00D91812">
              <w:rPr>
                <w:lang w:val="en-US"/>
              </w:rPr>
              <w:t>10</w:t>
            </w:r>
          </w:p>
        </w:tc>
      </w:tr>
      <w:tr w:rsidR="00D91812" w:rsidRPr="00D91812" w14:paraId="33C516A1" w14:textId="77777777" w:rsidTr="00D91812">
        <w:trPr>
          <w:jc w:val="center"/>
        </w:trPr>
        <w:tc>
          <w:tcPr>
            <w:tcW w:w="1217" w:type="dxa"/>
          </w:tcPr>
          <w:p w14:paraId="58056D09" w14:textId="77777777" w:rsidR="00D91812" w:rsidRPr="00D91812" w:rsidRDefault="00D91812" w:rsidP="00D91812">
            <w:pPr>
              <w:jc w:val="right"/>
              <w:rPr>
                <w:lang w:val="en-US"/>
              </w:rPr>
            </w:pPr>
            <w:r w:rsidRPr="00D91812">
              <w:rPr>
                <w:lang w:val="en-US"/>
              </w:rPr>
              <w:t>1536</w:t>
            </w:r>
          </w:p>
        </w:tc>
        <w:tc>
          <w:tcPr>
            <w:tcW w:w="1228" w:type="dxa"/>
          </w:tcPr>
          <w:p w14:paraId="7CA692E8" w14:textId="77777777" w:rsidR="00D91812" w:rsidRPr="00D91812" w:rsidRDefault="00D91812" w:rsidP="00D91812">
            <w:pPr>
              <w:jc w:val="right"/>
              <w:rPr>
                <w:lang w:val="en-US"/>
              </w:rPr>
            </w:pPr>
            <w:r w:rsidRPr="00D91812">
              <w:rPr>
                <w:lang w:val="en-US"/>
              </w:rPr>
              <w:t>880.089</w:t>
            </w:r>
          </w:p>
        </w:tc>
        <w:tc>
          <w:tcPr>
            <w:tcW w:w="1217" w:type="dxa"/>
          </w:tcPr>
          <w:p w14:paraId="1D5ED7ED" w14:textId="77777777" w:rsidR="00D91812" w:rsidRPr="00D91812" w:rsidRDefault="00D91812" w:rsidP="00D91812">
            <w:pPr>
              <w:jc w:val="right"/>
              <w:rPr>
                <w:lang w:val="en-US"/>
              </w:rPr>
            </w:pPr>
            <w:r w:rsidRPr="00D91812">
              <w:rPr>
                <w:lang w:val="en-US"/>
              </w:rPr>
              <w:t>1279.216</w:t>
            </w:r>
          </w:p>
        </w:tc>
        <w:tc>
          <w:tcPr>
            <w:tcW w:w="1218" w:type="dxa"/>
          </w:tcPr>
          <w:p w14:paraId="5A8E6C7F" w14:textId="77777777" w:rsidR="00D91812" w:rsidRPr="00D91812" w:rsidRDefault="00D91812" w:rsidP="00D91812">
            <w:pPr>
              <w:jc w:val="right"/>
              <w:rPr>
                <w:lang w:val="en-US"/>
              </w:rPr>
            </w:pPr>
            <w:r w:rsidRPr="00D91812">
              <w:rPr>
                <w:lang w:val="en-US"/>
              </w:rPr>
              <w:t>1620.391</w:t>
            </w:r>
          </w:p>
        </w:tc>
        <w:tc>
          <w:tcPr>
            <w:tcW w:w="1218" w:type="dxa"/>
          </w:tcPr>
          <w:p w14:paraId="24E53654" w14:textId="77777777" w:rsidR="00D91812" w:rsidRPr="00D91812" w:rsidRDefault="00D91812" w:rsidP="00D91812">
            <w:pPr>
              <w:jc w:val="right"/>
              <w:rPr>
                <w:lang w:val="en-US"/>
              </w:rPr>
            </w:pPr>
            <w:r w:rsidRPr="00D91812">
              <w:rPr>
                <w:lang w:val="en-US"/>
              </w:rPr>
              <w:t>1241.438</w:t>
            </w:r>
          </w:p>
        </w:tc>
        <w:tc>
          <w:tcPr>
            <w:tcW w:w="1218" w:type="dxa"/>
          </w:tcPr>
          <w:p w14:paraId="08620777" w14:textId="77777777" w:rsidR="00D91812" w:rsidRPr="00D91812" w:rsidRDefault="00D91812" w:rsidP="00D91812">
            <w:pPr>
              <w:jc w:val="right"/>
              <w:rPr>
                <w:lang w:val="en-US"/>
              </w:rPr>
            </w:pPr>
            <w:r w:rsidRPr="00D91812">
              <w:rPr>
                <w:lang w:val="en-US"/>
              </w:rPr>
              <w:t>10</w:t>
            </w:r>
          </w:p>
        </w:tc>
      </w:tr>
      <w:tr w:rsidR="00D91812" w:rsidRPr="00D91812" w14:paraId="2EF74D43" w14:textId="77777777" w:rsidTr="00D91812">
        <w:trPr>
          <w:jc w:val="center"/>
        </w:trPr>
        <w:tc>
          <w:tcPr>
            <w:tcW w:w="1217" w:type="dxa"/>
          </w:tcPr>
          <w:p w14:paraId="2B01F362" w14:textId="77777777" w:rsidR="00D91812" w:rsidRPr="00D91812" w:rsidRDefault="00D91812" w:rsidP="00D91812">
            <w:pPr>
              <w:jc w:val="right"/>
              <w:rPr>
                <w:lang w:val="en-US"/>
              </w:rPr>
            </w:pPr>
            <w:r w:rsidRPr="00D91812">
              <w:rPr>
                <w:lang w:val="en-US"/>
              </w:rPr>
              <w:t>3072</w:t>
            </w:r>
          </w:p>
        </w:tc>
        <w:tc>
          <w:tcPr>
            <w:tcW w:w="1228" w:type="dxa"/>
          </w:tcPr>
          <w:p w14:paraId="0B3B3E0C" w14:textId="77777777" w:rsidR="00D91812" w:rsidRPr="00D91812" w:rsidRDefault="00D91812" w:rsidP="00D91812">
            <w:pPr>
              <w:jc w:val="right"/>
              <w:rPr>
                <w:lang w:val="en-US"/>
              </w:rPr>
            </w:pPr>
            <w:r w:rsidRPr="00D91812">
              <w:rPr>
                <w:lang w:val="en-US"/>
              </w:rPr>
              <w:t>1008.584</w:t>
            </w:r>
          </w:p>
        </w:tc>
        <w:tc>
          <w:tcPr>
            <w:tcW w:w="1217" w:type="dxa"/>
          </w:tcPr>
          <w:p w14:paraId="7AC807DB" w14:textId="77777777" w:rsidR="00D91812" w:rsidRPr="00D91812" w:rsidRDefault="00D91812" w:rsidP="00D91812">
            <w:pPr>
              <w:jc w:val="right"/>
              <w:rPr>
                <w:lang w:val="en-US"/>
              </w:rPr>
            </w:pPr>
            <w:r w:rsidRPr="00D91812">
              <w:rPr>
                <w:lang w:val="en-US"/>
              </w:rPr>
              <w:t>1202.115</w:t>
            </w:r>
          </w:p>
        </w:tc>
        <w:tc>
          <w:tcPr>
            <w:tcW w:w="1218" w:type="dxa"/>
          </w:tcPr>
          <w:p w14:paraId="66E250EC" w14:textId="77777777" w:rsidR="00D91812" w:rsidRPr="00D91812" w:rsidRDefault="00D91812" w:rsidP="00D91812">
            <w:pPr>
              <w:jc w:val="right"/>
              <w:rPr>
                <w:lang w:val="en-US"/>
              </w:rPr>
            </w:pPr>
            <w:r w:rsidRPr="00D91812">
              <w:rPr>
                <w:lang w:val="en-US"/>
              </w:rPr>
              <w:t>1475.161</w:t>
            </w:r>
          </w:p>
        </w:tc>
        <w:tc>
          <w:tcPr>
            <w:tcW w:w="1218" w:type="dxa"/>
          </w:tcPr>
          <w:p w14:paraId="13474B06" w14:textId="77777777" w:rsidR="00D91812" w:rsidRPr="00D91812" w:rsidRDefault="00D91812" w:rsidP="00D91812">
            <w:pPr>
              <w:jc w:val="right"/>
              <w:rPr>
                <w:lang w:val="en-US"/>
              </w:rPr>
            </w:pPr>
            <w:r w:rsidRPr="00D91812">
              <w:rPr>
                <w:lang w:val="en-US"/>
              </w:rPr>
              <w:t>1242.080</w:t>
            </w:r>
          </w:p>
        </w:tc>
        <w:tc>
          <w:tcPr>
            <w:tcW w:w="1218" w:type="dxa"/>
          </w:tcPr>
          <w:p w14:paraId="3115DE20" w14:textId="77777777" w:rsidR="00D91812" w:rsidRPr="00D91812" w:rsidRDefault="00D91812" w:rsidP="00D91812">
            <w:pPr>
              <w:jc w:val="right"/>
              <w:rPr>
                <w:lang w:val="en-US"/>
              </w:rPr>
            </w:pPr>
            <w:r w:rsidRPr="00D91812">
              <w:rPr>
                <w:lang w:val="en-US"/>
              </w:rPr>
              <w:t>10</w:t>
            </w:r>
          </w:p>
        </w:tc>
      </w:tr>
      <w:tr w:rsidR="00D91812" w:rsidRPr="00D91812" w14:paraId="0D522D6A" w14:textId="77777777" w:rsidTr="00D91812">
        <w:trPr>
          <w:jc w:val="center"/>
        </w:trPr>
        <w:tc>
          <w:tcPr>
            <w:tcW w:w="1217" w:type="dxa"/>
          </w:tcPr>
          <w:p w14:paraId="605BE2CC" w14:textId="77777777" w:rsidR="00D91812" w:rsidRPr="00D91812" w:rsidRDefault="00D91812" w:rsidP="00D91812">
            <w:pPr>
              <w:jc w:val="right"/>
              <w:rPr>
                <w:lang w:val="en-US"/>
              </w:rPr>
            </w:pPr>
            <w:r w:rsidRPr="00D91812">
              <w:rPr>
                <w:lang w:val="en-US"/>
              </w:rPr>
              <w:t>6144</w:t>
            </w:r>
          </w:p>
        </w:tc>
        <w:tc>
          <w:tcPr>
            <w:tcW w:w="1228" w:type="dxa"/>
          </w:tcPr>
          <w:p w14:paraId="0A3331CB" w14:textId="77777777" w:rsidR="00D91812" w:rsidRPr="00D91812" w:rsidRDefault="00D91812" w:rsidP="00D91812">
            <w:pPr>
              <w:jc w:val="right"/>
              <w:rPr>
                <w:lang w:val="en-US"/>
              </w:rPr>
            </w:pPr>
            <w:r w:rsidRPr="00D91812">
              <w:rPr>
                <w:lang w:val="en-US"/>
              </w:rPr>
              <w:t>817.562</w:t>
            </w:r>
          </w:p>
        </w:tc>
        <w:tc>
          <w:tcPr>
            <w:tcW w:w="1217" w:type="dxa"/>
          </w:tcPr>
          <w:p w14:paraId="6909FCB4" w14:textId="77777777" w:rsidR="00D91812" w:rsidRPr="00D91812" w:rsidRDefault="00D91812" w:rsidP="00D91812">
            <w:pPr>
              <w:jc w:val="right"/>
              <w:rPr>
                <w:lang w:val="en-US"/>
              </w:rPr>
            </w:pPr>
            <w:r w:rsidRPr="00D91812">
              <w:rPr>
                <w:lang w:val="en-US"/>
              </w:rPr>
              <w:t>1044.328</w:t>
            </w:r>
          </w:p>
        </w:tc>
        <w:tc>
          <w:tcPr>
            <w:tcW w:w="1218" w:type="dxa"/>
          </w:tcPr>
          <w:p w14:paraId="3F307BED" w14:textId="77777777" w:rsidR="00D91812" w:rsidRPr="00D91812" w:rsidRDefault="00D91812" w:rsidP="00D91812">
            <w:pPr>
              <w:jc w:val="right"/>
              <w:rPr>
                <w:lang w:val="en-US"/>
              </w:rPr>
            </w:pPr>
            <w:r w:rsidRPr="00D91812">
              <w:rPr>
                <w:lang w:val="en-US"/>
              </w:rPr>
              <w:t>1158.771</w:t>
            </w:r>
          </w:p>
        </w:tc>
        <w:tc>
          <w:tcPr>
            <w:tcW w:w="1218" w:type="dxa"/>
          </w:tcPr>
          <w:p w14:paraId="420F1A93" w14:textId="77777777" w:rsidR="00D91812" w:rsidRPr="00D91812" w:rsidRDefault="00D91812" w:rsidP="00D91812">
            <w:pPr>
              <w:jc w:val="right"/>
              <w:rPr>
                <w:lang w:val="en-US"/>
              </w:rPr>
            </w:pPr>
            <w:r w:rsidRPr="00D91812">
              <w:rPr>
                <w:lang w:val="en-US"/>
              </w:rPr>
              <w:t>1008.712</w:t>
            </w:r>
          </w:p>
        </w:tc>
        <w:tc>
          <w:tcPr>
            <w:tcW w:w="1218" w:type="dxa"/>
          </w:tcPr>
          <w:p w14:paraId="587B4D52" w14:textId="77777777" w:rsidR="00D91812" w:rsidRPr="00D91812" w:rsidRDefault="00D91812" w:rsidP="00D91812">
            <w:pPr>
              <w:jc w:val="right"/>
              <w:rPr>
                <w:lang w:val="en-US"/>
              </w:rPr>
            </w:pPr>
            <w:r w:rsidRPr="00D91812">
              <w:rPr>
                <w:lang w:val="en-US"/>
              </w:rPr>
              <w:t>10</w:t>
            </w:r>
          </w:p>
        </w:tc>
      </w:tr>
      <w:tr w:rsidR="00D91812" w:rsidRPr="00D91812" w14:paraId="5B18B064" w14:textId="77777777" w:rsidTr="00D91812">
        <w:trPr>
          <w:jc w:val="center"/>
        </w:trPr>
        <w:tc>
          <w:tcPr>
            <w:tcW w:w="1217" w:type="dxa"/>
          </w:tcPr>
          <w:p w14:paraId="24A50131" w14:textId="77777777" w:rsidR="00D91812" w:rsidRPr="00D91812" w:rsidRDefault="00D91812" w:rsidP="00D91812">
            <w:pPr>
              <w:jc w:val="right"/>
              <w:rPr>
                <w:lang w:val="en-US"/>
              </w:rPr>
            </w:pPr>
            <w:r w:rsidRPr="00D91812">
              <w:rPr>
                <w:lang w:val="en-US"/>
              </w:rPr>
              <w:t>12288</w:t>
            </w:r>
          </w:p>
        </w:tc>
        <w:tc>
          <w:tcPr>
            <w:tcW w:w="1228" w:type="dxa"/>
          </w:tcPr>
          <w:p w14:paraId="469EC02A" w14:textId="77777777" w:rsidR="00D91812" w:rsidRPr="00D91812" w:rsidRDefault="00D91812" w:rsidP="00D91812">
            <w:pPr>
              <w:jc w:val="right"/>
              <w:rPr>
                <w:lang w:val="en-US"/>
              </w:rPr>
            </w:pPr>
            <w:r w:rsidRPr="00D91812">
              <w:rPr>
                <w:lang w:val="en-US"/>
              </w:rPr>
              <w:t>901.767</w:t>
            </w:r>
          </w:p>
        </w:tc>
        <w:tc>
          <w:tcPr>
            <w:tcW w:w="1217" w:type="dxa"/>
          </w:tcPr>
          <w:p w14:paraId="533EE7CB" w14:textId="77777777" w:rsidR="00D91812" w:rsidRPr="00D91812" w:rsidRDefault="00D91812" w:rsidP="00D91812">
            <w:pPr>
              <w:jc w:val="right"/>
              <w:rPr>
                <w:lang w:val="en-US"/>
              </w:rPr>
            </w:pPr>
            <w:r w:rsidRPr="00D91812">
              <w:rPr>
                <w:lang w:val="en-US"/>
              </w:rPr>
              <w:t>1032.680</w:t>
            </w:r>
          </w:p>
        </w:tc>
        <w:tc>
          <w:tcPr>
            <w:tcW w:w="1218" w:type="dxa"/>
          </w:tcPr>
          <w:p w14:paraId="2F4F3D19" w14:textId="77777777" w:rsidR="00D91812" w:rsidRPr="00D91812" w:rsidRDefault="00D91812" w:rsidP="00D91812">
            <w:pPr>
              <w:jc w:val="right"/>
              <w:rPr>
                <w:lang w:val="en-US"/>
              </w:rPr>
            </w:pPr>
            <w:r w:rsidRPr="00D91812">
              <w:rPr>
                <w:lang w:val="en-US"/>
              </w:rPr>
              <w:t>1149.057</w:t>
            </w:r>
          </w:p>
        </w:tc>
        <w:tc>
          <w:tcPr>
            <w:tcW w:w="1218" w:type="dxa"/>
          </w:tcPr>
          <w:p w14:paraId="0DE7C692" w14:textId="77777777" w:rsidR="00D91812" w:rsidRPr="00D91812" w:rsidRDefault="00D91812" w:rsidP="00D91812">
            <w:pPr>
              <w:jc w:val="right"/>
              <w:rPr>
                <w:lang w:val="en-US"/>
              </w:rPr>
            </w:pPr>
            <w:r w:rsidRPr="00D91812">
              <w:rPr>
                <w:lang w:val="en-US"/>
              </w:rPr>
              <w:t>1025.447</w:t>
            </w:r>
          </w:p>
        </w:tc>
        <w:tc>
          <w:tcPr>
            <w:tcW w:w="1218" w:type="dxa"/>
          </w:tcPr>
          <w:p w14:paraId="0FB98464" w14:textId="77777777" w:rsidR="00D91812" w:rsidRPr="00D91812" w:rsidRDefault="00D91812" w:rsidP="00D91812">
            <w:pPr>
              <w:jc w:val="right"/>
              <w:rPr>
                <w:lang w:val="en-US"/>
              </w:rPr>
            </w:pPr>
            <w:r w:rsidRPr="00D91812">
              <w:rPr>
                <w:lang w:val="en-US"/>
              </w:rPr>
              <w:t>10</w:t>
            </w:r>
          </w:p>
        </w:tc>
      </w:tr>
      <w:tr w:rsidR="00D91812" w:rsidRPr="00D91812" w14:paraId="40E41AAB" w14:textId="77777777" w:rsidTr="00D91812">
        <w:trPr>
          <w:jc w:val="center"/>
        </w:trPr>
        <w:tc>
          <w:tcPr>
            <w:tcW w:w="1217" w:type="dxa"/>
            <w:tcBorders>
              <w:bottom w:val="double" w:sz="4" w:space="0" w:color="auto"/>
            </w:tcBorders>
          </w:tcPr>
          <w:p w14:paraId="5D33D1C8" w14:textId="77777777" w:rsidR="00D91812" w:rsidRPr="00D91812" w:rsidRDefault="00D91812" w:rsidP="00D91812">
            <w:pPr>
              <w:jc w:val="right"/>
              <w:rPr>
                <w:lang w:val="en-US"/>
              </w:rPr>
            </w:pPr>
            <w:r w:rsidRPr="00D91812">
              <w:rPr>
                <w:lang w:val="en-US"/>
              </w:rPr>
              <w:t>24576</w:t>
            </w:r>
          </w:p>
        </w:tc>
        <w:tc>
          <w:tcPr>
            <w:tcW w:w="1228" w:type="dxa"/>
            <w:tcBorders>
              <w:bottom w:val="double" w:sz="4" w:space="0" w:color="auto"/>
            </w:tcBorders>
          </w:tcPr>
          <w:p w14:paraId="328000B1" w14:textId="77777777" w:rsidR="00D91812" w:rsidRPr="00D91812" w:rsidRDefault="00D91812" w:rsidP="00D91812">
            <w:pPr>
              <w:jc w:val="right"/>
              <w:rPr>
                <w:lang w:val="en-US"/>
              </w:rPr>
            </w:pPr>
            <w:r w:rsidRPr="00D91812">
              <w:rPr>
                <w:lang w:val="en-US"/>
              </w:rPr>
              <w:t>374.109</w:t>
            </w:r>
          </w:p>
        </w:tc>
        <w:tc>
          <w:tcPr>
            <w:tcW w:w="1217" w:type="dxa"/>
            <w:tcBorders>
              <w:bottom w:val="double" w:sz="4" w:space="0" w:color="auto"/>
            </w:tcBorders>
          </w:tcPr>
          <w:p w14:paraId="73A741DE" w14:textId="77777777" w:rsidR="00D91812" w:rsidRPr="00D91812" w:rsidRDefault="00D91812" w:rsidP="00D91812">
            <w:pPr>
              <w:jc w:val="right"/>
              <w:rPr>
                <w:lang w:val="en-US"/>
              </w:rPr>
            </w:pPr>
            <w:r w:rsidRPr="00D91812">
              <w:rPr>
                <w:lang w:val="en-US"/>
              </w:rPr>
              <w:t>423.413</w:t>
            </w:r>
          </w:p>
        </w:tc>
        <w:tc>
          <w:tcPr>
            <w:tcW w:w="1218" w:type="dxa"/>
            <w:tcBorders>
              <w:bottom w:val="double" w:sz="4" w:space="0" w:color="auto"/>
            </w:tcBorders>
          </w:tcPr>
          <w:p w14:paraId="7296CAFF" w14:textId="77777777" w:rsidR="00D91812" w:rsidRPr="00D91812" w:rsidRDefault="00D91812" w:rsidP="00D91812">
            <w:pPr>
              <w:jc w:val="right"/>
              <w:rPr>
                <w:lang w:val="en-US"/>
              </w:rPr>
            </w:pPr>
            <w:r w:rsidRPr="00D91812">
              <w:rPr>
                <w:lang w:val="en-US"/>
              </w:rPr>
              <w:t>452.824</w:t>
            </w:r>
          </w:p>
        </w:tc>
        <w:tc>
          <w:tcPr>
            <w:tcW w:w="1218" w:type="dxa"/>
            <w:tcBorders>
              <w:bottom w:val="double" w:sz="4" w:space="0" w:color="auto"/>
            </w:tcBorders>
          </w:tcPr>
          <w:p w14:paraId="1DF68177" w14:textId="77777777" w:rsidR="00D91812" w:rsidRPr="00D91812" w:rsidRDefault="00D91812" w:rsidP="00D91812">
            <w:pPr>
              <w:jc w:val="right"/>
              <w:rPr>
                <w:lang w:val="en-US"/>
              </w:rPr>
            </w:pPr>
            <w:r w:rsidRPr="00D91812">
              <w:rPr>
                <w:lang w:val="en-US"/>
              </w:rPr>
              <w:t>422.868</w:t>
            </w:r>
          </w:p>
        </w:tc>
        <w:tc>
          <w:tcPr>
            <w:tcW w:w="1218" w:type="dxa"/>
            <w:tcBorders>
              <w:bottom w:val="double" w:sz="4" w:space="0" w:color="auto"/>
            </w:tcBorders>
          </w:tcPr>
          <w:p w14:paraId="14D16A34" w14:textId="77777777" w:rsidR="00D91812" w:rsidRPr="00D91812" w:rsidRDefault="00D91812" w:rsidP="00D91812">
            <w:pPr>
              <w:jc w:val="right"/>
            </w:pPr>
            <w:r w:rsidRPr="00D91812">
              <w:rPr>
                <w:lang w:val="en-US"/>
              </w:rPr>
              <w:t>10</w:t>
            </w:r>
          </w:p>
        </w:tc>
      </w:tr>
    </w:tbl>
    <w:p w14:paraId="70F9FFED" w14:textId="77777777" w:rsidR="00D91812" w:rsidRDefault="00D91812" w:rsidP="00D20B51"/>
    <w:p w14:paraId="11CE719F" w14:textId="37E9A672" w:rsidR="009A0792" w:rsidRDefault="009A0792" w:rsidP="00D20B51">
      <w:r>
        <w:t>Using the default stripe settings on ARCHER, the maximum write performance that can be achieved is just over 2,500 MiB/s, well short of the theoretical sustained performance of 30,000 MiB/s.</w:t>
      </w:r>
    </w:p>
    <w:p w14:paraId="0BDF550C" w14:textId="77777777" w:rsidR="009A0792" w:rsidRDefault="009A0792" w:rsidP="00D20B51"/>
    <w:p w14:paraId="2C0670B1" w14:textId="30FC76A9" w:rsidR="00747C2A" w:rsidRDefault="00747C2A" w:rsidP="00747C2A">
      <w:pPr>
        <w:pStyle w:val="Heading3"/>
      </w:pPr>
      <w:r>
        <w:t>Lustre Tuning</w:t>
      </w:r>
    </w:p>
    <w:p w14:paraId="0E1E06ED" w14:textId="77777777" w:rsidR="00747C2A" w:rsidRDefault="00747C2A" w:rsidP="00D20B51"/>
    <w:p w14:paraId="22BB171E" w14:textId="1F8E8A42" w:rsidR="00D20B51" w:rsidRDefault="00D20B51" w:rsidP="00D20B51">
      <w:r>
        <w:t>As described in Parallel I/O Performance on ARCHER, to get the best parallel write performance we must use as many stripes as possible. This is achieved on Lustre by setting the striping to “-1”</w:t>
      </w:r>
      <w:r w:rsidR="00C64320">
        <w:t xml:space="preserve"> </w:t>
      </w:r>
      <w:r>
        <w:t>which stripes over all available OSTs. We repeated the benchmarks with:</w:t>
      </w:r>
    </w:p>
    <w:p w14:paraId="00EA56EF" w14:textId="77777777" w:rsidR="00D20B51" w:rsidRDefault="00D20B51" w:rsidP="00D20B51"/>
    <w:p w14:paraId="12787966" w14:textId="16B38AEE" w:rsidR="00D20B51" w:rsidRDefault="00D20B51" w:rsidP="00D20B51">
      <w:pPr>
        <w:pStyle w:val="ListParagraph"/>
        <w:numPr>
          <w:ilvl w:val="0"/>
          <w:numId w:val="48"/>
        </w:numPr>
      </w:pPr>
      <w:r>
        <w:t>Stripe size: 1 MiB</w:t>
      </w:r>
    </w:p>
    <w:p w14:paraId="63498656" w14:textId="00E57F57" w:rsidR="00D20B51" w:rsidRDefault="00D20B51" w:rsidP="00D20B51">
      <w:pPr>
        <w:pStyle w:val="ListParagraph"/>
        <w:numPr>
          <w:ilvl w:val="0"/>
          <w:numId w:val="48"/>
        </w:numPr>
      </w:pPr>
      <w:r>
        <w:t>Number of stripes: -1 (corresponds to 48 on fs3)</w:t>
      </w:r>
    </w:p>
    <w:p w14:paraId="7F52ECE4" w14:textId="77777777" w:rsidR="00D20B51" w:rsidRDefault="00D20B51" w:rsidP="00D20B51"/>
    <w:p w14:paraId="05FF292D" w14:textId="28DB61C4" w:rsidR="00D20B51" w:rsidRDefault="00D20B51" w:rsidP="00D20B51">
      <w:r>
        <w:t>The performance for this configuration is shown in Figure and Table.</w:t>
      </w:r>
    </w:p>
    <w:p w14:paraId="789C4F49" w14:textId="77777777" w:rsidR="009A0792" w:rsidRDefault="009A0792" w:rsidP="00D20B51"/>
    <w:p w14:paraId="1F9AAB38" w14:textId="100E33A1" w:rsidR="009A0792" w:rsidRDefault="009A0792" w:rsidP="00D20B51">
      <w:r>
        <w:rPr>
          <w:noProof/>
          <w:lang w:eastAsia="en-GB"/>
        </w:rPr>
        <w:drawing>
          <wp:inline distT="0" distB="0" distL="0" distR="0" wp14:anchorId="28A9EB11" wp14:editId="5860AE5E">
            <wp:extent cx="5273040" cy="3627120"/>
            <wp:effectExtent l="0" t="0" r="10160" b="5080"/>
            <wp:docPr id="2" name="Picture 2" descr="archer_benchio_write_c-1s1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er_benchio_write_c-1s1m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627120"/>
                    </a:xfrm>
                    <a:prstGeom prst="rect">
                      <a:avLst/>
                    </a:prstGeom>
                    <a:noFill/>
                    <a:ln>
                      <a:noFill/>
                    </a:ln>
                  </pic:spPr>
                </pic:pic>
              </a:graphicData>
            </a:graphic>
          </wp:inline>
        </w:drawing>
      </w:r>
    </w:p>
    <w:p w14:paraId="19A33A69" w14:textId="77777777" w:rsidR="009A0792" w:rsidRDefault="009A0792" w:rsidP="00D20B5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8"/>
        <w:gridCol w:w="1218"/>
        <w:gridCol w:w="1218"/>
      </w:tblGrid>
      <w:tr w:rsidR="00D91812" w:rsidRPr="00D91812" w14:paraId="48021F05" w14:textId="77777777" w:rsidTr="00D91812">
        <w:trPr>
          <w:jc w:val="center"/>
        </w:trPr>
        <w:tc>
          <w:tcPr>
            <w:tcW w:w="1217" w:type="dxa"/>
            <w:tcBorders>
              <w:top w:val="double" w:sz="4" w:space="0" w:color="auto"/>
            </w:tcBorders>
          </w:tcPr>
          <w:p w14:paraId="36BEBEF0" w14:textId="77777777" w:rsidR="00D91812" w:rsidRPr="00D91812" w:rsidRDefault="00D91812" w:rsidP="00D32388">
            <w:pPr>
              <w:rPr>
                <w:b/>
                <w:lang w:val="en-US"/>
              </w:rPr>
            </w:pPr>
          </w:p>
        </w:tc>
        <w:tc>
          <w:tcPr>
            <w:tcW w:w="4870" w:type="dxa"/>
            <w:gridSpan w:val="4"/>
            <w:tcBorders>
              <w:top w:val="double" w:sz="4" w:space="0" w:color="auto"/>
            </w:tcBorders>
          </w:tcPr>
          <w:p w14:paraId="4EAFCCFC" w14:textId="77777777" w:rsidR="00D91812" w:rsidRPr="00D91812" w:rsidRDefault="00D91812" w:rsidP="00D91812">
            <w:pPr>
              <w:jc w:val="center"/>
              <w:rPr>
                <w:b/>
                <w:lang w:val="en-US"/>
              </w:rPr>
            </w:pPr>
            <w:r w:rsidRPr="00D91812">
              <w:rPr>
                <w:b/>
                <w:lang w:val="en-US"/>
              </w:rPr>
              <w:t>Write Bandwidth (MiB/s)</w:t>
            </w:r>
          </w:p>
        </w:tc>
        <w:tc>
          <w:tcPr>
            <w:tcW w:w="1218" w:type="dxa"/>
            <w:tcBorders>
              <w:top w:val="double" w:sz="4" w:space="0" w:color="auto"/>
            </w:tcBorders>
          </w:tcPr>
          <w:p w14:paraId="4957CA8B" w14:textId="77777777" w:rsidR="00D91812" w:rsidRPr="00D91812" w:rsidRDefault="00D91812" w:rsidP="00D32388">
            <w:pPr>
              <w:rPr>
                <w:b/>
                <w:lang w:val="en-US"/>
              </w:rPr>
            </w:pPr>
          </w:p>
        </w:tc>
      </w:tr>
      <w:tr w:rsidR="00D91812" w:rsidRPr="00D91812" w14:paraId="4E267363" w14:textId="77777777" w:rsidTr="00D91812">
        <w:trPr>
          <w:jc w:val="center"/>
        </w:trPr>
        <w:tc>
          <w:tcPr>
            <w:tcW w:w="1217" w:type="dxa"/>
            <w:tcBorders>
              <w:bottom w:val="single" w:sz="4" w:space="0" w:color="auto"/>
            </w:tcBorders>
          </w:tcPr>
          <w:p w14:paraId="146CEB92" w14:textId="77777777" w:rsidR="00D91812" w:rsidRPr="00D91812" w:rsidRDefault="00D91812" w:rsidP="00D32388">
            <w:pPr>
              <w:jc w:val="right"/>
              <w:rPr>
                <w:b/>
                <w:lang w:val="en-US"/>
              </w:rPr>
            </w:pPr>
            <w:r w:rsidRPr="00D91812">
              <w:rPr>
                <w:b/>
                <w:lang w:val="en-US"/>
              </w:rPr>
              <w:t>Writers</w:t>
            </w:r>
          </w:p>
        </w:tc>
        <w:tc>
          <w:tcPr>
            <w:tcW w:w="1217" w:type="dxa"/>
            <w:tcBorders>
              <w:bottom w:val="single" w:sz="4" w:space="0" w:color="auto"/>
            </w:tcBorders>
          </w:tcPr>
          <w:p w14:paraId="3195F0F8" w14:textId="77777777" w:rsidR="00D91812" w:rsidRPr="00D91812" w:rsidRDefault="00D91812" w:rsidP="00D32388">
            <w:pPr>
              <w:jc w:val="right"/>
              <w:rPr>
                <w:b/>
                <w:lang w:val="en-US"/>
              </w:rPr>
            </w:pPr>
            <w:r w:rsidRPr="00D91812">
              <w:rPr>
                <w:b/>
                <w:lang w:val="en-US"/>
              </w:rPr>
              <w:t>Min.</w:t>
            </w:r>
          </w:p>
        </w:tc>
        <w:tc>
          <w:tcPr>
            <w:tcW w:w="1217" w:type="dxa"/>
            <w:tcBorders>
              <w:bottom w:val="single" w:sz="4" w:space="0" w:color="auto"/>
            </w:tcBorders>
          </w:tcPr>
          <w:p w14:paraId="604A2505" w14:textId="77777777" w:rsidR="00D91812" w:rsidRPr="00D91812" w:rsidRDefault="00D91812" w:rsidP="00D32388">
            <w:pPr>
              <w:jc w:val="right"/>
              <w:rPr>
                <w:b/>
                <w:lang w:val="en-US"/>
              </w:rPr>
            </w:pPr>
            <w:r w:rsidRPr="00D91812">
              <w:rPr>
                <w:b/>
                <w:lang w:val="en-US"/>
              </w:rPr>
              <w:t>Median</w:t>
            </w:r>
          </w:p>
        </w:tc>
        <w:tc>
          <w:tcPr>
            <w:tcW w:w="1218" w:type="dxa"/>
            <w:tcBorders>
              <w:bottom w:val="single" w:sz="4" w:space="0" w:color="auto"/>
            </w:tcBorders>
          </w:tcPr>
          <w:p w14:paraId="177B233C" w14:textId="77777777" w:rsidR="00D91812" w:rsidRPr="00D91812" w:rsidRDefault="00D91812" w:rsidP="00D32388">
            <w:pPr>
              <w:jc w:val="right"/>
              <w:rPr>
                <w:b/>
                <w:lang w:val="en-US"/>
              </w:rPr>
            </w:pPr>
            <w:r w:rsidRPr="00D91812">
              <w:rPr>
                <w:b/>
                <w:lang w:val="en-US"/>
              </w:rPr>
              <w:t>Max.</w:t>
            </w:r>
          </w:p>
        </w:tc>
        <w:tc>
          <w:tcPr>
            <w:tcW w:w="1218" w:type="dxa"/>
            <w:tcBorders>
              <w:bottom w:val="single" w:sz="4" w:space="0" w:color="auto"/>
            </w:tcBorders>
          </w:tcPr>
          <w:p w14:paraId="6A037648" w14:textId="77777777" w:rsidR="00D91812" w:rsidRPr="00D91812" w:rsidRDefault="00D91812" w:rsidP="00D32388">
            <w:pPr>
              <w:jc w:val="right"/>
              <w:rPr>
                <w:b/>
                <w:lang w:val="en-US"/>
              </w:rPr>
            </w:pPr>
            <w:r w:rsidRPr="00D91812">
              <w:rPr>
                <w:b/>
                <w:lang w:val="en-US"/>
              </w:rPr>
              <w:t>Mean</w:t>
            </w:r>
          </w:p>
        </w:tc>
        <w:tc>
          <w:tcPr>
            <w:tcW w:w="1218" w:type="dxa"/>
            <w:tcBorders>
              <w:bottom w:val="single" w:sz="4" w:space="0" w:color="auto"/>
            </w:tcBorders>
          </w:tcPr>
          <w:p w14:paraId="21DD9EEB" w14:textId="77777777" w:rsidR="00D91812" w:rsidRPr="00D91812" w:rsidRDefault="00D91812" w:rsidP="00D32388">
            <w:pPr>
              <w:jc w:val="right"/>
              <w:rPr>
                <w:b/>
                <w:lang w:val="en-US"/>
              </w:rPr>
            </w:pPr>
            <w:r w:rsidRPr="00D91812">
              <w:rPr>
                <w:b/>
                <w:lang w:val="en-US"/>
              </w:rPr>
              <w:t>Count</w:t>
            </w:r>
          </w:p>
        </w:tc>
      </w:tr>
      <w:tr w:rsidR="00D91812" w:rsidRPr="00D91812" w14:paraId="6EC22BC1" w14:textId="77777777" w:rsidTr="00D91812">
        <w:trPr>
          <w:jc w:val="center"/>
        </w:trPr>
        <w:tc>
          <w:tcPr>
            <w:tcW w:w="1217" w:type="dxa"/>
            <w:tcBorders>
              <w:top w:val="single" w:sz="4" w:space="0" w:color="auto"/>
            </w:tcBorders>
          </w:tcPr>
          <w:p w14:paraId="34258AE3" w14:textId="77777777" w:rsidR="00D91812" w:rsidRPr="00D91812" w:rsidRDefault="00D91812" w:rsidP="00D32388">
            <w:pPr>
              <w:jc w:val="right"/>
              <w:rPr>
                <w:lang w:val="en-US"/>
              </w:rPr>
            </w:pPr>
            <w:r w:rsidRPr="00D91812">
              <w:rPr>
                <w:lang w:val="en-US"/>
              </w:rPr>
              <w:t>24</w:t>
            </w:r>
          </w:p>
        </w:tc>
        <w:tc>
          <w:tcPr>
            <w:tcW w:w="1217" w:type="dxa"/>
            <w:tcBorders>
              <w:top w:val="single" w:sz="4" w:space="0" w:color="auto"/>
            </w:tcBorders>
          </w:tcPr>
          <w:p w14:paraId="1F4DEBDA" w14:textId="77777777" w:rsidR="00D91812" w:rsidRPr="00D91812" w:rsidRDefault="00D91812" w:rsidP="00D32388">
            <w:pPr>
              <w:jc w:val="right"/>
              <w:rPr>
                <w:lang w:val="en-US"/>
              </w:rPr>
            </w:pPr>
            <w:r w:rsidRPr="00D91812">
              <w:rPr>
                <w:lang w:val="en-US"/>
              </w:rPr>
              <w:t>576.868</w:t>
            </w:r>
          </w:p>
        </w:tc>
        <w:tc>
          <w:tcPr>
            <w:tcW w:w="1217" w:type="dxa"/>
            <w:tcBorders>
              <w:top w:val="single" w:sz="4" w:space="0" w:color="auto"/>
            </w:tcBorders>
          </w:tcPr>
          <w:p w14:paraId="0B5DC551" w14:textId="77777777" w:rsidR="00D91812" w:rsidRPr="00D91812" w:rsidRDefault="00D91812" w:rsidP="00D32388">
            <w:pPr>
              <w:jc w:val="right"/>
              <w:rPr>
                <w:lang w:val="en-US"/>
              </w:rPr>
            </w:pPr>
            <w:r w:rsidRPr="00D91812">
              <w:rPr>
                <w:lang w:val="en-US"/>
              </w:rPr>
              <w:t>612.247</w:t>
            </w:r>
          </w:p>
        </w:tc>
        <w:tc>
          <w:tcPr>
            <w:tcW w:w="1218" w:type="dxa"/>
            <w:tcBorders>
              <w:top w:val="single" w:sz="4" w:space="0" w:color="auto"/>
            </w:tcBorders>
          </w:tcPr>
          <w:p w14:paraId="276773F8" w14:textId="77777777" w:rsidR="00D91812" w:rsidRPr="00D91812" w:rsidRDefault="00D91812" w:rsidP="00D32388">
            <w:pPr>
              <w:jc w:val="right"/>
              <w:rPr>
                <w:lang w:val="en-US"/>
              </w:rPr>
            </w:pPr>
            <w:r w:rsidRPr="00D91812">
              <w:rPr>
                <w:lang w:val="en-US"/>
              </w:rPr>
              <w:t>615.717</w:t>
            </w:r>
          </w:p>
        </w:tc>
        <w:tc>
          <w:tcPr>
            <w:tcW w:w="1218" w:type="dxa"/>
            <w:tcBorders>
              <w:top w:val="single" w:sz="4" w:space="0" w:color="auto"/>
            </w:tcBorders>
          </w:tcPr>
          <w:p w14:paraId="46D8A5C5" w14:textId="77777777" w:rsidR="00D91812" w:rsidRPr="00D91812" w:rsidRDefault="00D91812" w:rsidP="00D32388">
            <w:pPr>
              <w:jc w:val="right"/>
              <w:rPr>
                <w:lang w:val="en-US"/>
              </w:rPr>
            </w:pPr>
            <w:r w:rsidRPr="00D91812">
              <w:rPr>
                <w:lang w:val="en-US"/>
              </w:rPr>
              <w:t>605.801</w:t>
            </w:r>
          </w:p>
        </w:tc>
        <w:tc>
          <w:tcPr>
            <w:tcW w:w="1218" w:type="dxa"/>
            <w:tcBorders>
              <w:top w:val="single" w:sz="4" w:space="0" w:color="auto"/>
            </w:tcBorders>
          </w:tcPr>
          <w:p w14:paraId="005C44A5" w14:textId="77777777" w:rsidR="00D91812" w:rsidRPr="00D91812" w:rsidRDefault="00D91812" w:rsidP="00D32388">
            <w:pPr>
              <w:jc w:val="right"/>
              <w:rPr>
                <w:lang w:val="en-US"/>
              </w:rPr>
            </w:pPr>
            <w:r w:rsidRPr="00D91812">
              <w:rPr>
                <w:lang w:val="en-US"/>
              </w:rPr>
              <w:t>10</w:t>
            </w:r>
          </w:p>
        </w:tc>
      </w:tr>
      <w:tr w:rsidR="00D91812" w:rsidRPr="00D91812" w14:paraId="7744CDE7" w14:textId="77777777" w:rsidTr="00D91812">
        <w:trPr>
          <w:jc w:val="center"/>
        </w:trPr>
        <w:tc>
          <w:tcPr>
            <w:tcW w:w="1217" w:type="dxa"/>
          </w:tcPr>
          <w:p w14:paraId="2A1585B3" w14:textId="77777777" w:rsidR="00D91812" w:rsidRPr="00D91812" w:rsidRDefault="00D91812" w:rsidP="00D32388">
            <w:pPr>
              <w:jc w:val="right"/>
              <w:rPr>
                <w:lang w:val="en-US"/>
              </w:rPr>
            </w:pPr>
            <w:r w:rsidRPr="00D91812">
              <w:rPr>
                <w:lang w:val="en-US"/>
              </w:rPr>
              <w:t>48</w:t>
            </w:r>
          </w:p>
        </w:tc>
        <w:tc>
          <w:tcPr>
            <w:tcW w:w="1217" w:type="dxa"/>
          </w:tcPr>
          <w:p w14:paraId="16B6EC30" w14:textId="77777777" w:rsidR="00D91812" w:rsidRPr="00D91812" w:rsidRDefault="00D91812" w:rsidP="00D32388">
            <w:pPr>
              <w:jc w:val="right"/>
              <w:rPr>
                <w:lang w:val="en-US"/>
              </w:rPr>
            </w:pPr>
            <w:r w:rsidRPr="00D91812">
              <w:rPr>
                <w:lang w:val="en-US"/>
              </w:rPr>
              <w:t>1252.985</w:t>
            </w:r>
          </w:p>
        </w:tc>
        <w:tc>
          <w:tcPr>
            <w:tcW w:w="1217" w:type="dxa"/>
          </w:tcPr>
          <w:p w14:paraId="028F9DD8" w14:textId="77777777" w:rsidR="00D91812" w:rsidRPr="00D91812" w:rsidRDefault="00D91812" w:rsidP="00D32388">
            <w:pPr>
              <w:jc w:val="right"/>
              <w:rPr>
                <w:lang w:val="en-US"/>
              </w:rPr>
            </w:pPr>
            <w:r w:rsidRPr="00D91812">
              <w:rPr>
                <w:lang w:val="en-US"/>
              </w:rPr>
              <w:t>1318.389</w:t>
            </w:r>
          </w:p>
        </w:tc>
        <w:tc>
          <w:tcPr>
            <w:tcW w:w="1218" w:type="dxa"/>
          </w:tcPr>
          <w:p w14:paraId="5AA727FB" w14:textId="77777777" w:rsidR="00D91812" w:rsidRPr="00D91812" w:rsidRDefault="00D91812" w:rsidP="00D32388">
            <w:pPr>
              <w:jc w:val="right"/>
              <w:rPr>
                <w:lang w:val="en-US"/>
              </w:rPr>
            </w:pPr>
            <w:r w:rsidRPr="00D91812">
              <w:rPr>
                <w:lang w:val="en-US"/>
              </w:rPr>
              <w:t>1355.754</w:t>
            </w:r>
          </w:p>
        </w:tc>
        <w:tc>
          <w:tcPr>
            <w:tcW w:w="1218" w:type="dxa"/>
          </w:tcPr>
          <w:p w14:paraId="59B5B116" w14:textId="77777777" w:rsidR="00D91812" w:rsidRPr="00D91812" w:rsidRDefault="00D91812" w:rsidP="00D32388">
            <w:pPr>
              <w:jc w:val="right"/>
              <w:rPr>
                <w:lang w:val="en-US"/>
              </w:rPr>
            </w:pPr>
            <w:r w:rsidRPr="00D91812">
              <w:rPr>
                <w:lang w:val="en-US"/>
              </w:rPr>
              <w:t>1313.825</w:t>
            </w:r>
          </w:p>
        </w:tc>
        <w:tc>
          <w:tcPr>
            <w:tcW w:w="1218" w:type="dxa"/>
          </w:tcPr>
          <w:p w14:paraId="2A576EDD" w14:textId="77777777" w:rsidR="00D91812" w:rsidRPr="00D91812" w:rsidRDefault="00D91812" w:rsidP="00D32388">
            <w:pPr>
              <w:jc w:val="right"/>
              <w:rPr>
                <w:lang w:val="en-US"/>
              </w:rPr>
            </w:pPr>
            <w:r w:rsidRPr="00D91812">
              <w:rPr>
                <w:lang w:val="en-US"/>
              </w:rPr>
              <w:t>10</w:t>
            </w:r>
          </w:p>
        </w:tc>
      </w:tr>
      <w:tr w:rsidR="00D91812" w:rsidRPr="00D91812" w14:paraId="0A5D813F" w14:textId="77777777" w:rsidTr="00D91812">
        <w:trPr>
          <w:jc w:val="center"/>
        </w:trPr>
        <w:tc>
          <w:tcPr>
            <w:tcW w:w="1217" w:type="dxa"/>
          </w:tcPr>
          <w:p w14:paraId="259C0AE9" w14:textId="77777777" w:rsidR="00D91812" w:rsidRPr="00D91812" w:rsidRDefault="00D91812" w:rsidP="00D32388">
            <w:pPr>
              <w:jc w:val="right"/>
              <w:rPr>
                <w:lang w:val="en-US"/>
              </w:rPr>
            </w:pPr>
            <w:r w:rsidRPr="00D91812">
              <w:rPr>
                <w:lang w:val="en-US"/>
              </w:rPr>
              <w:t>96</w:t>
            </w:r>
          </w:p>
        </w:tc>
        <w:tc>
          <w:tcPr>
            <w:tcW w:w="1217" w:type="dxa"/>
          </w:tcPr>
          <w:p w14:paraId="6E5B4703" w14:textId="77777777" w:rsidR="00D91812" w:rsidRPr="00D91812" w:rsidRDefault="00D91812" w:rsidP="00D32388">
            <w:pPr>
              <w:jc w:val="right"/>
              <w:rPr>
                <w:lang w:val="en-US"/>
              </w:rPr>
            </w:pPr>
            <w:r w:rsidRPr="00D91812">
              <w:rPr>
                <w:lang w:val="en-US"/>
              </w:rPr>
              <w:t>230.472</w:t>
            </w:r>
          </w:p>
        </w:tc>
        <w:tc>
          <w:tcPr>
            <w:tcW w:w="1217" w:type="dxa"/>
          </w:tcPr>
          <w:p w14:paraId="3EC02B09" w14:textId="77777777" w:rsidR="00D91812" w:rsidRPr="00D91812" w:rsidRDefault="00D91812" w:rsidP="00D32388">
            <w:pPr>
              <w:jc w:val="right"/>
              <w:rPr>
                <w:lang w:val="en-US"/>
              </w:rPr>
            </w:pPr>
            <w:r w:rsidRPr="00D91812">
              <w:rPr>
                <w:lang w:val="en-US"/>
              </w:rPr>
              <w:t>1986.700</w:t>
            </w:r>
          </w:p>
        </w:tc>
        <w:tc>
          <w:tcPr>
            <w:tcW w:w="1218" w:type="dxa"/>
          </w:tcPr>
          <w:p w14:paraId="6D3FD64D" w14:textId="77777777" w:rsidR="00D91812" w:rsidRPr="00D91812" w:rsidRDefault="00D91812" w:rsidP="00D32388">
            <w:pPr>
              <w:jc w:val="right"/>
              <w:rPr>
                <w:lang w:val="en-US"/>
              </w:rPr>
            </w:pPr>
            <w:r w:rsidRPr="00D91812">
              <w:rPr>
                <w:lang w:val="en-US"/>
              </w:rPr>
              <w:t>2559.369</w:t>
            </w:r>
          </w:p>
        </w:tc>
        <w:tc>
          <w:tcPr>
            <w:tcW w:w="1218" w:type="dxa"/>
          </w:tcPr>
          <w:p w14:paraId="450D469A" w14:textId="77777777" w:rsidR="00D91812" w:rsidRPr="00D91812" w:rsidRDefault="00D91812" w:rsidP="00D32388">
            <w:pPr>
              <w:jc w:val="right"/>
              <w:rPr>
                <w:lang w:val="en-US"/>
              </w:rPr>
            </w:pPr>
            <w:r w:rsidRPr="00D91812">
              <w:rPr>
                <w:lang w:val="en-US"/>
              </w:rPr>
              <w:t>1666.729</w:t>
            </w:r>
          </w:p>
        </w:tc>
        <w:tc>
          <w:tcPr>
            <w:tcW w:w="1218" w:type="dxa"/>
          </w:tcPr>
          <w:p w14:paraId="295A5AE3" w14:textId="77777777" w:rsidR="00D91812" w:rsidRPr="00D91812" w:rsidRDefault="00D91812" w:rsidP="00D32388">
            <w:pPr>
              <w:jc w:val="right"/>
              <w:rPr>
                <w:lang w:val="en-US"/>
              </w:rPr>
            </w:pPr>
            <w:r w:rsidRPr="00D91812">
              <w:rPr>
                <w:lang w:val="en-US"/>
              </w:rPr>
              <w:t>10</w:t>
            </w:r>
          </w:p>
        </w:tc>
      </w:tr>
      <w:tr w:rsidR="00D91812" w:rsidRPr="00D91812" w14:paraId="48D65043" w14:textId="77777777" w:rsidTr="00D91812">
        <w:trPr>
          <w:jc w:val="center"/>
        </w:trPr>
        <w:tc>
          <w:tcPr>
            <w:tcW w:w="1217" w:type="dxa"/>
          </w:tcPr>
          <w:p w14:paraId="40340C01" w14:textId="77777777" w:rsidR="00D91812" w:rsidRPr="00D91812" w:rsidRDefault="00D91812" w:rsidP="00D32388">
            <w:pPr>
              <w:jc w:val="right"/>
              <w:rPr>
                <w:lang w:val="en-US"/>
              </w:rPr>
            </w:pPr>
            <w:r w:rsidRPr="00D91812">
              <w:rPr>
                <w:lang w:val="en-US"/>
              </w:rPr>
              <w:t>192</w:t>
            </w:r>
          </w:p>
        </w:tc>
        <w:tc>
          <w:tcPr>
            <w:tcW w:w="1217" w:type="dxa"/>
          </w:tcPr>
          <w:p w14:paraId="27BD4C18" w14:textId="77777777" w:rsidR="00D91812" w:rsidRPr="00D91812" w:rsidRDefault="00D91812" w:rsidP="00D32388">
            <w:pPr>
              <w:jc w:val="right"/>
              <w:rPr>
                <w:lang w:val="en-US"/>
              </w:rPr>
            </w:pPr>
            <w:r w:rsidRPr="00D91812">
              <w:rPr>
                <w:lang w:val="en-US"/>
              </w:rPr>
              <w:t>2284.795</w:t>
            </w:r>
          </w:p>
        </w:tc>
        <w:tc>
          <w:tcPr>
            <w:tcW w:w="1217" w:type="dxa"/>
          </w:tcPr>
          <w:p w14:paraId="241D045F" w14:textId="77777777" w:rsidR="00D91812" w:rsidRPr="00D91812" w:rsidRDefault="00D91812" w:rsidP="00D32388">
            <w:pPr>
              <w:jc w:val="right"/>
              <w:rPr>
                <w:lang w:val="en-US"/>
              </w:rPr>
            </w:pPr>
            <w:r w:rsidRPr="00D91812">
              <w:rPr>
                <w:lang w:val="en-US"/>
              </w:rPr>
              <w:t>4138.974</w:t>
            </w:r>
          </w:p>
        </w:tc>
        <w:tc>
          <w:tcPr>
            <w:tcW w:w="1218" w:type="dxa"/>
          </w:tcPr>
          <w:p w14:paraId="083D6737" w14:textId="77777777" w:rsidR="00D91812" w:rsidRPr="00D91812" w:rsidRDefault="00D91812" w:rsidP="00D32388">
            <w:pPr>
              <w:jc w:val="right"/>
              <w:rPr>
                <w:lang w:val="en-US"/>
              </w:rPr>
            </w:pPr>
            <w:r w:rsidRPr="00D91812">
              <w:rPr>
                <w:lang w:val="en-US"/>
              </w:rPr>
              <w:t>4943.626</w:t>
            </w:r>
          </w:p>
        </w:tc>
        <w:tc>
          <w:tcPr>
            <w:tcW w:w="1218" w:type="dxa"/>
          </w:tcPr>
          <w:p w14:paraId="36AD4D06" w14:textId="77777777" w:rsidR="00D91812" w:rsidRPr="00D91812" w:rsidRDefault="00D91812" w:rsidP="00D32388">
            <w:pPr>
              <w:jc w:val="right"/>
              <w:rPr>
                <w:lang w:val="en-US"/>
              </w:rPr>
            </w:pPr>
            <w:r w:rsidRPr="00D91812">
              <w:rPr>
                <w:lang w:val="en-US"/>
              </w:rPr>
              <w:t>4109.961</w:t>
            </w:r>
          </w:p>
        </w:tc>
        <w:tc>
          <w:tcPr>
            <w:tcW w:w="1218" w:type="dxa"/>
          </w:tcPr>
          <w:p w14:paraId="3170A0D1" w14:textId="77777777" w:rsidR="00D91812" w:rsidRPr="00D91812" w:rsidRDefault="00D91812" w:rsidP="00D32388">
            <w:pPr>
              <w:jc w:val="right"/>
              <w:rPr>
                <w:lang w:val="en-US"/>
              </w:rPr>
            </w:pPr>
            <w:r w:rsidRPr="00D91812">
              <w:rPr>
                <w:lang w:val="en-US"/>
              </w:rPr>
              <w:t>10</w:t>
            </w:r>
          </w:p>
        </w:tc>
      </w:tr>
      <w:tr w:rsidR="00D91812" w:rsidRPr="00D91812" w14:paraId="529267DF" w14:textId="77777777" w:rsidTr="00D91812">
        <w:trPr>
          <w:jc w:val="center"/>
        </w:trPr>
        <w:tc>
          <w:tcPr>
            <w:tcW w:w="1217" w:type="dxa"/>
          </w:tcPr>
          <w:p w14:paraId="60D1E81D" w14:textId="77777777" w:rsidR="00D91812" w:rsidRPr="00D91812" w:rsidRDefault="00D91812" w:rsidP="00D32388">
            <w:pPr>
              <w:jc w:val="right"/>
              <w:rPr>
                <w:lang w:val="en-US"/>
              </w:rPr>
            </w:pPr>
            <w:r w:rsidRPr="00D91812">
              <w:rPr>
                <w:lang w:val="en-US"/>
              </w:rPr>
              <w:t>384</w:t>
            </w:r>
          </w:p>
        </w:tc>
        <w:tc>
          <w:tcPr>
            <w:tcW w:w="1217" w:type="dxa"/>
          </w:tcPr>
          <w:p w14:paraId="6FC28F34" w14:textId="77777777" w:rsidR="00D91812" w:rsidRPr="00D91812" w:rsidRDefault="00D91812" w:rsidP="00D32388">
            <w:pPr>
              <w:jc w:val="right"/>
              <w:rPr>
                <w:lang w:val="en-US"/>
              </w:rPr>
            </w:pPr>
            <w:r w:rsidRPr="00D91812">
              <w:rPr>
                <w:lang w:val="en-US"/>
              </w:rPr>
              <w:t>4073.371</w:t>
            </w:r>
          </w:p>
        </w:tc>
        <w:tc>
          <w:tcPr>
            <w:tcW w:w="1217" w:type="dxa"/>
          </w:tcPr>
          <w:p w14:paraId="15FCA299" w14:textId="77777777" w:rsidR="00D91812" w:rsidRPr="00D91812" w:rsidRDefault="00D91812" w:rsidP="00D32388">
            <w:pPr>
              <w:jc w:val="right"/>
              <w:rPr>
                <w:lang w:val="en-US"/>
              </w:rPr>
            </w:pPr>
            <w:r w:rsidRPr="00D91812">
              <w:rPr>
                <w:lang w:val="en-US"/>
              </w:rPr>
              <w:t>5852.313</w:t>
            </w:r>
          </w:p>
        </w:tc>
        <w:tc>
          <w:tcPr>
            <w:tcW w:w="1218" w:type="dxa"/>
          </w:tcPr>
          <w:p w14:paraId="17F67FDB" w14:textId="77777777" w:rsidR="00D91812" w:rsidRPr="00D91812" w:rsidRDefault="00D91812" w:rsidP="00D32388">
            <w:pPr>
              <w:jc w:val="right"/>
              <w:rPr>
                <w:lang w:val="en-US"/>
              </w:rPr>
            </w:pPr>
            <w:r w:rsidRPr="00D91812">
              <w:rPr>
                <w:lang w:val="en-US"/>
              </w:rPr>
              <w:t>6971.013</w:t>
            </w:r>
          </w:p>
        </w:tc>
        <w:tc>
          <w:tcPr>
            <w:tcW w:w="1218" w:type="dxa"/>
          </w:tcPr>
          <w:p w14:paraId="6693B7D8" w14:textId="77777777" w:rsidR="00D91812" w:rsidRPr="00D91812" w:rsidRDefault="00D91812" w:rsidP="00D32388">
            <w:pPr>
              <w:jc w:val="right"/>
              <w:rPr>
                <w:lang w:val="en-US"/>
              </w:rPr>
            </w:pPr>
            <w:r w:rsidRPr="00D91812">
              <w:rPr>
                <w:lang w:val="en-US"/>
              </w:rPr>
              <w:t>5790.246</w:t>
            </w:r>
          </w:p>
        </w:tc>
        <w:tc>
          <w:tcPr>
            <w:tcW w:w="1218" w:type="dxa"/>
          </w:tcPr>
          <w:p w14:paraId="4C00B7A7" w14:textId="77777777" w:rsidR="00D91812" w:rsidRPr="00D91812" w:rsidRDefault="00D91812" w:rsidP="00D32388">
            <w:pPr>
              <w:jc w:val="right"/>
              <w:rPr>
                <w:lang w:val="en-US"/>
              </w:rPr>
            </w:pPr>
            <w:r w:rsidRPr="00D91812">
              <w:rPr>
                <w:lang w:val="en-US"/>
              </w:rPr>
              <w:t>10</w:t>
            </w:r>
          </w:p>
        </w:tc>
      </w:tr>
      <w:tr w:rsidR="00D91812" w:rsidRPr="00D91812" w14:paraId="3E494162" w14:textId="77777777" w:rsidTr="00D91812">
        <w:trPr>
          <w:jc w:val="center"/>
        </w:trPr>
        <w:tc>
          <w:tcPr>
            <w:tcW w:w="1217" w:type="dxa"/>
          </w:tcPr>
          <w:p w14:paraId="55A7A68F" w14:textId="77777777" w:rsidR="00D91812" w:rsidRPr="00D91812" w:rsidRDefault="00D91812" w:rsidP="00D32388">
            <w:pPr>
              <w:jc w:val="right"/>
              <w:rPr>
                <w:lang w:val="en-US"/>
              </w:rPr>
            </w:pPr>
            <w:r w:rsidRPr="00D91812">
              <w:rPr>
                <w:lang w:val="en-US"/>
              </w:rPr>
              <w:t>768</w:t>
            </w:r>
          </w:p>
        </w:tc>
        <w:tc>
          <w:tcPr>
            <w:tcW w:w="1217" w:type="dxa"/>
          </w:tcPr>
          <w:p w14:paraId="1BAD9FE8" w14:textId="77777777" w:rsidR="00D91812" w:rsidRPr="00D91812" w:rsidRDefault="00D91812" w:rsidP="00D32388">
            <w:pPr>
              <w:jc w:val="right"/>
              <w:rPr>
                <w:lang w:val="en-US"/>
              </w:rPr>
            </w:pPr>
            <w:r w:rsidRPr="00D91812">
              <w:rPr>
                <w:lang w:val="en-US"/>
              </w:rPr>
              <w:t>9235.570</w:t>
            </w:r>
          </w:p>
        </w:tc>
        <w:tc>
          <w:tcPr>
            <w:tcW w:w="1217" w:type="dxa"/>
          </w:tcPr>
          <w:p w14:paraId="6EDC4698" w14:textId="77777777" w:rsidR="00D91812" w:rsidRPr="00D91812" w:rsidRDefault="00D91812" w:rsidP="00D32388">
            <w:pPr>
              <w:jc w:val="right"/>
              <w:rPr>
                <w:lang w:val="en-US"/>
              </w:rPr>
            </w:pPr>
            <w:r w:rsidRPr="00D91812">
              <w:rPr>
                <w:lang w:val="en-US"/>
              </w:rPr>
              <w:t>12166.017</w:t>
            </w:r>
          </w:p>
        </w:tc>
        <w:tc>
          <w:tcPr>
            <w:tcW w:w="1218" w:type="dxa"/>
          </w:tcPr>
          <w:p w14:paraId="138D21B8" w14:textId="77777777" w:rsidR="00D91812" w:rsidRPr="00D91812" w:rsidRDefault="00D91812" w:rsidP="00D32388">
            <w:pPr>
              <w:jc w:val="right"/>
              <w:rPr>
                <w:lang w:val="en-US"/>
              </w:rPr>
            </w:pPr>
            <w:r w:rsidRPr="00D91812">
              <w:rPr>
                <w:lang w:val="en-US"/>
              </w:rPr>
              <w:t>13222.881</w:t>
            </w:r>
          </w:p>
        </w:tc>
        <w:tc>
          <w:tcPr>
            <w:tcW w:w="1218" w:type="dxa"/>
          </w:tcPr>
          <w:p w14:paraId="285343EC" w14:textId="77777777" w:rsidR="00D91812" w:rsidRPr="00D91812" w:rsidRDefault="00D91812" w:rsidP="00D32388">
            <w:pPr>
              <w:jc w:val="right"/>
              <w:rPr>
                <w:lang w:val="en-US"/>
              </w:rPr>
            </w:pPr>
            <w:r w:rsidRPr="00D91812">
              <w:rPr>
                <w:lang w:val="en-US"/>
              </w:rPr>
              <w:t>11886.082</w:t>
            </w:r>
          </w:p>
        </w:tc>
        <w:tc>
          <w:tcPr>
            <w:tcW w:w="1218" w:type="dxa"/>
          </w:tcPr>
          <w:p w14:paraId="1D61716E" w14:textId="77777777" w:rsidR="00D91812" w:rsidRPr="00D91812" w:rsidRDefault="00D91812" w:rsidP="00D32388">
            <w:pPr>
              <w:jc w:val="right"/>
              <w:rPr>
                <w:lang w:val="en-US"/>
              </w:rPr>
            </w:pPr>
            <w:r w:rsidRPr="00D91812">
              <w:rPr>
                <w:lang w:val="en-US"/>
              </w:rPr>
              <w:t>10</w:t>
            </w:r>
          </w:p>
        </w:tc>
      </w:tr>
      <w:tr w:rsidR="00D91812" w:rsidRPr="00D91812" w14:paraId="11A34799" w14:textId="77777777" w:rsidTr="00D91812">
        <w:trPr>
          <w:jc w:val="center"/>
        </w:trPr>
        <w:tc>
          <w:tcPr>
            <w:tcW w:w="1217" w:type="dxa"/>
          </w:tcPr>
          <w:p w14:paraId="1B5E1DD4" w14:textId="77777777" w:rsidR="00D91812" w:rsidRPr="00D91812" w:rsidRDefault="00D91812" w:rsidP="00D32388">
            <w:pPr>
              <w:jc w:val="right"/>
              <w:rPr>
                <w:lang w:val="en-US"/>
              </w:rPr>
            </w:pPr>
            <w:r w:rsidRPr="00D91812">
              <w:rPr>
                <w:lang w:val="en-US"/>
              </w:rPr>
              <w:t>1536</w:t>
            </w:r>
          </w:p>
        </w:tc>
        <w:tc>
          <w:tcPr>
            <w:tcW w:w="1217" w:type="dxa"/>
          </w:tcPr>
          <w:p w14:paraId="04AAFD99" w14:textId="77777777" w:rsidR="00D91812" w:rsidRPr="00D91812" w:rsidRDefault="00D91812" w:rsidP="00D32388">
            <w:pPr>
              <w:jc w:val="right"/>
              <w:rPr>
                <w:lang w:val="en-US"/>
              </w:rPr>
            </w:pPr>
            <w:r w:rsidRPr="00D91812">
              <w:rPr>
                <w:lang w:val="en-US"/>
              </w:rPr>
              <w:t>2749.108</w:t>
            </w:r>
          </w:p>
        </w:tc>
        <w:tc>
          <w:tcPr>
            <w:tcW w:w="1217" w:type="dxa"/>
          </w:tcPr>
          <w:p w14:paraId="2ECF972C" w14:textId="77777777" w:rsidR="00D91812" w:rsidRPr="00D91812" w:rsidRDefault="00D91812" w:rsidP="00D32388">
            <w:pPr>
              <w:jc w:val="right"/>
              <w:rPr>
                <w:lang w:val="en-US"/>
              </w:rPr>
            </w:pPr>
            <w:r w:rsidRPr="00D91812">
              <w:rPr>
                <w:lang w:val="en-US"/>
              </w:rPr>
              <w:t>4645.424</w:t>
            </w:r>
          </w:p>
        </w:tc>
        <w:tc>
          <w:tcPr>
            <w:tcW w:w="1218" w:type="dxa"/>
          </w:tcPr>
          <w:p w14:paraId="6CE73C7D" w14:textId="77777777" w:rsidR="00D91812" w:rsidRPr="00D91812" w:rsidRDefault="00D91812" w:rsidP="00D32388">
            <w:pPr>
              <w:jc w:val="right"/>
              <w:rPr>
                <w:lang w:val="en-US"/>
              </w:rPr>
            </w:pPr>
            <w:r w:rsidRPr="00D91812">
              <w:rPr>
                <w:lang w:val="en-US"/>
              </w:rPr>
              <w:t>5909.421</w:t>
            </w:r>
          </w:p>
        </w:tc>
        <w:tc>
          <w:tcPr>
            <w:tcW w:w="1218" w:type="dxa"/>
          </w:tcPr>
          <w:p w14:paraId="7E086884" w14:textId="77777777" w:rsidR="00D91812" w:rsidRPr="00D91812" w:rsidRDefault="00D91812" w:rsidP="00D32388">
            <w:pPr>
              <w:jc w:val="right"/>
              <w:rPr>
                <w:lang w:val="en-US"/>
              </w:rPr>
            </w:pPr>
            <w:r w:rsidRPr="00D91812">
              <w:rPr>
                <w:lang w:val="en-US"/>
              </w:rPr>
              <w:t>4561.950</w:t>
            </w:r>
          </w:p>
        </w:tc>
        <w:tc>
          <w:tcPr>
            <w:tcW w:w="1218" w:type="dxa"/>
          </w:tcPr>
          <w:p w14:paraId="239E7961" w14:textId="77777777" w:rsidR="00D91812" w:rsidRPr="00D91812" w:rsidRDefault="00D91812" w:rsidP="00D32388">
            <w:pPr>
              <w:jc w:val="right"/>
              <w:rPr>
                <w:lang w:val="en-US"/>
              </w:rPr>
            </w:pPr>
            <w:r w:rsidRPr="00D91812">
              <w:rPr>
                <w:lang w:val="en-US"/>
              </w:rPr>
              <w:t>10</w:t>
            </w:r>
          </w:p>
        </w:tc>
      </w:tr>
      <w:tr w:rsidR="00D91812" w:rsidRPr="00D91812" w14:paraId="5F5541B9" w14:textId="77777777" w:rsidTr="00D91812">
        <w:trPr>
          <w:jc w:val="center"/>
        </w:trPr>
        <w:tc>
          <w:tcPr>
            <w:tcW w:w="1217" w:type="dxa"/>
          </w:tcPr>
          <w:p w14:paraId="3FFE6564" w14:textId="77777777" w:rsidR="00D91812" w:rsidRPr="00D91812" w:rsidRDefault="00D91812" w:rsidP="00D32388">
            <w:pPr>
              <w:jc w:val="right"/>
              <w:rPr>
                <w:lang w:val="en-US"/>
              </w:rPr>
            </w:pPr>
            <w:r w:rsidRPr="00D91812">
              <w:rPr>
                <w:lang w:val="en-US"/>
              </w:rPr>
              <w:t>3072</w:t>
            </w:r>
          </w:p>
        </w:tc>
        <w:tc>
          <w:tcPr>
            <w:tcW w:w="1217" w:type="dxa"/>
          </w:tcPr>
          <w:p w14:paraId="1D8478A2" w14:textId="77777777" w:rsidR="00D91812" w:rsidRPr="00D91812" w:rsidRDefault="00D91812" w:rsidP="00D32388">
            <w:pPr>
              <w:jc w:val="right"/>
              <w:rPr>
                <w:lang w:val="en-US"/>
              </w:rPr>
            </w:pPr>
            <w:r w:rsidRPr="00D91812">
              <w:rPr>
                <w:lang w:val="en-US"/>
              </w:rPr>
              <w:t>3323.747</w:t>
            </w:r>
          </w:p>
        </w:tc>
        <w:tc>
          <w:tcPr>
            <w:tcW w:w="1217" w:type="dxa"/>
          </w:tcPr>
          <w:p w14:paraId="7E14A761" w14:textId="77777777" w:rsidR="00D91812" w:rsidRPr="00D91812" w:rsidRDefault="00D91812" w:rsidP="00D32388">
            <w:pPr>
              <w:jc w:val="right"/>
              <w:rPr>
                <w:lang w:val="en-US"/>
              </w:rPr>
            </w:pPr>
            <w:r w:rsidRPr="00D91812">
              <w:rPr>
                <w:lang w:val="en-US"/>
              </w:rPr>
              <w:t>6215.290</w:t>
            </w:r>
          </w:p>
        </w:tc>
        <w:tc>
          <w:tcPr>
            <w:tcW w:w="1218" w:type="dxa"/>
          </w:tcPr>
          <w:p w14:paraId="79662DD8" w14:textId="77777777" w:rsidR="00D91812" w:rsidRPr="00D91812" w:rsidRDefault="00D91812" w:rsidP="00D32388">
            <w:pPr>
              <w:jc w:val="right"/>
              <w:rPr>
                <w:lang w:val="en-US"/>
              </w:rPr>
            </w:pPr>
            <w:r w:rsidRPr="00D91812">
              <w:rPr>
                <w:lang w:val="en-US"/>
              </w:rPr>
              <w:t>9904.133</w:t>
            </w:r>
          </w:p>
        </w:tc>
        <w:tc>
          <w:tcPr>
            <w:tcW w:w="1218" w:type="dxa"/>
          </w:tcPr>
          <w:p w14:paraId="5FF9B02D" w14:textId="77777777" w:rsidR="00D91812" w:rsidRPr="00D91812" w:rsidRDefault="00D91812" w:rsidP="00D32388">
            <w:pPr>
              <w:jc w:val="right"/>
              <w:rPr>
                <w:lang w:val="en-US"/>
              </w:rPr>
            </w:pPr>
            <w:r w:rsidRPr="00D91812">
              <w:rPr>
                <w:lang w:val="en-US"/>
              </w:rPr>
              <w:t>6139.148</w:t>
            </w:r>
          </w:p>
        </w:tc>
        <w:tc>
          <w:tcPr>
            <w:tcW w:w="1218" w:type="dxa"/>
          </w:tcPr>
          <w:p w14:paraId="08E8A02B" w14:textId="77777777" w:rsidR="00D91812" w:rsidRPr="00D91812" w:rsidRDefault="00D91812" w:rsidP="00D32388">
            <w:pPr>
              <w:jc w:val="right"/>
              <w:rPr>
                <w:lang w:val="en-US"/>
              </w:rPr>
            </w:pPr>
            <w:r w:rsidRPr="00D91812">
              <w:rPr>
                <w:lang w:val="en-US"/>
              </w:rPr>
              <w:t>10</w:t>
            </w:r>
          </w:p>
        </w:tc>
      </w:tr>
      <w:tr w:rsidR="00D91812" w:rsidRPr="00D91812" w14:paraId="580029EA" w14:textId="77777777" w:rsidTr="00D91812">
        <w:trPr>
          <w:jc w:val="center"/>
        </w:trPr>
        <w:tc>
          <w:tcPr>
            <w:tcW w:w="1217" w:type="dxa"/>
          </w:tcPr>
          <w:p w14:paraId="64C74792" w14:textId="77777777" w:rsidR="00D91812" w:rsidRPr="00D91812" w:rsidRDefault="00D91812" w:rsidP="00D32388">
            <w:pPr>
              <w:jc w:val="right"/>
              <w:rPr>
                <w:lang w:val="en-US"/>
              </w:rPr>
            </w:pPr>
            <w:r w:rsidRPr="00D91812">
              <w:rPr>
                <w:lang w:val="en-US"/>
              </w:rPr>
              <w:lastRenderedPageBreak/>
              <w:t>6144</w:t>
            </w:r>
          </w:p>
        </w:tc>
        <w:tc>
          <w:tcPr>
            <w:tcW w:w="1217" w:type="dxa"/>
          </w:tcPr>
          <w:p w14:paraId="4C11A56C" w14:textId="77777777" w:rsidR="00D91812" w:rsidRPr="00D91812" w:rsidRDefault="00D91812" w:rsidP="00D32388">
            <w:pPr>
              <w:jc w:val="right"/>
              <w:rPr>
                <w:lang w:val="en-US"/>
              </w:rPr>
            </w:pPr>
            <w:r w:rsidRPr="00D91812">
              <w:rPr>
                <w:lang w:val="en-US"/>
              </w:rPr>
              <w:t>5125.016</w:t>
            </w:r>
          </w:p>
        </w:tc>
        <w:tc>
          <w:tcPr>
            <w:tcW w:w="1217" w:type="dxa"/>
          </w:tcPr>
          <w:p w14:paraId="5C0403F6" w14:textId="77777777" w:rsidR="00D91812" w:rsidRPr="00D91812" w:rsidRDefault="00D91812" w:rsidP="00D32388">
            <w:pPr>
              <w:jc w:val="right"/>
              <w:rPr>
                <w:lang w:val="en-US"/>
              </w:rPr>
            </w:pPr>
            <w:r w:rsidRPr="00D91812">
              <w:rPr>
                <w:lang w:val="en-US"/>
              </w:rPr>
              <w:t>6358.722</w:t>
            </w:r>
          </w:p>
        </w:tc>
        <w:tc>
          <w:tcPr>
            <w:tcW w:w="1218" w:type="dxa"/>
          </w:tcPr>
          <w:p w14:paraId="2118EB81" w14:textId="77777777" w:rsidR="00D91812" w:rsidRPr="00D91812" w:rsidRDefault="00D91812" w:rsidP="00D32388">
            <w:pPr>
              <w:jc w:val="right"/>
              <w:rPr>
                <w:lang w:val="en-US"/>
              </w:rPr>
            </w:pPr>
            <w:r w:rsidRPr="00D91812">
              <w:rPr>
                <w:lang w:val="en-US"/>
              </w:rPr>
              <w:t>9316.783</w:t>
            </w:r>
          </w:p>
        </w:tc>
        <w:tc>
          <w:tcPr>
            <w:tcW w:w="1218" w:type="dxa"/>
          </w:tcPr>
          <w:p w14:paraId="540F865C" w14:textId="77777777" w:rsidR="00D91812" w:rsidRPr="00D91812" w:rsidRDefault="00D91812" w:rsidP="00D32388">
            <w:pPr>
              <w:jc w:val="right"/>
              <w:rPr>
                <w:lang w:val="en-US"/>
              </w:rPr>
            </w:pPr>
            <w:r w:rsidRPr="00D91812">
              <w:rPr>
                <w:lang w:val="en-US"/>
              </w:rPr>
              <w:t>6918.379</w:t>
            </w:r>
          </w:p>
        </w:tc>
        <w:tc>
          <w:tcPr>
            <w:tcW w:w="1218" w:type="dxa"/>
          </w:tcPr>
          <w:p w14:paraId="72A250BC" w14:textId="77777777" w:rsidR="00D91812" w:rsidRPr="00D91812" w:rsidRDefault="00D91812" w:rsidP="00D32388">
            <w:pPr>
              <w:jc w:val="right"/>
              <w:rPr>
                <w:lang w:val="en-US"/>
              </w:rPr>
            </w:pPr>
            <w:r w:rsidRPr="00D91812">
              <w:rPr>
                <w:lang w:val="en-US"/>
              </w:rPr>
              <w:t>10</w:t>
            </w:r>
          </w:p>
        </w:tc>
      </w:tr>
      <w:tr w:rsidR="00D91812" w:rsidRPr="00D91812" w14:paraId="2888BF01" w14:textId="77777777" w:rsidTr="00D91812">
        <w:trPr>
          <w:jc w:val="center"/>
        </w:trPr>
        <w:tc>
          <w:tcPr>
            <w:tcW w:w="1217" w:type="dxa"/>
          </w:tcPr>
          <w:p w14:paraId="1954EC53" w14:textId="77777777" w:rsidR="00D91812" w:rsidRPr="00D91812" w:rsidRDefault="00D91812" w:rsidP="00D32388">
            <w:pPr>
              <w:jc w:val="right"/>
              <w:rPr>
                <w:lang w:val="en-US"/>
              </w:rPr>
            </w:pPr>
            <w:r w:rsidRPr="00D91812">
              <w:rPr>
                <w:lang w:val="en-US"/>
              </w:rPr>
              <w:t>12288</w:t>
            </w:r>
          </w:p>
        </w:tc>
        <w:tc>
          <w:tcPr>
            <w:tcW w:w="1217" w:type="dxa"/>
          </w:tcPr>
          <w:p w14:paraId="69FAD85C" w14:textId="77777777" w:rsidR="00D91812" w:rsidRPr="00D91812" w:rsidRDefault="00D91812" w:rsidP="00D32388">
            <w:pPr>
              <w:jc w:val="right"/>
              <w:rPr>
                <w:lang w:val="en-US"/>
              </w:rPr>
            </w:pPr>
            <w:r w:rsidRPr="00D91812">
              <w:rPr>
                <w:lang w:val="en-US"/>
              </w:rPr>
              <w:t>1429.390</w:t>
            </w:r>
          </w:p>
        </w:tc>
        <w:tc>
          <w:tcPr>
            <w:tcW w:w="1217" w:type="dxa"/>
          </w:tcPr>
          <w:p w14:paraId="574B21B4" w14:textId="77777777" w:rsidR="00D91812" w:rsidRPr="00D91812" w:rsidRDefault="00D91812" w:rsidP="00D32388">
            <w:pPr>
              <w:jc w:val="right"/>
              <w:rPr>
                <w:lang w:val="en-US"/>
              </w:rPr>
            </w:pPr>
            <w:r w:rsidRPr="00D91812">
              <w:rPr>
                <w:lang w:val="en-US"/>
              </w:rPr>
              <w:t>9859.596</w:t>
            </w:r>
          </w:p>
        </w:tc>
        <w:tc>
          <w:tcPr>
            <w:tcW w:w="1218" w:type="dxa"/>
          </w:tcPr>
          <w:p w14:paraId="7858DFE3" w14:textId="77777777" w:rsidR="00D91812" w:rsidRPr="00D91812" w:rsidRDefault="00D91812" w:rsidP="00D32388">
            <w:pPr>
              <w:jc w:val="right"/>
              <w:rPr>
                <w:lang w:val="en-US"/>
              </w:rPr>
            </w:pPr>
            <w:r w:rsidRPr="00D91812">
              <w:rPr>
                <w:lang w:val="en-US"/>
              </w:rPr>
              <w:t>12192.030</w:t>
            </w:r>
          </w:p>
        </w:tc>
        <w:tc>
          <w:tcPr>
            <w:tcW w:w="1218" w:type="dxa"/>
          </w:tcPr>
          <w:p w14:paraId="0491FE15" w14:textId="77777777" w:rsidR="00D91812" w:rsidRPr="00D91812" w:rsidRDefault="00D91812" w:rsidP="00D32388">
            <w:pPr>
              <w:jc w:val="right"/>
              <w:rPr>
                <w:lang w:val="en-US"/>
              </w:rPr>
            </w:pPr>
            <w:r w:rsidRPr="00D91812">
              <w:rPr>
                <w:lang w:val="en-US"/>
              </w:rPr>
              <w:t>8969.973</w:t>
            </w:r>
          </w:p>
        </w:tc>
        <w:tc>
          <w:tcPr>
            <w:tcW w:w="1218" w:type="dxa"/>
          </w:tcPr>
          <w:p w14:paraId="6FCD0D6B" w14:textId="77777777" w:rsidR="00D91812" w:rsidRPr="00D91812" w:rsidRDefault="00D91812" w:rsidP="00D32388">
            <w:pPr>
              <w:jc w:val="right"/>
              <w:rPr>
                <w:lang w:val="en-US"/>
              </w:rPr>
            </w:pPr>
            <w:r w:rsidRPr="00D91812">
              <w:rPr>
                <w:lang w:val="en-US"/>
              </w:rPr>
              <w:t>10</w:t>
            </w:r>
          </w:p>
        </w:tc>
      </w:tr>
      <w:tr w:rsidR="00D91812" w:rsidRPr="00D91812" w14:paraId="6632C46D" w14:textId="77777777" w:rsidTr="00D91812">
        <w:trPr>
          <w:jc w:val="center"/>
        </w:trPr>
        <w:tc>
          <w:tcPr>
            <w:tcW w:w="1217" w:type="dxa"/>
            <w:tcBorders>
              <w:bottom w:val="double" w:sz="4" w:space="0" w:color="auto"/>
            </w:tcBorders>
          </w:tcPr>
          <w:p w14:paraId="21144A07" w14:textId="77777777" w:rsidR="00D91812" w:rsidRPr="00D91812" w:rsidRDefault="00D91812" w:rsidP="00D32388">
            <w:pPr>
              <w:jc w:val="right"/>
              <w:rPr>
                <w:lang w:val="en-US"/>
              </w:rPr>
            </w:pPr>
            <w:r w:rsidRPr="00D91812">
              <w:rPr>
                <w:lang w:val="en-US"/>
              </w:rPr>
              <w:t>24576</w:t>
            </w:r>
          </w:p>
        </w:tc>
        <w:tc>
          <w:tcPr>
            <w:tcW w:w="1217" w:type="dxa"/>
            <w:tcBorders>
              <w:bottom w:val="double" w:sz="4" w:space="0" w:color="auto"/>
            </w:tcBorders>
          </w:tcPr>
          <w:p w14:paraId="2268BF05" w14:textId="77777777" w:rsidR="00D91812" w:rsidRPr="00D91812" w:rsidRDefault="00D91812" w:rsidP="00D32388">
            <w:pPr>
              <w:jc w:val="right"/>
              <w:rPr>
                <w:lang w:val="en-US"/>
              </w:rPr>
            </w:pPr>
            <w:r w:rsidRPr="00D91812">
              <w:rPr>
                <w:lang w:val="en-US"/>
              </w:rPr>
              <w:t>5045.687</w:t>
            </w:r>
          </w:p>
        </w:tc>
        <w:tc>
          <w:tcPr>
            <w:tcW w:w="1217" w:type="dxa"/>
            <w:tcBorders>
              <w:bottom w:val="double" w:sz="4" w:space="0" w:color="auto"/>
            </w:tcBorders>
          </w:tcPr>
          <w:p w14:paraId="2774D971" w14:textId="77777777" w:rsidR="00D91812" w:rsidRPr="00D91812" w:rsidRDefault="00D91812" w:rsidP="00D32388">
            <w:pPr>
              <w:jc w:val="right"/>
              <w:rPr>
                <w:lang w:val="en-US"/>
              </w:rPr>
            </w:pPr>
            <w:r w:rsidRPr="00D91812">
              <w:rPr>
                <w:lang w:val="en-US"/>
              </w:rPr>
              <w:t>5480.116</w:t>
            </w:r>
          </w:p>
        </w:tc>
        <w:tc>
          <w:tcPr>
            <w:tcW w:w="1218" w:type="dxa"/>
            <w:tcBorders>
              <w:bottom w:val="double" w:sz="4" w:space="0" w:color="auto"/>
            </w:tcBorders>
          </w:tcPr>
          <w:p w14:paraId="48C6877C" w14:textId="77777777" w:rsidR="00D91812" w:rsidRPr="00D91812" w:rsidRDefault="00D91812" w:rsidP="00D32388">
            <w:pPr>
              <w:jc w:val="right"/>
              <w:rPr>
                <w:lang w:val="en-US"/>
              </w:rPr>
            </w:pPr>
            <w:r w:rsidRPr="00D91812">
              <w:rPr>
                <w:lang w:val="en-US"/>
              </w:rPr>
              <w:t>7406.748</w:t>
            </w:r>
          </w:p>
        </w:tc>
        <w:tc>
          <w:tcPr>
            <w:tcW w:w="1218" w:type="dxa"/>
            <w:tcBorders>
              <w:bottom w:val="double" w:sz="4" w:space="0" w:color="auto"/>
            </w:tcBorders>
          </w:tcPr>
          <w:p w14:paraId="03488C2C" w14:textId="77777777" w:rsidR="00D91812" w:rsidRPr="00D91812" w:rsidRDefault="00D91812" w:rsidP="00D32388">
            <w:pPr>
              <w:jc w:val="right"/>
              <w:rPr>
                <w:lang w:val="en-US"/>
              </w:rPr>
            </w:pPr>
            <w:r w:rsidRPr="00D91812">
              <w:rPr>
                <w:lang w:val="en-US"/>
              </w:rPr>
              <w:t>5633.765</w:t>
            </w:r>
          </w:p>
        </w:tc>
        <w:tc>
          <w:tcPr>
            <w:tcW w:w="1218" w:type="dxa"/>
            <w:tcBorders>
              <w:bottom w:val="double" w:sz="4" w:space="0" w:color="auto"/>
            </w:tcBorders>
          </w:tcPr>
          <w:p w14:paraId="11362B96" w14:textId="77777777" w:rsidR="00D91812" w:rsidRPr="00D91812" w:rsidRDefault="00D91812" w:rsidP="00D32388">
            <w:pPr>
              <w:jc w:val="right"/>
            </w:pPr>
            <w:r w:rsidRPr="00D91812">
              <w:rPr>
                <w:lang w:val="en-US"/>
              </w:rPr>
              <w:t>10</w:t>
            </w:r>
          </w:p>
        </w:tc>
      </w:tr>
    </w:tbl>
    <w:p w14:paraId="223F76CD" w14:textId="77777777" w:rsidR="00D91812" w:rsidRDefault="00D91812" w:rsidP="00D20B51"/>
    <w:p w14:paraId="77BD5DA7" w14:textId="77777777" w:rsidR="00D91812" w:rsidRDefault="00D91812" w:rsidP="00D20B51"/>
    <w:p w14:paraId="20FE7FBF" w14:textId="46D2518C" w:rsidR="009A0792" w:rsidRDefault="009A0792" w:rsidP="00D20B51">
      <w:r>
        <w:t>When using the maximum number of stripes, we see</w:t>
      </w:r>
      <w:r w:rsidR="00D91812">
        <w:t xml:space="preserve"> </w:t>
      </w:r>
      <w:r>
        <w:t>mu</w:t>
      </w:r>
      <w:r w:rsidR="00D91812">
        <w:t>ch improved performance (compared to the default stripe count of 4) with a</w:t>
      </w:r>
      <w:r>
        <w:t xml:space="preserve"> maximum write bandwidth of over 13,000 MiB/s with 576 cores (32 nodes) writing simultaneously. This is still less than 50% of the advertised sustained bandwidth of 30,000 GiB/s for this file system.</w:t>
      </w:r>
    </w:p>
    <w:p w14:paraId="754EE897" w14:textId="77777777" w:rsidR="00531C36" w:rsidRDefault="00531C36" w:rsidP="00D20B51"/>
    <w:p w14:paraId="320B82A3" w14:textId="43E278E7" w:rsidR="00747C2A" w:rsidRDefault="00747C2A" w:rsidP="00D20B51">
      <w:r>
        <w:t>***Varying stripe sizes***</w:t>
      </w:r>
    </w:p>
    <w:p w14:paraId="62450890" w14:textId="77777777" w:rsidR="00747C2A" w:rsidRDefault="00747C2A" w:rsidP="00D20B51"/>
    <w:p w14:paraId="0D666391" w14:textId="08C7DF7E" w:rsidR="00747C2A" w:rsidRDefault="00747C2A" w:rsidP="00747C2A">
      <w:pPr>
        <w:pStyle w:val="Heading3"/>
      </w:pPr>
      <w:r>
        <w:t>NetCDF Performance</w:t>
      </w:r>
    </w:p>
    <w:p w14:paraId="10939500" w14:textId="77777777" w:rsidR="00747C2A" w:rsidRDefault="00747C2A" w:rsidP="00747C2A"/>
    <w:p w14:paraId="3C91879E" w14:textId="052219B4" w:rsidR="00747C2A" w:rsidRDefault="00747C2A" w:rsidP="00747C2A">
      <w:r>
        <w:t>***Similar graphs for stripe counts/sizes***</w:t>
      </w:r>
    </w:p>
    <w:p w14:paraId="5D73BFCA" w14:textId="77777777" w:rsidR="00747C2A" w:rsidRDefault="00747C2A" w:rsidP="00747C2A"/>
    <w:p w14:paraId="76D5AAFA" w14:textId="7E0D4096" w:rsidR="00747C2A" w:rsidRPr="00747C2A" w:rsidRDefault="00747C2A" w:rsidP="00747C2A">
      <w:pPr>
        <w:pStyle w:val="Heading3"/>
      </w:pPr>
      <w:r>
        <w:t>HDF5 Performance</w:t>
      </w:r>
    </w:p>
    <w:p w14:paraId="6060EC96" w14:textId="77777777" w:rsidR="00747C2A" w:rsidRDefault="00747C2A" w:rsidP="00D20B51"/>
    <w:p w14:paraId="47A0051F" w14:textId="7118AEFF" w:rsidR="00747C2A" w:rsidRDefault="00747C2A" w:rsidP="00D20B51">
      <w:r>
        <w:t>***Bad performance - profiling found spending majority of time in MPI_File_set_size()</w:t>
      </w:r>
      <w:r w:rsidR="00214BFF">
        <w:t xml:space="preserve"> called from H5Fclose() routine.</w:t>
      </w:r>
      <w:r>
        <w:t xml:space="preserve"> Cray bug on </w:t>
      </w:r>
      <w:r w:rsidR="00214BFF">
        <w:t>it found – metadata related – Harvey has details***</w:t>
      </w:r>
    </w:p>
    <w:p w14:paraId="60F14828" w14:textId="77777777" w:rsidR="00747C2A" w:rsidRDefault="00747C2A" w:rsidP="00D20B51"/>
    <w:p w14:paraId="0840BC07" w14:textId="25F8CFBE" w:rsidR="00747C2A" w:rsidRDefault="00747C2A" w:rsidP="00D41711">
      <w:pPr>
        <w:pStyle w:val="Heading3"/>
      </w:pPr>
      <w:r>
        <w:t xml:space="preserve">Impact of </w:t>
      </w:r>
      <w:r w:rsidR="00D41711">
        <w:t>System Load</w:t>
      </w:r>
    </w:p>
    <w:p w14:paraId="3928AF40" w14:textId="77777777" w:rsidR="00D41711" w:rsidRDefault="00D41711" w:rsidP="00D20B51"/>
    <w:p w14:paraId="68D80643" w14:textId="18ED4C2E" w:rsidR="00D41711" w:rsidRDefault="00D41711" w:rsidP="00D20B51">
      <w:r>
        <w:t>***Andy’s data on running multiple instances of benchio at once***</w:t>
      </w:r>
    </w:p>
    <w:p w14:paraId="6F3DD3DA" w14:textId="27DA8DAC" w:rsidR="00531C36" w:rsidRDefault="00531C36" w:rsidP="00044913">
      <w:pPr>
        <w:pStyle w:val="Heading2"/>
      </w:pPr>
      <w:r>
        <w:t>COSMA Performance</w:t>
      </w:r>
    </w:p>
    <w:p w14:paraId="31F53AB9" w14:textId="54A4BC32" w:rsidR="00531C36" w:rsidRDefault="00E31AE4" w:rsidP="00531C36">
      <w:r>
        <w:t>***Graphs***</w:t>
      </w:r>
    </w:p>
    <w:p w14:paraId="494AD0D2" w14:textId="77777777" w:rsidR="00E31AE4" w:rsidRDefault="00E31AE4" w:rsidP="00531C36"/>
    <w:p w14:paraId="0679B762" w14:textId="0438CD3C" w:rsidR="00531C36" w:rsidRDefault="00531C36" w:rsidP="00044913">
      <w:pPr>
        <w:pStyle w:val="Heading2"/>
      </w:pPr>
      <w:r>
        <w:t>UK-RDF DAC Performance</w:t>
      </w:r>
    </w:p>
    <w:p w14:paraId="4E8D8D12" w14:textId="77777777" w:rsidR="00E31AE4" w:rsidRDefault="00E31AE4" w:rsidP="00E31AE4">
      <w:r>
        <w:t>***Graphs***</w:t>
      </w:r>
    </w:p>
    <w:p w14:paraId="5182064E" w14:textId="77777777" w:rsidR="00531C36" w:rsidRDefault="00531C36" w:rsidP="00531C36"/>
    <w:p w14:paraId="122623AF" w14:textId="5C339C7B" w:rsidR="00531C36" w:rsidRDefault="00531C36" w:rsidP="00044913">
      <w:pPr>
        <w:pStyle w:val="Heading2"/>
      </w:pPr>
      <w:r>
        <w:t>JASMIN Performance</w:t>
      </w:r>
    </w:p>
    <w:p w14:paraId="2769BF89" w14:textId="77777777" w:rsidR="00E31AE4" w:rsidRDefault="00E31AE4" w:rsidP="00E31AE4">
      <w:r>
        <w:t>***Graphs***</w:t>
      </w:r>
    </w:p>
    <w:p w14:paraId="02445A51" w14:textId="77777777" w:rsidR="00583314" w:rsidRDefault="00583314" w:rsidP="00583314"/>
    <w:p w14:paraId="13497739" w14:textId="046F761E" w:rsidR="00583314" w:rsidRPr="00E31AE4" w:rsidRDefault="00583314" w:rsidP="00044913">
      <w:pPr>
        <w:pStyle w:val="Heading2"/>
        <w:rPr>
          <w:color w:val="FF0000"/>
        </w:rPr>
      </w:pPr>
      <w:r w:rsidRPr="00E31AE4">
        <w:rPr>
          <w:color w:val="FF0000"/>
        </w:rPr>
        <w:t>Scientific Application Benchmarks: X and Y</w:t>
      </w:r>
    </w:p>
    <w:p w14:paraId="4D1DCDAD" w14:textId="77777777" w:rsidR="00F04F10" w:rsidRPr="00E31AE4" w:rsidRDefault="00F04F10" w:rsidP="00F04F10">
      <w:pPr>
        <w:rPr>
          <w:color w:val="FF0000"/>
        </w:rPr>
      </w:pPr>
    </w:p>
    <w:p w14:paraId="294B6F32" w14:textId="410648EB" w:rsidR="000A4C22" w:rsidRPr="00E31AE4" w:rsidRDefault="00E31AE4" w:rsidP="000A4C22">
      <w:pPr>
        <w:rPr>
          <w:color w:val="FF0000"/>
        </w:rPr>
      </w:pPr>
      <w:r w:rsidRPr="00E31AE4">
        <w:rPr>
          <w:color w:val="FF0000"/>
        </w:rPr>
        <w:t>***</w:t>
      </w:r>
      <w:r w:rsidR="00F04F10" w:rsidRPr="00E31AE4">
        <w:rPr>
          <w:color w:val="FF0000"/>
        </w:rPr>
        <w:t>Met Office syste</w:t>
      </w:r>
      <w:r w:rsidRPr="00E31AE4">
        <w:rPr>
          <w:color w:val="FF0000"/>
        </w:rPr>
        <w:t>m and application details, etc.***</w:t>
      </w:r>
    </w:p>
    <w:p w14:paraId="696BE4B6" w14:textId="7C0BCEC0" w:rsidR="000A4C22" w:rsidRDefault="000A4C22" w:rsidP="000A4C22">
      <w:pPr>
        <w:pStyle w:val="Heading1"/>
      </w:pPr>
      <w:r>
        <w:t>Conclusions</w:t>
      </w:r>
    </w:p>
    <w:p w14:paraId="6C079E59" w14:textId="42E2F76F" w:rsidR="000A4C22" w:rsidRDefault="00E31AE4" w:rsidP="000A4C22">
      <w:r>
        <w:t>***</w:t>
      </w:r>
      <w:r w:rsidR="000A4C22">
        <w:t xml:space="preserve">Avoid HDF5 on Lustre, </w:t>
      </w:r>
      <w:r w:rsidR="00230E99">
        <w:t xml:space="preserve">don’t use NetCDF 4.3.x, </w:t>
      </w:r>
      <w:r>
        <w:t>etc.***</w:t>
      </w:r>
    </w:p>
    <w:p w14:paraId="6FC2745C" w14:textId="77777777" w:rsidR="000A4C22" w:rsidRDefault="000A4C22" w:rsidP="000A4C22"/>
    <w:p w14:paraId="49C1C7EE" w14:textId="1BBC3C14" w:rsidR="000A4C22" w:rsidRPr="000A4C22" w:rsidRDefault="000A4C22" w:rsidP="000A4C22">
      <w:pPr>
        <w:pStyle w:val="Heading1"/>
      </w:pPr>
      <w:r>
        <w:t>Acknowledgements</w:t>
      </w:r>
    </w:p>
    <w:sectPr w:rsidR="000A4C22" w:rsidRPr="000A4C22" w:rsidSect="00E61098">
      <w:headerReference w:type="even" r:id="rId16"/>
      <w:headerReference w:type="default" r:id="rId17"/>
      <w:footerReference w:type="even" r:id="rId18"/>
      <w:footerReference w:type="default" r:id="rId19"/>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F11D2" w14:textId="77777777" w:rsidR="00DF069A" w:rsidRDefault="00DF069A" w:rsidP="00110287">
      <w:r>
        <w:separator/>
      </w:r>
    </w:p>
  </w:endnote>
  <w:endnote w:type="continuationSeparator" w:id="0">
    <w:p w14:paraId="0A583EC6" w14:textId="77777777" w:rsidR="00DF069A" w:rsidRDefault="00DF069A"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A08A2" w14:textId="77777777" w:rsidR="003C3633" w:rsidRDefault="003C3633"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3C3633" w:rsidRDefault="00DF069A" w:rsidP="00110287">
    <w:pPr>
      <w:pStyle w:val="Footer"/>
      <w:ind w:right="360"/>
    </w:pPr>
    <w:sdt>
      <w:sdtPr>
        <w:id w:val="969400743"/>
        <w:temporary/>
        <w:showingPlcHdr/>
      </w:sdtPr>
      <w:sdtEndPr/>
      <w:sdtContent>
        <w:r w:rsidR="003C3633">
          <w:t>[Type text]</w:t>
        </w:r>
      </w:sdtContent>
    </w:sdt>
    <w:r w:rsidR="003C3633">
      <w:ptab w:relativeTo="margin" w:alignment="center" w:leader="none"/>
    </w:r>
    <w:sdt>
      <w:sdtPr>
        <w:id w:val="969400748"/>
        <w:temporary/>
        <w:showingPlcHdr/>
      </w:sdtPr>
      <w:sdtEndPr/>
      <w:sdtContent>
        <w:r w:rsidR="003C3633">
          <w:t>[Type text]</w:t>
        </w:r>
      </w:sdtContent>
    </w:sdt>
    <w:r w:rsidR="003C3633">
      <w:ptab w:relativeTo="margin" w:alignment="right" w:leader="none"/>
    </w:r>
    <w:sdt>
      <w:sdtPr>
        <w:id w:val="969400753"/>
        <w:temporary/>
        <w:showingPlcHdr/>
      </w:sdtPr>
      <w:sdtEndPr/>
      <w:sdtContent>
        <w:r w:rsidR="003C363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DA6DF" w14:textId="289E777A" w:rsidR="003C3633" w:rsidRDefault="003C3633"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BCF02" w14:textId="77777777" w:rsidR="00DF069A" w:rsidRDefault="00DF069A" w:rsidP="00110287">
      <w:r>
        <w:separator/>
      </w:r>
    </w:p>
  </w:footnote>
  <w:footnote w:type="continuationSeparator" w:id="0">
    <w:p w14:paraId="58BB4A25" w14:textId="77777777" w:rsidR="00DF069A" w:rsidRDefault="00DF069A" w:rsidP="00110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5FC72" w14:textId="77777777" w:rsidR="003C3633" w:rsidRDefault="00DF069A">
    <w:pPr>
      <w:pStyle w:val="Header"/>
    </w:pPr>
    <w:sdt>
      <w:sdtPr>
        <w:id w:val="171999623"/>
        <w:placeholder>
          <w:docPart w:val="BA617577EDE74C4A91E40FA09AE84F08"/>
        </w:placeholder>
        <w:temporary/>
        <w:showingPlcHdr/>
      </w:sdtPr>
      <w:sdtEndPr/>
      <w:sdtContent>
        <w:r w:rsidR="003C3633">
          <w:t>[Type text]</w:t>
        </w:r>
      </w:sdtContent>
    </w:sdt>
    <w:r w:rsidR="003C3633">
      <w:ptab w:relativeTo="margin" w:alignment="center" w:leader="none"/>
    </w:r>
    <w:sdt>
      <w:sdtPr>
        <w:id w:val="171999624"/>
        <w:placeholder>
          <w:docPart w:val="49673FA582A0524B84D9FEB68B4D1B9A"/>
        </w:placeholder>
        <w:temporary/>
        <w:showingPlcHdr/>
      </w:sdtPr>
      <w:sdtEndPr/>
      <w:sdtContent>
        <w:r w:rsidR="003C3633">
          <w:t>[Type text]</w:t>
        </w:r>
      </w:sdtContent>
    </w:sdt>
    <w:r w:rsidR="003C3633">
      <w:ptab w:relativeTo="margin" w:alignment="right" w:leader="none"/>
    </w:r>
    <w:sdt>
      <w:sdtPr>
        <w:id w:val="171999625"/>
        <w:placeholder>
          <w:docPart w:val="C119544399FDCA4F861EB702A268EA2F"/>
        </w:placeholder>
        <w:temporary/>
        <w:showingPlcHdr/>
      </w:sdtPr>
      <w:sdtEndPr/>
      <w:sdtContent>
        <w:r w:rsidR="003C3633">
          <w:t>[Type text]</w:t>
        </w:r>
      </w:sdtContent>
    </w:sdt>
  </w:p>
  <w:p w14:paraId="4C2E24F5" w14:textId="77777777" w:rsidR="003C3633" w:rsidRDefault="003C3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CD83" w14:textId="5AB326C2" w:rsidR="003C3633" w:rsidRDefault="003C3633"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744389">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270F9"/>
    <w:multiLevelType w:val="hybridMultilevel"/>
    <w:tmpl w:val="AD36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B6C2E"/>
    <w:multiLevelType w:val="hybridMultilevel"/>
    <w:tmpl w:val="BACA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C65B85"/>
    <w:multiLevelType w:val="hybridMultilevel"/>
    <w:tmpl w:val="81FE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8195D"/>
    <w:multiLevelType w:val="hybridMultilevel"/>
    <w:tmpl w:val="75B2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1D798E"/>
    <w:multiLevelType w:val="hybridMultilevel"/>
    <w:tmpl w:val="3B7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705072D1"/>
    <w:multiLevelType w:val="hybridMultilevel"/>
    <w:tmpl w:val="F30E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2B1AF8"/>
    <w:multiLevelType w:val="hybridMultilevel"/>
    <w:tmpl w:val="A546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9"/>
  </w:num>
  <w:num w:numId="4">
    <w:abstractNumId w:val="9"/>
  </w:num>
  <w:num w:numId="5">
    <w:abstractNumId w:val="13"/>
  </w:num>
  <w:num w:numId="6">
    <w:abstractNumId w:val="48"/>
  </w:num>
  <w:num w:numId="7">
    <w:abstractNumId w:val="44"/>
  </w:num>
  <w:num w:numId="8">
    <w:abstractNumId w:val="33"/>
  </w:num>
  <w:num w:numId="9">
    <w:abstractNumId w:val="46"/>
  </w:num>
  <w:num w:numId="10">
    <w:abstractNumId w:val="4"/>
  </w:num>
  <w:num w:numId="11">
    <w:abstractNumId w:val="3"/>
  </w:num>
  <w:num w:numId="12">
    <w:abstractNumId w:val="5"/>
  </w:num>
  <w:num w:numId="13">
    <w:abstractNumId w:val="30"/>
  </w:num>
  <w:num w:numId="14">
    <w:abstractNumId w:val="18"/>
  </w:num>
  <w:num w:numId="15">
    <w:abstractNumId w:val="19"/>
  </w:num>
  <w:num w:numId="16">
    <w:abstractNumId w:val="6"/>
  </w:num>
  <w:num w:numId="17">
    <w:abstractNumId w:val="41"/>
  </w:num>
  <w:num w:numId="18">
    <w:abstractNumId w:val="28"/>
  </w:num>
  <w:num w:numId="19">
    <w:abstractNumId w:val="8"/>
  </w:num>
  <w:num w:numId="20">
    <w:abstractNumId w:val="38"/>
  </w:num>
  <w:num w:numId="21">
    <w:abstractNumId w:val="1"/>
  </w:num>
  <w:num w:numId="22">
    <w:abstractNumId w:val="20"/>
  </w:num>
  <w:num w:numId="23">
    <w:abstractNumId w:val="36"/>
  </w:num>
  <w:num w:numId="24">
    <w:abstractNumId w:val="40"/>
  </w:num>
  <w:num w:numId="25">
    <w:abstractNumId w:val="25"/>
  </w:num>
  <w:num w:numId="26">
    <w:abstractNumId w:val="29"/>
  </w:num>
  <w:num w:numId="27">
    <w:abstractNumId w:val="15"/>
  </w:num>
  <w:num w:numId="28">
    <w:abstractNumId w:val="22"/>
  </w:num>
  <w:num w:numId="29">
    <w:abstractNumId w:val="7"/>
  </w:num>
  <w:num w:numId="30">
    <w:abstractNumId w:val="27"/>
  </w:num>
  <w:num w:numId="31">
    <w:abstractNumId w:val="43"/>
  </w:num>
  <w:num w:numId="32">
    <w:abstractNumId w:val="34"/>
  </w:num>
  <w:num w:numId="33">
    <w:abstractNumId w:val="31"/>
  </w:num>
  <w:num w:numId="34">
    <w:abstractNumId w:val="39"/>
  </w:num>
  <w:num w:numId="35">
    <w:abstractNumId w:val="11"/>
  </w:num>
  <w:num w:numId="36">
    <w:abstractNumId w:val="32"/>
  </w:num>
  <w:num w:numId="37">
    <w:abstractNumId w:val="2"/>
  </w:num>
  <w:num w:numId="38">
    <w:abstractNumId w:val="35"/>
  </w:num>
  <w:num w:numId="39">
    <w:abstractNumId w:val="21"/>
  </w:num>
  <w:num w:numId="40">
    <w:abstractNumId w:val="47"/>
  </w:num>
  <w:num w:numId="41">
    <w:abstractNumId w:val="42"/>
  </w:num>
  <w:num w:numId="42">
    <w:abstractNumId w:val="26"/>
  </w:num>
  <w:num w:numId="43">
    <w:abstractNumId w:val="24"/>
  </w:num>
  <w:num w:numId="44">
    <w:abstractNumId w:val="37"/>
  </w:num>
  <w:num w:numId="45">
    <w:abstractNumId w:val="23"/>
  </w:num>
  <w:num w:numId="46">
    <w:abstractNumId w:val="17"/>
  </w:num>
  <w:num w:numId="47">
    <w:abstractNumId w:val="12"/>
  </w:num>
  <w:num w:numId="48">
    <w:abstractNumId w:val="16"/>
  </w:num>
  <w:num w:numId="49">
    <w:abstractNumId w:val="10"/>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202A1"/>
    <w:rsid w:val="00022F8D"/>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E1909"/>
    <w:rsid w:val="000E1E50"/>
    <w:rsid w:val="000E1E65"/>
    <w:rsid w:val="000E7519"/>
    <w:rsid w:val="000F0342"/>
    <w:rsid w:val="000F0E44"/>
    <w:rsid w:val="000F1C29"/>
    <w:rsid w:val="00110287"/>
    <w:rsid w:val="001116CC"/>
    <w:rsid w:val="0011398A"/>
    <w:rsid w:val="0011764D"/>
    <w:rsid w:val="00123DDD"/>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6784"/>
    <w:rsid w:val="001C71C1"/>
    <w:rsid w:val="001D01D4"/>
    <w:rsid w:val="001D4BE1"/>
    <w:rsid w:val="001F1385"/>
    <w:rsid w:val="001F4B15"/>
    <w:rsid w:val="001F50A4"/>
    <w:rsid w:val="001F5678"/>
    <w:rsid w:val="002068F6"/>
    <w:rsid w:val="00214BFF"/>
    <w:rsid w:val="002163E7"/>
    <w:rsid w:val="002200B9"/>
    <w:rsid w:val="0022229E"/>
    <w:rsid w:val="00222819"/>
    <w:rsid w:val="002253A5"/>
    <w:rsid w:val="00227085"/>
    <w:rsid w:val="00230E99"/>
    <w:rsid w:val="00245455"/>
    <w:rsid w:val="00253619"/>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F0438"/>
    <w:rsid w:val="002F0F5D"/>
    <w:rsid w:val="002F2A03"/>
    <w:rsid w:val="002F3D19"/>
    <w:rsid w:val="002F3F2D"/>
    <w:rsid w:val="002F7DDB"/>
    <w:rsid w:val="002F7EDE"/>
    <w:rsid w:val="0030133D"/>
    <w:rsid w:val="00310C39"/>
    <w:rsid w:val="00311DEB"/>
    <w:rsid w:val="0031711C"/>
    <w:rsid w:val="003245EA"/>
    <w:rsid w:val="0032715D"/>
    <w:rsid w:val="00331AB6"/>
    <w:rsid w:val="0033497C"/>
    <w:rsid w:val="00334AF7"/>
    <w:rsid w:val="00335531"/>
    <w:rsid w:val="00336051"/>
    <w:rsid w:val="00336B4A"/>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B158D"/>
    <w:rsid w:val="003B275C"/>
    <w:rsid w:val="003B5A28"/>
    <w:rsid w:val="003C1B0F"/>
    <w:rsid w:val="003C2CF9"/>
    <w:rsid w:val="003C3633"/>
    <w:rsid w:val="003C7219"/>
    <w:rsid w:val="003E2239"/>
    <w:rsid w:val="003E746F"/>
    <w:rsid w:val="003E751F"/>
    <w:rsid w:val="003F002B"/>
    <w:rsid w:val="003F51B6"/>
    <w:rsid w:val="00401B97"/>
    <w:rsid w:val="00403DEA"/>
    <w:rsid w:val="0041255A"/>
    <w:rsid w:val="00417124"/>
    <w:rsid w:val="00425CE7"/>
    <w:rsid w:val="004332EF"/>
    <w:rsid w:val="00433382"/>
    <w:rsid w:val="00434B95"/>
    <w:rsid w:val="00444791"/>
    <w:rsid w:val="00445768"/>
    <w:rsid w:val="00454F49"/>
    <w:rsid w:val="0045531B"/>
    <w:rsid w:val="00455968"/>
    <w:rsid w:val="0046594B"/>
    <w:rsid w:val="0047364E"/>
    <w:rsid w:val="00481964"/>
    <w:rsid w:val="00486207"/>
    <w:rsid w:val="004A2E20"/>
    <w:rsid w:val="004A793D"/>
    <w:rsid w:val="004B156F"/>
    <w:rsid w:val="004B4421"/>
    <w:rsid w:val="004B47CE"/>
    <w:rsid w:val="004C7339"/>
    <w:rsid w:val="004D20A2"/>
    <w:rsid w:val="004D4707"/>
    <w:rsid w:val="004F0144"/>
    <w:rsid w:val="004F56F1"/>
    <w:rsid w:val="004F77D5"/>
    <w:rsid w:val="00504DF7"/>
    <w:rsid w:val="00507465"/>
    <w:rsid w:val="00513814"/>
    <w:rsid w:val="00513AF8"/>
    <w:rsid w:val="00516CEA"/>
    <w:rsid w:val="00516CF7"/>
    <w:rsid w:val="00523B9A"/>
    <w:rsid w:val="00524548"/>
    <w:rsid w:val="00531C36"/>
    <w:rsid w:val="005351D3"/>
    <w:rsid w:val="00537F54"/>
    <w:rsid w:val="0054116B"/>
    <w:rsid w:val="00543784"/>
    <w:rsid w:val="0054644F"/>
    <w:rsid w:val="00547C1F"/>
    <w:rsid w:val="0055183F"/>
    <w:rsid w:val="0055469C"/>
    <w:rsid w:val="0055554E"/>
    <w:rsid w:val="00555BF9"/>
    <w:rsid w:val="00555DC5"/>
    <w:rsid w:val="005612CC"/>
    <w:rsid w:val="005615C1"/>
    <w:rsid w:val="00583314"/>
    <w:rsid w:val="00584283"/>
    <w:rsid w:val="0058576F"/>
    <w:rsid w:val="005956B8"/>
    <w:rsid w:val="005961A5"/>
    <w:rsid w:val="005A28D2"/>
    <w:rsid w:val="005A3051"/>
    <w:rsid w:val="005A401D"/>
    <w:rsid w:val="005B31CA"/>
    <w:rsid w:val="005B3A7C"/>
    <w:rsid w:val="005B5EDE"/>
    <w:rsid w:val="005C4402"/>
    <w:rsid w:val="005C68BA"/>
    <w:rsid w:val="005D4240"/>
    <w:rsid w:val="005D5ADB"/>
    <w:rsid w:val="005E598D"/>
    <w:rsid w:val="005F1857"/>
    <w:rsid w:val="005F2939"/>
    <w:rsid w:val="005F4332"/>
    <w:rsid w:val="00602565"/>
    <w:rsid w:val="00606BF7"/>
    <w:rsid w:val="00610A30"/>
    <w:rsid w:val="0062053F"/>
    <w:rsid w:val="00621286"/>
    <w:rsid w:val="00636F26"/>
    <w:rsid w:val="00644F36"/>
    <w:rsid w:val="006515DB"/>
    <w:rsid w:val="006627CC"/>
    <w:rsid w:val="00665A46"/>
    <w:rsid w:val="0067223F"/>
    <w:rsid w:val="0067632C"/>
    <w:rsid w:val="00694A86"/>
    <w:rsid w:val="00696AFA"/>
    <w:rsid w:val="00697635"/>
    <w:rsid w:val="006A1276"/>
    <w:rsid w:val="006A4614"/>
    <w:rsid w:val="006A4C67"/>
    <w:rsid w:val="006B59EF"/>
    <w:rsid w:val="006C6C56"/>
    <w:rsid w:val="006D0C0B"/>
    <w:rsid w:val="006D1079"/>
    <w:rsid w:val="006D1CD3"/>
    <w:rsid w:val="006D53A0"/>
    <w:rsid w:val="006E20E1"/>
    <w:rsid w:val="006F0584"/>
    <w:rsid w:val="006F0813"/>
    <w:rsid w:val="007000C9"/>
    <w:rsid w:val="00701834"/>
    <w:rsid w:val="00701BAA"/>
    <w:rsid w:val="007141A4"/>
    <w:rsid w:val="00714956"/>
    <w:rsid w:val="007165BB"/>
    <w:rsid w:val="007220EA"/>
    <w:rsid w:val="0072410C"/>
    <w:rsid w:val="007264E5"/>
    <w:rsid w:val="007404ED"/>
    <w:rsid w:val="00740839"/>
    <w:rsid w:val="00743ACC"/>
    <w:rsid w:val="00744389"/>
    <w:rsid w:val="0074618E"/>
    <w:rsid w:val="00746B4C"/>
    <w:rsid w:val="00747C2A"/>
    <w:rsid w:val="00753F9A"/>
    <w:rsid w:val="00760ABA"/>
    <w:rsid w:val="00764B80"/>
    <w:rsid w:val="00773FE2"/>
    <w:rsid w:val="007755F5"/>
    <w:rsid w:val="00776D21"/>
    <w:rsid w:val="00783BB0"/>
    <w:rsid w:val="00787852"/>
    <w:rsid w:val="007900AD"/>
    <w:rsid w:val="00795799"/>
    <w:rsid w:val="00797049"/>
    <w:rsid w:val="007A3FF1"/>
    <w:rsid w:val="007A61FF"/>
    <w:rsid w:val="007A7425"/>
    <w:rsid w:val="007A765E"/>
    <w:rsid w:val="007B1196"/>
    <w:rsid w:val="007B1882"/>
    <w:rsid w:val="007B2CD3"/>
    <w:rsid w:val="007C1B1C"/>
    <w:rsid w:val="007D20F3"/>
    <w:rsid w:val="007D2D90"/>
    <w:rsid w:val="007D6172"/>
    <w:rsid w:val="007E205A"/>
    <w:rsid w:val="007F3A66"/>
    <w:rsid w:val="00800A11"/>
    <w:rsid w:val="0080352A"/>
    <w:rsid w:val="008058AC"/>
    <w:rsid w:val="008104C5"/>
    <w:rsid w:val="00810987"/>
    <w:rsid w:val="00811319"/>
    <w:rsid w:val="00812699"/>
    <w:rsid w:val="0081521A"/>
    <w:rsid w:val="0082040F"/>
    <w:rsid w:val="00820C1B"/>
    <w:rsid w:val="008340CB"/>
    <w:rsid w:val="008353E3"/>
    <w:rsid w:val="00835DF4"/>
    <w:rsid w:val="00837851"/>
    <w:rsid w:val="0084178B"/>
    <w:rsid w:val="0084307E"/>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44E79"/>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EAC"/>
    <w:rsid w:val="00997834"/>
    <w:rsid w:val="009A0792"/>
    <w:rsid w:val="009A28F7"/>
    <w:rsid w:val="009A6CC6"/>
    <w:rsid w:val="009B150B"/>
    <w:rsid w:val="009B18D5"/>
    <w:rsid w:val="009B1B0A"/>
    <w:rsid w:val="009B2B26"/>
    <w:rsid w:val="009B415E"/>
    <w:rsid w:val="009C21D7"/>
    <w:rsid w:val="009D4DCD"/>
    <w:rsid w:val="009E17F4"/>
    <w:rsid w:val="009E289A"/>
    <w:rsid w:val="009E4FF2"/>
    <w:rsid w:val="009E7903"/>
    <w:rsid w:val="009F38CD"/>
    <w:rsid w:val="00A136AD"/>
    <w:rsid w:val="00A13E59"/>
    <w:rsid w:val="00A14EFD"/>
    <w:rsid w:val="00A1643A"/>
    <w:rsid w:val="00A20C0D"/>
    <w:rsid w:val="00A21B51"/>
    <w:rsid w:val="00A30341"/>
    <w:rsid w:val="00A32E2D"/>
    <w:rsid w:val="00A410E6"/>
    <w:rsid w:val="00A412C4"/>
    <w:rsid w:val="00A4327C"/>
    <w:rsid w:val="00A436B4"/>
    <w:rsid w:val="00A51FCC"/>
    <w:rsid w:val="00A62FB5"/>
    <w:rsid w:val="00A64A75"/>
    <w:rsid w:val="00A73C1A"/>
    <w:rsid w:val="00A80049"/>
    <w:rsid w:val="00A84CF6"/>
    <w:rsid w:val="00A86587"/>
    <w:rsid w:val="00A86FA8"/>
    <w:rsid w:val="00A91F90"/>
    <w:rsid w:val="00A9613E"/>
    <w:rsid w:val="00A9762C"/>
    <w:rsid w:val="00AA4D27"/>
    <w:rsid w:val="00AA54D3"/>
    <w:rsid w:val="00AA788E"/>
    <w:rsid w:val="00AB5202"/>
    <w:rsid w:val="00AB76DD"/>
    <w:rsid w:val="00AC131C"/>
    <w:rsid w:val="00AD5DD6"/>
    <w:rsid w:val="00AD6105"/>
    <w:rsid w:val="00AE051B"/>
    <w:rsid w:val="00AE0B39"/>
    <w:rsid w:val="00AE35B5"/>
    <w:rsid w:val="00AF7F84"/>
    <w:rsid w:val="00B03058"/>
    <w:rsid w:val="00B0566A"/>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D7028"/>
    <w:rsid w:val="00BE244E"/>
    <w:rsid w:val="00BE6D6A"/>
    <w:rsid w:val="00BF159C"/>
    <w:rsid w:val="00BF7F3B"/>
    <w:rsid w:val="00C00813"/>
    <w:rsid w:val="00C14732"/>
    <w:rsid w:val="00C16480"/>
    <w:rsid w:val="00C169ED"/>
    <w:rsid w:val="00C2237A"/>
    <w:rsid w:val="00C2362B"/>
    <w:rsid w:val="00C32687"/>
    <w:rsid w:val="00C3565C"/>
    <w:rsid w:val="00C4109B"/>
    <w:rsid w:val="00C5048D"/>
    <w:rsid w:val="00C5658A"/>
    <w:rsid w:val="00C576F1"/>
    <w:rsid w:val="00C64320"/>
    <w:rsid w:val="00C7187B"/>
    <w:rsid w:val="00C76B4C"/>
    <w:rsid w:val="00C810A2"/>
    <w:rsid w:val="00C810C8"/>
    <w:rsid w:val="00C87323"/>
    <w:rsid w:val="00C933CA"/>
    <w:rsid w:val="00C93619"/>
    <w:rsid w:val="00CA1E26"/>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666B8"/>
    <w:rsid w:val="00D667EB"/>
    <w:rsid w:val="00D74A15"/>
    <w:rsid w:val="00D75829"/>
    <w:rsid w:val="00D9092F"/>
    <w:rsid w:val="00D91812"/>
    <w:rsid w:val="00D933E8"/>
    <w:rsid w:val="00D943DB"/>
    <w:rsid w:val="00D97DA4"/>
    <w:rsid w:val="00DA14C1"/>
    <w:rsid w:val="00DB022A"/>
    <w:rsid w:val="00DB7F16"/>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FCC"/>
    <w:rsid w:val="00E30051"/>
    <w:rsid w:val="00E30E75"/>
    <w:rsid w:val="00E31AE4"/>
    <w:rsid w:val="00E34FFD"/>
    <w:rsid w:val="00E43794"/>
    <w:rsid w:val="00E52A6B"/>
    <w:rsid w:val="00E564CD"/>
    <w:rsid w:val="00E61098"/>
    <w:rsid w:val="00E771E3"/>
    <w:rsid w:val="00E82707"/>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704D"/>
    <w:rsid w:val="00F00572"/>
    <w:rsid w:val="00F04F10"/>
    <w:rsid w:val="00F11243"/>
    <w:rsid w:val="00F112E2"/>
    <w:rsid w:val="00F13E85"/>
    <w:rsid w:val="00F164A0"/>
    <w:rsid w:val="00F1754B"/>
    <w:rsid w:val="00F221F4"/>
    <w:rsid w:val="00F24782"/>
    <w:rsid w:val="00F40A9F"/>
    <w:rsid w:val="00F42FCE"/>
    <w:rsid w:val="00F44E03"/>
    <w:rsid w:val="00F53EC4"/>
    <w:rsid w:val="00F573EA"/>
    <w:rsid w:val="00F76053"/>
    <w:rsid w:val="00F81587"/>
    <w:rsid w:val="00F84D47"/>
    <w:rsid w:val="00F853DA"/>
    <w:rsid w:val="00F91D84"/>
    <w:rsid w:val="00F943FB"/>
    <w:rsid w:val="00F95CA1"/>
    <w:rsid w:val="00F9776C"/>
    <w:rsid w:val="00F97DAA"/>
    <w:rsid w:val="00FA1A44"/>
    <w:rsid w:val="00FA676C"/>
    <w:rsid w:val="00FB3819"/>
    <w:rsid w:val="00FC3D9C"/>
    <w:rsid w:val="00FC54A9"/>
    <w:rsid w:val="00FC6FC6"/>
    <w:rsid w:val="00FD0225"/>
    <w:rsid w:val="00FD27F2"/>
    <w:rsid w:val="00FD3652"/>
    <w:rsid w:val="00FD7C2E"/>
    <w:rsid w:val="00FE0C23"/>
    <w:rsid w:val="00FE2F9D"/>
    <w:rsid w:val="00FE5E9C"/>
    <w:rsid w:val="00FE60D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uiPriority w:val="10"/>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uiPriority w:val="10"/>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A769F"/>
    <w:rsid w:val="00363EFB"/>
    <w:rsid w:val="00426768"/>
    <w:rsid w:val="00454764"/>
    <w:rsid w:val="0046733C"/>
    <w:rsid w:val="004B1853"/>
    <w:rsid w:val="005106A9"/>
    <w:rsid w:val="00581575"/>
    <w:rsid w:val="005A6BAC"/>
    <w:rsid w:val="005C7170"/>
    <w:rsid w:val="005D0C7B"/>
    <w:rsid w:val="005E4A1A"/>
    <w:rsid w:val="006548BF"/>
    <w:rsid w:val="00726FFC"/>
    <w:rsid w:val="0074224E"/>
    <w:rsid w:val="0080752C"/>
    <w:rsid w:val="008A7317"/>
    <w:rsid w:val="009A6C36"/>
    <w:rsid w:val="009E2681"/>
    <w:rsid w:val="009E5FA8"/>
    <w:rsid w:val="009F486A"/>
    <w:rsid w:val="00A22C95"/>
    <w:rsid w:val="00A74DD3"/>
    <w:rsid w:val="00AC1129"/>
    <w:rsid w:val="00B235FB"/>
    <w:rsid w:val="00B258D8"/>
    <w:rsid w:val="00BC41A1"/>
    <w:rsid w:val="00C02B79"/>
    <w:rsid w:val="00C26780"/>
    <w:rsid w:val="00C5786E"/>
    <w:rsid w:val="00C61494"/>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F9C4-DBE6-46B3-B320-536C6E0F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9</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Dominic Sloan-Murphy</cp:lastModifiedBy>
  <cp:revision>84</cp:revision>
  <cp:lastPrinted>2016-05-11T16:50:00Z</cp:lastPrinted>
  <dcterms:created xsi:type="dcterms:W3CDTF">2016-06-22T13:52:00Z</dcterms:created>
  <dcterms:modified xsi:type="dcterms:W3CDTF">2016-10-31T10:54:00Z</dcterms:modified>
</cp:coreProperties>
</file>