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6A95777" w14:textId="51847AE4" w:rsidR="0098781F" w:rsidRDefault="00AD2CC5">
      <w:pPr>
        <w:pStyle w:val="Title"/>
        <w:rPr>
          <w:sz w:val="44"/>
        </w:rPr>
      </w:pPr>
      <w:r w:rsidRPr="00B978D0">
        <w:rPr>
          <w:sz w:val="44"/>
        </w:rPr>
        <w:t>ARCHER</w:t>
      </w:r>
      <w:r w:rsidR="00B978D0">
        <w:rPr>
          <w:sz w:val="44"/>
        </w:rPr>
        <w:t>2</w:t>
      </w:r>
      <w:r>
        <w:rPr>
          <w:sz w:val="44"/>
        </w:rPr>
        <w:t xml:space="preserve"> Technical</w:t>
      </w:r>
      <w:r w:rsidR="005C4EA7">
        <w:rPr>
          <w:sz w:val="44"/>
        </w:rPr>
        <w:t xml:space="preserve"> Assessment Form: </w:t>
      </w:r>
      <w:r w:rsidR="00286920">
        <w:rPr>
          <w:sz w:val="44"/>
        </w:rPr>
        <w:t>Pump Priming</w:t>
      </w:r>
      <w:r w:rsidR="005418E6">
        <w:rPr>
          <w:sz w:val="44"/>
        </w:rPr>
        <w:t xml:space="preserve"> </w:t>
      </w:r>
      <w:r w:rsidR="005C4EA7">
        <w:rPr>
          <w:sz w:val="44"/>
        </w:rPr>
        <w:t>Applications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11D5D746">
                <wp:simplePos x="0" y="0"/>
                <wp:positionH relativeFrom="column">
                  <wp:posOffset>6350</wp:posOffset>
                </wp:positionH>
                <wp:positionV relativeFrom="paragraph">
                  <wp:posOffset>228600</wp:posOffset>
                </wp:positionV>
                <wp:extent cx="5867400" cy="679450"/>
                <wp:effectExtent l="12700" t="12700" r="25400" b="317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79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CC99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3913D4D1" w:rsidR="00EE6A21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this form is for </w:t>
                            </w:r>
                            <w:r w:rsidR="00286920">
                              <w:rPr>
                                <w:rFonts w:asciiTheme="minorHAnsi" w:hAnsiTheme="minorHAnsi"/>
                                <w:b/>
                              </w:rPr>
                              <w:t xml:space="preserve">Pump Priming </w:t>
                            </w:r>
                            <w:r w:rsidR="00667C75">
                              <w:rPr>
                                <w:rFonts w:asciiTheme="minorHAnsi" w:hAnsiTheme="minorHAns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pplications.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Technical Assessment forms for other access routes can be found on the </w:t>
                            </w:r>
                            <w:r w:rsidRPr="00B978D0">
                              <w:rPr>
                                <w:rFonts w:asciiTheme="minorHAnsi" w:hAnsiTheme="minorHAnsi"/>
                                <w:b/>
                              </w:rPr>
                              <w:t>ARCHER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 website at</w:t>
                            </w:r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 w:rsidR="001F71D4" w:rsidRPr="005C7999">
                                <w:rPr>
                                  <w:rStyle w:val="Hyperlink"/>
                                  <w:rFonts w:asciiTheme="minorHAnsi" w:hAnsiTheme="minorHAnsi"/>
                                  <w:b/>
                                </w:rPr>
                                <w:t>http://www.archer2.ac.uk/support-access</w:t>
                              </w:r>
                            </w:hyperlink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>.</w:t>
                            </w:r>
                          </w:p>
                          <w:p w14:paraId="6A09E1BC" w14:textId="77777777" w:rsidR="00EE6A21" w:rsidRPr="00391182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6F032B17" w14:textId="77777777" w:rsidR="00EE6A21" w:rsidRPr="00391182" w:rsidRDefault="00EE6A21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18pt;width:46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+zGkwIAAIwFAAAOAAAAZHJzL2Uyb0RvYy54bWysVMlu2zAQvRfoPxC8N7JdZ7EROXAdpCgQ&#13;&#10;JEHjImeaIm2hFIclaUvu13eGkmw37SVFL9KQ8zjLm+X6pqkM2ykfSrA5H54NOFNWQlHadc6/Le8+&#13;&#10;XHEWorCFMGBVzvcq8JvZ+3fXtZuqEWzAFMozNGLDtHY538ToplkW5EZVIpyBUxaVGnwlIh79Oiu8&#13;&#10;qNF6ZbLRYHCR1eAL50GqEPD2tlXyWbKvtZLxUeugIjM5x9hi+vr0XdE3m12L6doLtyllF4b4hygq&#13;&#10;UVp0ejB1K6JgW1/+YaoqpYcAOp5JqDLQupQq5YDZDAevsnneCKdSLkhOcAeawv8zKx92T56VRc5H&#13;&#10;nFlRYYmWqonsEzRsROzULkwR9OwQFhu8xir39wEvKelG+4r+mA5DPfK8P3BLxiRenl9dXI4HqJKo&#13;&#10;u7icjM8T+dnxtfMhflZQMRJy7rF2iVKxuw8RI0FoDyFnFu5KY1L9jGV1zj9eDdE+qQKYsiBtOvj1&#13;&#10;amE82wlqgcFiMZlQ/GjtBIYnYwmtUs90Din3Nsckxb1RhDH2q9LIWUo1uaBuVQcnQkplY2Ip2UU0&#13;&#10;oTQG9JaHHf4Y1Vset3n0nsHGw+OqtOBbmn4Pu/jeh6xbPJJ0kjeJsVk1XU+soNhjS3hoRyo4eVdi&#13;&#10;3e5FiE/C4wxhqXEvxEf8aANYH+gkzjbgf/7tnvDY2qjlrMaZzHn4sRVecWa+WGz6yXA8piFOh/H5&#13;&#10;5QgP/lSzOtXYbbUArPkQN5CTSSR8NL2oPVQvuD7m5BVVwkr0nfPYi4vYbgpcP1LN5wmEY+tEvLfP&#13;&#10;TpJpqg515bJ5Ed51rRux6R+gn14xfdXBLZZeWphvI+gytTcR3LLaEY8jn/q0W0+0U07PCXVcorNf&#13;&#10;AAAA//8DAFBLAwQUAAYACAAAACEA7HGOJOAAAAANAQAADwAAAGRycy9kb3ducmV2LnhtbExPwU7D&#13;&#10;MAy9I/EPkZG4sXQbm1jXdKqYOCBxoQWJY9Z4abXGqZqs6/4ec2IX289Pfn4v202uEyMOofWkYD5L&#13;&#10;QCDV3rRkFXxVb08vIELUZHTnCRVcMcAuv7/LdGr8hT5xLKMVLEIh1QqaGPtUylA36HSY+R6JuaMf&#13;&#10;nI4MByvNoC8s7jq5SJK1dLol/tDoHl8brE/l2Sko3i3FYfUz2u+q2M8/yuuxGkulHh+m/ZZLsQUR&#13;&#10;cYr/F/CXgf1DzsYO/kwmiI4xx4kKlmvuTG8WKx4OvH9eJiDzTN6myH8BAAD//wMAUEsBAi0AFAAG&#13;&#10;AAgAAAAhALaDOJL+AAAA4QEAABMAAAAAAAAAAAAAAAAAAAAAAFtDb250ZW50X1R5cGVzXS54bWxQ&#13;&#10;SwECLQAUAAYACAAAACEAOP0h/9YAAACUAQAACwAAAAAAAAAAAAAAAAAvAQAAX3JlbHMvLnJlbHNQ&#13;&#10;SwECLQAUAAYACAAAACEAs5PsxpMCAACMBQAADgAAAAAAAAAAAAAAAAAuAgAAZHJzL2Uyb0RvYy54&#13;&#10;bWxQSwECLQAUAAYACAAAACEA7HGOJOAAAAANAQAADwAAAAAAAAAAAAAAAADtBAAAZHJzL2Rvd25y&#13;&#10;ZXYueG1sUEsFBgAAAAAEAAQA8wAAAPoFAAAAAA==&#13;&#10;" filled="f" strokecolor="#0c9" strokeweight="3pt">
                <v:textbox>
                  <w:txbxContent>
                    <w:p w14:paraId="173ACC82" w14:textId="3913D4D1" w:rsidR="00EE6A21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>Note: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this form is for </w:t>
                      </w:r>
                      <w:r w:rsidR="00286920">
                        <w:rPr>
                          <w:rFonts w:asciiTheme="minorHAnsi" w:hAnsiTheme="minorHAnsi"/>
                          <w:b/>
                        </w:rPr>
                        <w:t xml:space="preserve">Pump Priming </w:t>
                      </w:r>
                      <w:r w:rsidR="00667C75">
                        <w:rPr>
                          <w:rFonts w:asciiTheme="minorHAnsi" w:hAnsiTheme="minorHAnsi"/>
                          <w:b/>
                        </w:rPr>
                        <w:t>a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pplications.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Technical Assessment forms for other access routes can be found on the </w:t>
                      </w:r>
                      <w:r w:rsidRPr="00B978D0">
                        <w:rPr>
                          <w:rFonts w:asciiTheme="minorHAnsi" w:hAnsiTheme="minorHAnsi"/>
                          <w:b/>
                        </w:rPr>
                        <w:t>ARCHER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2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 website at</w:t>
                      </w:r>
                      <w:r w:rsidR="001F71D4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hyperlink r:id="rId13" w:history="1">
                        <w:r w:rsidR="001F71D4" w:rsidRPr="005C7999">
                          <w:rPr>
                            <w:rStyle w:val="Hyperlink"/>
                            <w:rFonts w:asciiTheme="minorHAnsi" w:hAnsiTheme="minorHAnsi"/>
                            <w:b/>
                          </w:rPr>
                          <w:t>http://www.archer2.ac.uk/support-access</w:t>
                        </w:r>
                      </w:hyperlink>
                      <w:r w:rsidR="001F71D4">
                        <w:rPr>
                          <w:rFonts w:asciiTheme="minorHAnsi" w:hAnsiTheme="minorHAnsi"/>
                          <w:b/>
                        </w:rPr>
                        <w:t>.</w:t>
                      </w:r>
                    </w:p>
                    <w:p w14:paraId="6A09E1BC" w14:textId="77777777" w:rsidR="00EE6A21" w:rsidRPr="00391182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6F032B17" w14:textId="77777777" w:rsidR="00EE6A21" w:rsidRPr="00391182" w:rsidRDefault="00EE6A21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9C770A0" w14:textId="6C1028BA" w:rsidR="00AD2CC5" w:rsidRPr="001F71D4" w:rsidRDefault="00AD2CC5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Instructions:</w:t>
      </w:r>
    </w:p>
    <w:p w14:paraId="13386BFD" w14:textId="408035AE" w:rsidR="00AD2CC5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Complete Section 1 below as f</w:t>
      </w:r>
      <w:r w:rsidR="00391182" w:rsidRPr="001F71D4">
        <w:rPr>
          <w:rFonts w:asciiTheme="minorHAnsi" w:hAnsiTheme="minorHAnsi"/>
          <w:color w:val="000000" w:themeColor="text1"/>
        </w:rPr>
        <w:t>ully as possible. If you have an</w:t>
      </w:r>
      <w:r w:rsidRPr="001F71D4">
        <w:rPr>
          <w:rFonts w:asciiTheme="minorHAnsi" w:hAnsiTheme="minorHAnsi"/>
          <w:color w:val="000000" w:themeColor="text1"/>
        </w:rPr>
        <w:t>y questions or require clarification, please contact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4" w:history="1">
        <w:r w:rsidR="001F71D4" w:rsidRPr="005C7999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C21D6" w:rsidRPr="001F71D4">
        <w:rPr>
          <w:rFonts w:asciiTheme="minorHAnsi" w:hAnsiTheme="minorHAnsi"/>
          <w:color w:val="000000" w:themeColor="text1"/>
        </w:rPr>
        <w:t>.</w:t>
      </w:r>
    </w:p>
    <w:p w14:paraId="07221222" w14:textId="57ADC1D6" w:rsidR="00AD2CC5" w:rsidRPr="001F71D4" w:rsidRDefault="00AD2CC5" w:rsidP="001F71D4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Return the completed form (as a Word document) to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5" w:history="1">
        <w:r w:rsidR="001F71D4" w:rsidRPr="001F71D4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86920">
        <w:rPr>
          <w:rFonts w:asciiTheme="minorHAnsi" w:hAnsiTheme="minorHAnsi"/>
          <w:color w:val="000000" w:themeColor="text1"/>
        </w:rPr>
        <w:t>.</w:t>
      </w:r>
    </w:p>
    <w:p w14:paraId="053FB61A" w14:textId="666F4113" w:rsidR="00AD2CC5" w:rsidRPr="001F71D4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CSE team will complete Section 2 and will contact you directly for more information if it is required.</w:t>
      </w:r>
      <w:r w:rsidR="000439C7" w:rsidRPr="001F71D4">
        <w:rPr>
          <w:rFonts w:asciiTheme="minorHAnsi" w:hAnsiTheme="minorHAnsi"/>
          <w:color w:val="000000" w:themeColor="text1"/>
        </w:rPr>
        <w:t xml:space="preserve"> This may take up to </w:t>
      </w:r>
      <w:r w:rsidR="00F905A6">
        <w:rPr>
          <w:rFonts w:asciiTheme="minorHAnsi" w:hAnsiTheme="minorHAnsi"/>
          <w:color w:val="000000" w:themeColor="text1"/>
        </w:rPr>
        <w:t>8</w:t>
      </w:r>
      <w:r w:rsidR="00F905A6" w:rsidRPr="001F71D4">
        <w:rPr>
          <w:rFonts w:asciiTheme="minorHAnsi" w:hAnsiTheme="minorHAnsi"/>
          <w:color w:val="000000" w:themeColor="text1"/>
        </w:rPr>
        <w:t xml:space="preserve"> </w:t>
      </w:r>
      <w:r w:rsidR="00F905A6">
        <w:rPr>
          <w:rFonts w:asciiTheme="minorHAnsi" w:hAnsiTheme="minorHAnsi"/>
          <w:color w:val="000000" w:themeColor="text1"/>
        </w:rPr>
        <w:t xml:space="preserve">working </w:t>
      </w:r>
      <w:r w:rsidR="000439C7" w:rsidRPr="001F71D4">
        <w:rPr>
          <w:rFonts w:asciiTheme="minorHAnsi" w:hAnsiTheme="minorHAnsi"/>
          <w:color w:val="000000" w:themeColor="text1"/>
        </w:rPr>
        <w:t>days from receipt of the completed form.</w:t>
      </w:r>
    </w:p>
    <w:p w14:paraId="38153DBC" w14:textId="5ABFB7B1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The complete form will be forwarded to </w:t>
      </w:r>
      <w:r>
        <w:rPr>
          <w:rFonts w:asciiTheme="minorHAnsi" w:hAnsiTheme="minorHAnsi"/>
        </w:rPr>
        <w:t>UKRI</w:t>
      </w:r>
      <w:r w:rsidRPr="00877442">
        <w:rPr>
          <w:rFonts w:asciiTheme="minorHAnsi" w:hAnsiTheme="minorHAnsi"/>
        </w:rPr>
        <w:t xml:space="preserve"> by the ARCHER CSE team for a decision on whether to grant the application.</w:t>
      </w:r>
    </w:p>
    <w:p w14:paraId="21EE1C42" w14:textId="77777777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will be notified by the helpdesk of the outcome of this application and, if successful, a project will be created for you and your users on the ARCHER service.</w:t>
      </w:r>
    </w:p>
    <w:p w14:paraId="328DD9DF" w14:textId="46BEC3FA" w:rsidR="005C4EA7" w:rsidRPr="00286920" w:rsidRDefault="005C4EA7" w:rsidP="00286920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5D586713" w14:textId="4A8E3EE9" w:rsidR="00AD2CC5" w:rsidRPr="001F71D4" w:rsidRDefault="00AD2CC5" w:rsidP="00A47A6C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Notes:</w:t>
      </w:r>
    </w:p>
    <w:p w14:paraId="6D982B8A" w14:textId="39DC3A1A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Only work that falls within EPSRC’s remit can be considered for </w:t>
      </w:r>
      <w:r>
        <w:rPr>
          <w:rFonts w:asciiTheme="minorHAnsi" w:hAnsiTheme="minorHAnsi"/>
        </w:rPr>
        <w:t>Pump Priming access</w:t>
      </w:r>
      <w:r w:rsidRPr="00877442">
        <w:rPr>
          <w:rFonts w:asciiTheme="minorHAnsi" w:hAnsiTheme="minorHAnsi"/>
        </w:rPr>
        <w:t>.</w:t>
      </w:r>
    </w:p>
    <w:p w14:paraId="01CB4ADE" w14:textId="77777777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The maximum project duration is 6 months.</w:t>
      </w:r>
    </w:p>
    <w:p w14:paraId="6356012B" w14:textId="0D0A57A6" w:rsidR="00B8780D" w:rsidRPr="001F71D4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  <w:color w:val="000000" w:themeColor="text1"/>
        </w:rPr>
      </w:pPr>
      <w:r w:rsidRPr="00877442">
        <w:rPr>
          <w:rFonts w:asciiTheme="minorHAnsi" w:hAnsiTheme="minorHAnsi"/>
        </w:rPr>
        <w:t xml:space="preserve">You can apply for a maximum of </w:t>
      </w:r>
      <w:r w:rsidR="00EC42B9">
        <w:rPr>
          <w:rFonts w:asciiTheme="minorHAnsi" w:hAnsiTheme="minorHAnsi"/>
        </w:rPr>
        <w:t>8</w:t>
      </w:r>
      <w:r>
        <w:rPr>
          <w:rFonts w:asciiTheme="minorHAnsi" w:hAnsiTheme="minorHAnsi"/>
        </w:rPr>
        <w:t>00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Pr="00877442">
        <w:rPr>
          <w:rFonts w:asciiTheme="minorHAnsi" w:hAnsiTheme="minorHAnsi"/>
        </w:rPr>
        <w:t>U</w:t>
      </w:r>
      <w:r w:rsidR="0089242B" w:rsidRPr="001F71D4">
        <w:rPr>
          <w:rFonts w:asciiTheme="minorHAnsi" w:hAnsiTheme="minorHAnsi"/>
          <w:color w:val="000000" w:themeColor="text1"/>
        </w:rPr>
        <w:t>.</w:t>
      </w:r>
    </w:p>
    <w:p w14:paraId="662CA1BF" w14:textId="69C2FB99" w:rsidR="005418E6" w:rsidRPr="00EB77DD" w:rsidRDefault="005418E6" w:rsidP="005C4EA7">
      <w:pPr>
        <w:widowControl/>
        <w:suppressAutoHyphens w:val="0"/>
        <w:rPr>
          <w:rFonts w:asciiTheme="minorHAnsi" w:hAnsiTheme="minorHAnsi"/>
          <w:b/>
          <w:color w:val="C00000"/>
        </w:rPr>
      </w:pPr>
    </w:p>
    <w:p w14:paraId="71559F97" w14:textId="35231AC0" w:rsidR="00D405BF" w:rsidRDefault="00391182" w:rsidP="00391182">
      <w:pPr>
        <w:rPr>
          <w:rFonts w:asciiTheme="minorHAnsi" w:hAnsiTheme="minorHAnsi"/>
          <w:color w:val="C00000"/>
        </w:rPr>
      </w:pPr>
      <w:r w:rsidRPr="001F71D4">
        <w:rPr>
          <w:rFonts w:asciiTheme="minorHAnsi" w:hAnsiTheme="minorHAnsi"/>
          <w:color w:val="000000" w:themeColor="text1"/>
        </w:rPr>
        <w:t>Completion of this form implie</w:t>
      </w:r>
      <w:r w:rsidR="007E3A96" w:rsidRPr="001F71D4">
        <w:rPr>
          <w:rFonts w:asciiTheme="minorHAnsi" w:hAnsiTheme="minorHAnsi"/>
          <w:color w:val="000000" w:themeColor="text1"/>
        </w:rPr>
        <w:t>s</w:t>
      </w:r>
      <w:r w:rsidRPr="001F71D4">
        <w:rPr>
          <w:rFonts w:asciiTheme="minorHAnsi" w:hAnsiTheme="minorHAnsi"/>
          <w:color w:val="000000" w:themeColor="text1"/>
        </w:rPr>
        <w:t xml:space="preserve"> permission for user details to be stored in the Service Partners’ and </w:t>
      </w:r>
      <w:r w:rsidR="00D405BF" w:rsidRPr="001F71D4">
        <w:rPr>
          <w:rFonts w:asciiTheme="minorHAnsi" w:hAnsiTheme="minorHAnsi"/>
          <w:color w:val="000000" w:themeColor="text1"/>
        </w:rPr>
        <w:t>UKRI’s</w:t>
      </w:r>
      <w:r w:rsidRPr="001F71D4">
        <w:rPr>
          <w:rFonts w:asciiTheme="minorHAnsi" w:hAnsiTheme="minorHAnsi"/>
          <w:color w:val="000000" w:themeColor="text1"/>
        </w:rPr>
        <w:t xml:space="preserve"> databases and to be used for mailing, accounting, reporting and other administrative purposes. </w:t>
      </w:r>
      <w:r w:rsidR="00D405BF" w:rsidRPr="001F71D4">
        <w:rPr>
          <w:rFonts w:asciiTheme="minorHAnsi" w:hAnsiTheme="minorHAnsi"/>
          <w:color w:val="000000" w:themeColor="text1"/>
        </w:rPr>
        <w:t xml:space="preserve">Please also see the ARCHER2 service policies at </w:t>
      </w:r>
      <w:hyperlink r:id="rId16" w:history="1">
        <w:r w:rsidR="00C34FBF" w:rsidRPr="00D13554">
          <w:rPr>
            <w:rStyle w:val="Hyperlink"/>
            <w:rFonts w:asciiTheme="minorHAnsi" w:hAnsiTheme="minorHAnsi"/>
          </w:rPr>
          <w:t>https://www.archer2.ac.uk/about/policies/</w:t>
        </w:r>
      </w:hyperlink>
      <w:r w:rsidR="00D405BF">
        <w:rPr>
          <w:rFonts w:asciiTheme="minorHAnsi" w:hAnsiTheme="minorHAnsi"/>
          <w:color w:val="C00000"/>
        </w:rPr>
        <w:t>.</w:t>
      </w:r>
    </w:p>
    <w:p w14:paraId="279ECDDA" w14:textId="0730E514" w:rsidR="00391182" w:rsidRPr="00EB77DD" w:rsidRDefault="00391182" w:rsidP="00391182">
      <w:pPr>
        <w:rPr>
          <w:rFonts w:asciiTheme="minorHAnsi" w:hAnsiTheme="minorHAnsi"/>
          <w:color w:val="C00000"/>
        </w:rPr>
      </w:pPr>
    </w:p>
    <w:p w14:paraId="3FD4974B" w14:textId="34B44C0D" w:rsidR="0098781F" w:rsidRPr="00877442" w:rsidRDefault="0098781F" w:rsidP="00010703">
      <w:pPr>
        <w:pStyle w:val="Heading1"/>
        <w:pageBreakBefore/>
        <w:numPr>
          <w:ilvl w:val="0"/>
          <w:numId w:val="0"/>
        </w:numPr>
        <w:jc w:val="center"/>
        <w:rPr>
          <w:rFonts w:asciiTheme="minorHAnsi" w:hAnsiTheme="minorHAnsi"/>
          <w:b w:val="0"/>
          <w:sz w:val="28"/>
          <w:szCs w:val="28"/>
        </w:rPr>
      </w:pPr>
      <w:r w:rsidRPr="00877442">
        <w:rPr>
          <w:rFonts w:asciiTheme="minorHAnsi" w:hAnsiTheme="minorHAnsi"/>
          <w:bCs/>
          <w:sz w:val="28"/>
          <w:szCs w:val="28"/>
        </w:rPr>
        <w:lastRenderedPageBreak/>
        <w:t>Section 1: HPC 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Pr="00877442">
        <w:rPr>
          <w:rFonts w:asciiTheme="minorHAnsi" w:hAnsiTheme="minorHAnsi"/>
          <w:bCs/>
          <w:sz w:val="28"/>
          <w:szCs w:val="28"/>
        </w:rPr>
        <w:t xml:space="preserve"> </w:t>
      </w:r>
      <w:r w:rsidR="00010703">
        <w:rPr>
          <w:rFonts w:asciiTheme="minorHAnsi" w:hAnsiTheme="minorHAnsi"/>
          <w:bCs/>
          <w:sz w:val="28"/>
          <w:szCs w:val="28"/>
        </w:rPr>
        <w:br/>
      </w:r>
      <w:r w:rsidRPr="00877442">
        <w:rPr>
          <w:rFonts w:asciiTheme="minorHAnsi" w:hAnsiTheme="minorHAnsi"/>
          <w:bCs/>
          <w:sz w:val="28"/>
          <w:szCs w:val="28"/>
        </w:rPr>
        <w:t>(</w:t>
      </w:r>
      <w:r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Pr="00877442">
        <w:rPr>
          <w:rFonts w:asciiTheme="minorHAnsi" w:hAnsiTheme="minorHAnsi"/>
          <w:bCs/>
          <w:sz w:val="28"/>
          <w:szCs w:val="28"/>
        </w:rPr>
        <w:t>)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531739FE" w:rsidR="0098781F" w:rsidRPr="009002C7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  <w:r w:rsidR="009002C7">
        <w:rPr>
          <w:rFonts w:asciiTheme="minorHAnsi" w:hAnsiTheme="minorHAnsi"/>
        </w:rPr>
        <w:br/>
      </w:r>
    </w:p>
    <w:p w14:paraId="5E1E7FBC" w14:textId="7615DB56" w:rsidR="009002C7" w:rsidRPr="00877442" w:rsidRDefault="009002C7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Application Type: </w:t>
      </w:r>
      <w:r w:rsidRPr="009002C7">
        <w:rPr>
          <w:rFonts w:asciiTheme="minorHAnsi" w:hAnsiTheme="minorHAnsi"/>
          <w:highlight w:val="cyan"/>
        </w:rPr>
        <w:t>[Grant</w:t>
      </w:r>
      <w:r w:rsidR="005C4EA7">
        <w:rPr>
          <w:rFonts w:asciiTheme="minorHAnsi" w:hAnsiTheme="minorHAnsi"/>
          <w:highlight w:val="cyan"/>
        </w:rPr>
        <w:t>]</w:t>
      </w:r>
      <w:proofErr w:type="gramStart"/>
      <w:r w:rsidRPr="009002C7">
        <w:rPr>
          <w:rFonts w:asciiTheme="minorHAnsi" w:hAnsiTheme="minorHAnsi"/>
          <w:highlight w:val="cyan"/>
        </w:rPr>
        <w:t>/</w:t>
      </w:r>
      <w:r w:rsidR="00AA2851">
        <w:rPr>
          <w:rFonts w:asciiTheme="minorHAnsi" w:hAnsiTheme="minorHAnsi"/>
          <w:highlight w:val="cyan"/>
        </w:rPr>
        <w:t>[</w:t>
      </w:r>
      <w:proofErr w:type="gramEnd"/>
      <w:r w:rsidR="00E73A91">
        <w:rPr>
          <w:rFonts w:asciiTheme="minorHAnsi" w:hAnsiTheme="minorHAnsi"/>
          <w:highlight w:val="cyan"/>
        </w:rPr>
        <w:t>Access to HPC</w:t>
      </w:r>
      <w:r w:rsidR="005C4EA7">
        <w:rPr>
          <w:rFonts w:asciiTheme="minorHAnsi" w:hAnsiTheme="minorHAnsi"/>
          <w:highlight w:val="cyan"/>
        </w:rPr>
        <w:t>]</w:t>
      </w:r>
      <w:r w:rsidR="00A47A6C">
        <w:rPr>
          <w:rFonts w:asciiTheme="minorHAnsi" w:hAnsiTheme="minorHAnsi"/>
          <w:highlight w:val="cyan"/>
        </w:rPr>
        <w:t>/</w:t>
      </w:r>
      <w:r w:rsidR="005C4EA7">
        <w:rPr>
          <w:rFonts w:asciiTheme="minorHAnsi" w:hAnsiTheme="minorHAnsi"/>
          <w:highlight w:val="cyan"/>
        </w:rPr>
        <w:t>[</w:t>
      </w:r>
      <w:r w:rsidR="00055AC3">
        <w:rPr>
          <w:rFonts w:asciiTheme="minorHAnsi" w:hAnsiTheme="minorHAnsi"/>
          <w:highlight w:val="cyan"/>
        </w:rPr>
        <w:t>Pioneer Project</w:t>
      </w:r>
      <w:r w:rsidR="005C4EA7">
        <w:rPr>
          <w:rFonts w:asciiTheme="minorHAnsi" w:hAnsiTheme="minorHAnsi"/>
          <w:highlight w:val="cyan"/>
        </w:rPr>
        <w:t xml:space="preserve">]/[non </w:t>
      </w:r>
      <w:r w:rsidR="00E73A91">
        <w:rPr>
          <w:rFonts w:asciiTheme="minorHAnsi" w:hAnsiTheme="minorHAnsi"/>
          <w:highlight w:val="cyan"/>
        </w:rPr>
        <w:t>UKRI</w:t>
      </w:r>
      <w:r w:rsidR="005418E6">
        <w:rPr>
          <w:rFonts w:asciiTheme="minorHAnsi" w:hAnsiTheme="minorHAnsi"/>
          <w:highlight w:val="cyan"/>
        </w:rPr>
        <w:t xml:space="preserve"> Funding Body</w:t>
      </w:r>
      <w:r w:rsidRPr="009002C7">
        <w:rPr>
          <w:rFonts w:asciiTheme="minorHAnsi" w:hAnsiTheme="minorHAnsi"/>
          <w:highlight w:val="cyan"/>
        </w:rPr>
        <w:t>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219B6E6C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C7898F6" w14:textId="68413CC3" w:rsidR="0098781F" w:rsidRPr="003F6028" w:rsidRDefault="000F756C" w:rsidP="003F602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3F6028">
        <w:rPr>
          <w:rFonts w:asciiTheme="minorHAnsi" w:hAnsiTheme="minorHAnsi"/>
          <w:b/>
        </w:rPr>
        <w:t xml:space="preserve"> </w:t>
      </w:r>
      <w:r w:rsidR="003F6028" w:rsidRPr="003F6028">
        <w:rPr>
          <w:rFonts w:asciiTheme="minorHAnsi" w:hAnsiTheme="minorHAnsi"/>
          <w:b/>
        </w:rPr>
        <w:t xml:space="preserve">Proposed start date of </w:t>
      </w:r>
      <w:r w:rsidR="003F6028" w:rsidRPr="00766FD7">
        <w:rPr>
          <w:rFonts w:asciiTheme="minorHAnsi" w:hAnsiTheme="minorHAnsi"/>
          <w:b/>
        </w:rPr>
        <w:t>ARCHER</w:t>
      </w:r>
      <w:r w:rsidR="00766FD7">
        <w:rPr>
          <w:rFonts w:asciiTheme="minorHAnsi" w:hAnsiTheme="minorHAnsi"/>
          <w:b/>
        </w:rPr>
        <w:t>2</w:t>
      </w:r>
      <w:r w:rsidR="003F6028" w:rsidRPr="003F6028">
        <w:rPr>
          <w:rFonts w:asciiTheme="minorHAnsi" w:hAnsiTheme="minorHAnsi"/>
          <w:b/>
        </w:rPr>
        <w:t xml:space="preserve"> use</w:t>
      </w:r>
      <w:r w:rsidR="003F6028">
        <w:rPr>
          <w:rFonts w:asciiTheme="minorHAnsi" w:hAnsiTheme="minorHAnsi"/>
          <w:b/>
        </w:rPr>
        <w:t xml:space="preserve">: </w:t>
      </w:r>
      <w:r w:rsidR="00A210A9" w:rsidRPr="003F6028">
        <w:rPr>
          <w:rFonts w:asciiTheme="minorHAnsi" w:hAnsiTheme="minorHAnsi"/>
          <w:highlight w:val="cyan"/>
        </w:rPr>
        <w:t>[Enter start date]</w:t>
      </w:r>
    </w:p>
    <w:p w14:paraId="5EFC6649" w14:textId="338B3A00" w:rsidR="004B0D6D" w:rsidRPr="00286920" w:rsidRDefault="002C21D6" w:rsidP="0028692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4B0D6D">
        <w:rPr>
          <w:rFonts w:asciiTheme="minorHAnsi" w:hAnsiTheme="minorHAnsi"/>
          <w:color w:val="000000" w:themeColor="text1"/>
        </w:rPr>
        <w:br/>
      </w:r>
    </w:p>
    <w:p w14:paraId="45791179" w14:textId="5C92A6E9" w:rsidR="0098781F" w:rsidRPr="00286920" w:rsidRDefault="004B0D6D" w:rsidP="0028692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77777777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 xml:space="preserve">Previous Use of HPC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7EB52EE9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2A5E19" w:rsidRPr="00AA2851">
        <w:rPr>
          <w:rFonts w:asciiTheme="minorHAnsi" w:hAnsiTheme="minorHAnsi"/>
          <w:b/>
        </w:rPr>
        <w:t>ARCHER</w:t>
      </w:r>
      <w:r w:rsidR="00766FD7" w:rsidRPr="00AA2851">
        <w:rPr>
          <w:rFonts w:asciiTheme="minorHAnsi" w:hAnsiTheme="minorHAnsi"/>
          <w:b/>
        </w:rPr>
        <w:t>2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18B6D672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17DD5BE2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F44E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475D8F50" w14:textId="1E59732E" w:rsidR="00CE258C" w:rsidRPr="00CE258C" w:rsidRDefault="00CE258C" w:rsidP="00CE258C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/>
        </w:rPr>
        <w:t>Research Software Packages</w:t>
      </w:r>
    </w:p>
    <w:p w14:paraId="17395AC5" w14:textId="77A9C7A9" w:rsidR="00C864FE" w:rsidRPr="00CE258C" w:rsidRDefault="00C864FE" w:rsidP="00CE258C">
      <w:pPr>
        <w:tabs>
          <w:tab w:val="left" w:pos="360"/>
        </w:tabs>
        <w:ind w:left="426"/>
        <w:rPr>
          <w:rFonts w:asciiTheme="minorHAnsi" w:hAnsiTheme="minorHAnsi"/>
          <w:bCs/>
        </w:rPr>
      </w:pPr>
      <w:r w:rsidRPr="00CE258C">
        <w:rPr>
          <w:rFonts w:asciiTheme="minorHAnsi" w:hAnsiTheme="minorHAnsi"/>
          <w:bCs/>
        </w:rPr>
        <w:t xml:space="preserve">What are the main codes you will be using? </w:t>
      </w:r>
      <w:r w:rsidR="009760D2" w:rsidRPr="00CE258C">
        <w:rPr>
          <w:rFonts w:asciiTheme="minorHAnsi" w:hAnsiTheme="minorHAnsi"/>
          <w:bCs/>
        </w:rPr>
        <w:t xml:space="preserve">A description of available </w:t>
      </w:r>
      <w:r w:rsidR="00CE258C" w:rsidRPr="00CE258C">
        <w:rPr>
          <w:rFonts w:asciiTheme="minorHAnsi" w:hAnsiTheme="minorHAnsi"/>
          <w:bCs/>
        </w:rPr>
        <w:t>research software</w:t>
      </w:r>
      <w:r w:rsidR="009760D2" w:rsidRPr="00CE258C">
        <w:rPr>
          <w:rFonts w:asciiTheme="minorHAnsi" w:hAnsiTheme="minorHAnsi"/>
          <w:bCs/>
        </w:rPr>
        <w:t xml:space="preserve">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 xml:space="preserve"> is given </w:t>
      </w:r>
      <w:r w:rsidR="00CE258C" w:rsidRPr="00CE258C">
        <w:rPr>
          <w:rFonts w:asciiTheme="minorHAnsi" w:hAnsiTheme="minorHAnsi"/>
          <w:bCs/>
        </w:rPr>
        <w:t>at</w:t>
      </w:r>
      <w:r w:rsidR="009760D2" w:rsidRPr="00CE258C">
        <w:rPr>
          <w:rFonts w:asciiTheme="minorHAnsi" w:hAnsiTheme="minorHAnsi"/>
          <w:bCs/>
        </w:rPr>
        <w:t xml:space="preserve"> </w:t>
      </w:r>
      <w:hyperlink r:id="rId17" w:history="1">
        <w:r w:rsidR="00CE258C" w:rsidRPr="00CE258C">
          <w:rPr>
            <w:rStyle w:val="Hyperlink"/>
            <w:rFonts w:asciiTheme="minorHAnsi" w:hAnsiTheme="minorHAnsi"/>
            <w:bCs/>
          </w:rPr>
          <w:t>https://docs.archer2.ac.uk/research-software/overview.html</w:t>
        </w:r>
      </w:hyperlink>
      <w:r w:rsidR="009760D2" w:rsidRPr="00CE258C">
        <w:rPr>
          <w:rFonts w:asciiTheme="minorHAnsi" w:hAnsiTheme="minorHAnsi"/>
          <w:bCs/>
        </w:rPr>
        <w:t>. Please provide links to codes</w:t>
      </w:r>
      <w:r w:rsidR="00463601" w:rsidRPr="00CE258C">
        <w:rPr>
          <w:rFonts w:asciiTheme="minorHAnsi" w:hAnsiTheme="minorHAnsi"/>
          <w:bCs/>
        </w:rPr>
        <w:t>/software</w:t>
      </w:r>
      <w:r w:rsidR="009760D2" w:rsidRPr="00CE258C">
        <w:rPr>
          <w:rFonts w:asciiTheme="minorHAnsi" w:hAnsiTheme="minorHAnsi"/>
          <w:bCs/>
        </w:rPr>
        <w:t xml:space="preserve"> not presently available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0058A300" w:rsidR="00C864FE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170A7B0A" w14:textId="1AD8E5B5" w:rsidR="00CE258C" w:rsidRPr="00CE258C" w:rsidRDefault="00CE258C" w:rsidP="00CE258C">
      <w:pPr>
        <w:tabs>
          <w:tab w:val="left" w:pos="360"/>
        </w:tabs>
        <w:ind w:left="360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Cs/>
        </w:rPr>
        <w:t xml:space="preserve">A description of available software </w:t>
      </w:r>
      <w:r w:rsidR="00B4531B">
        <w:rPr>
          <w:rFonts w:asciiTheme="minorHAnsi" w:hAnsiTheme="minorHAnsi"/>
          <w:bCs/>
        </w:rPr>
        <w:t xml:space="preserve">libraries </w:t>
      </w:r>
      <w:r w:rsidRPr="00CE258C">
        <w:rPr>
          <w:rFonts w:asciiTheme="minorHAnsi" w:hAnsiTheme="minorHAnsi"/>
          <w:bCs/>
        </w:rPr>
        <w:t xml:space="preserve">on ARCHER2 is given at </w:t>
      </w:r>
      <w:hyperlink r:id="rId18" w:history="1">
        <w:r w:rsidR="00C0120E" w:rsidRPr="00D13554">
          <w:rPr>
            <w:rStyle w:val="Hyperlink"/>
            <w:rFonts w:asciiTheme="minorHAnsi" w:hAnsiTheme="minorHAnsi"/>
            <w:bCs/>
          </w:rPr>
          <w:t>https://docs.archer2.ac.uk</w:t>
        </w:r>
      </w:hyperlink>
      <w:r w:rsidR="00C0120E">
        <w:rPr>
          <w:rFonts w:asciiTheme="minorHAnsi" w:hAnsiTheme="minorHAnsi"/>
          <w:bCs/>
        </w:rPr>
        <w:t xml:space="preserve">. </w:t>
      </w:r>
      <w:r w:rsidRPr="00CE258C">
        <w:rPr>
          <w:rFonts w:asciiTheme="minorHAnsi" w:hAnsiTheme="minorHAnsi"/>
          <w:bCs/>
        </w:rPr>
        <w:t>Please provide links to codes/software not presently available on ARCHER2.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558E0B63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requirements to support your use of</w:t>
      </w:r>
      <w:r w:rsidRPr="008851EC">
        <w:rPr>
          <w:rFonts w:asciiTheme="minorHAnsi" w:hAnsiTheme="minorHAnsi"/>
          <w:highlight w:val="cyan"/>
        </w:rPr>
        <w:t xml:space="preserve"> ARCHER</w:t>
      </w:r>
      <w:r w:rsidR="008851EC" w:rsidRPr="008851EC">
        <w:rPr>
          <w:rFonts w:asciiTheme="minorHAnsi" w:hAnsiTheme="minorHAnsi"/>
          <w:highlight w:val="cyan"/>
        </w:rPr>
        <w:t>2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09E6504F" w:rsidR="00877442" w:rsidRPr="00EB27DE" w:rsidRDefault="00BD52EF" w:rsidP="002C21D6">
      <w:pPr>
        <w:pStyle w:val="Heading2"/>
        <w:numPr>
          <w:ilvl w:val="0"/>
          <w:numId w:val="0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EB27DE">
        <w:rPr>
          <w:rFonts w:asciiTheme="minorHAnsi" w:hAnsiTheme="minorHAnsi"/>
          <w:i w:val="0"/>
          <w:sz w:val="24"/>
        </w:rPr>
        <w:t>Support Requirements</w:t>
      </w:r>
      <w:r w:rsidR="00877442" w:rsidRPr="00EB27DE">
        <w:rPr>
          <w:rFonts w:asciiTheme="minorHAnsi" w:hAnsiTheme="minorHAnsi"/>
          <w:i w:val="0"/>
          <w:sz w:val="24"/>
        </w:rPr>
        <w:br/>
      </w:r>
      <w:r w:rsidR="00B11BE9">
        <w:rPr>
          <w:rFonts w:asciiTheme="minorHAnsi" w:hAnsiTheme="minorHAnsi"/>
          <w:b w:val="0"/>
          <w:i w:val="0"/>
          <w:sz w:val="24"/>
        </w:rPr>
        <w:t>Do you require support from the ARCHER 2 CSE service</w:t>
      </w:r>
      <w:r w:rsidR="00877442" w:rsidRPr="00EB27DE">
        <w:rPr>
          <w:rFonts w:asciiTheme="minorHAnsi" w:hAnsiTheme="minorHAnsi"/>
          <w:b w:val="0"/>
          <w:i w:val="0"/>
          <w:sz w:val="24"/>
        </w:rPr>
        <w:t xml:space="preserve"> to port and optimize your code on </w:t>
      </w:r>
      <w:r w:rsidR="00877442" w:rsidRPr="009D2FAA">
        <w:rPr>
          <w:rFonts w:asciiTheme="minorHAnsi" w:hAnsiTheme="minorHAnsi"/>
          <w:b w:val="0"/>
          <w:i w:val="0"/>
          <w:sz w:val="24"/>
        </w:rPr>
        <w:t>ARCHER</w:t>
      </w:r>
      <w:r w:rsidR="008851EC">
        <w:rPr>
          <w:rFonts w:asciiTheme="minorHAnsi" w:hAnsiTheme="minorHAnsi"/>
          <w:b w:val="0"/>
          <w:i w:val="0"/>
          <w:sz w:val="24"/>
        </w:rPr>
        <w:t>2</w:t>
      </w:r>
      <w:r w:rsidR="00B11BE9">
        <w:rPr>
          <w:rFonts w:asciiTheme="minorHAnsi" w:hAnsiTheme="minorHAnsi"/>
          <w:b w:val="0"/>
          <w:i w:val="0"/>
          <w:sz w:val="24"/>
        </w:rPr>
        <w:t xml:space="preserve">? If yes, please briefly describe the support required. </w:t>
      </w:r>
      <w:r w:rsidR="00B11BE9">
        <w:rPr>
          <w:rFonts w:asciiTheme="minorHAnsi" w:hAnsiTheme="minorHAnsi"/>
          <w:b w:val="0"/>
          <w:bCs/>
          <w:i w:val="0"/>
          <w:iCs/>
          <w:sz w:val="24"/>
          <w:szCs w:val="24"/>
          <w:highlight w:val="cyan"/>
        </w:rPr>
        <w:t>Yes/No</w:t>
      </w:r>
      <w:r w:rsidR="00B11BE9" w:rsidRPr="00B11BE9">
        <w:rPr>
          <w:rFonts w:asciiTheme="minorHAnsi" w:hAnsiTheme="minorHAnsi"/>
          <w:b w:val="0"/>
          <w:bCs/>
          <w:i w:val="0"/>
          <w:iCs/>
          <w:sz w:val="24"/>
          <w:szCs w:val="24"/>
        </w:rPr>
        <w:t xml:space="preserve"> </w:t>
      </w:r>
    </w:p>
    <w:p w14:paraId="3A818D35" w14:textId="254659DC" w:rsidR="00C864FE" w:rsidRDefault="00C864FE" w:rsidP="00C864FE">
      <w:pPr>
        <w:rPr>
          <w:rFonts w:asciiTheme="minorHAnsi" w:hAnsiTheme="minorHAnsi"/>
        </w:rPr>
      </w:pPr>
    </w:p>
    <w:p w14:paraId="5DB852B5" w14:textId="1C8B4B50" w:rsidR="00B11BE9" w:rsidRPr="00877442" w:rsidRDefault="00B11BE9" w:rsidP="00B11BE9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 xml:space="preserve">[Enter </w:t>
      </w:r>
      <w:r>
        <w:rPr>
          <w:rFonts w:asciiTheme="minorHAnsi" w:hAnsiTheme="minorHAnsi"/>
          <w:highlight w:val="cyan"/>
        </w:rPr>
        <w:t>a description of the ARCHER2 support required, if required</w:t>
      </w:r>
      <w:r w:rsidRPr="00597915">
        <w:rPr>
          <w:rFonts w:asciiTheme="minorHAnsi" w:hAnsiTheme="minorHAnsi"/>
          <w:highlight w:val="cyan"/>
        </w:rPr>
        <w:t>]</w:t>
      </w:r>
    </w:p>
    <w:p w14:paraId="3BF1107D" w14:textId="7003A468" w:rsidR="00467154" w:rsidRPr="00877442" w:rsidRDefault="00467154" w:rsidP="00B11BE9">
      <w:pPr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513E5678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1D61F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563D063F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Job size mix for the project</w:t>
      </w:r>
    </w:p>
    <w:p w14:paraId="323E177D" w14:textId="758D7FE8" w:rsidR="00A470AD" w:rsidRDefault="00A470AD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 may find it easier to complete this section after completing section 6 below. </w:t>
      </w:r>
    </w:p>
    <w:p w14:paraId="5070E802" w14:textId="540B8924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online </w:t>
      </w:r>
      <w:proofErr w:type="spellStart"/>
      <w:r>
        <w:rPr>
          <w:rFonts w:asciiTheme="minorHAnsi" w:hAnsiTheme="minorHAnsi" w:cs="Arial"/>
        </w:rPr>
        <w:t>kAU</w:t>
      </w:r>
      <w:proofErr w:type="spellEnd"/>
      <w:r>
        <w:rPr>
          <w:rFonts w:asciiTheme="minorHAnsi" w:hAnsiTheme="minorHAnsi" w:cs="Arial"/>
        </w:rPr>
        <w:t xml:space="preserve"> calculator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hyperlink r:id="rId19" w:history="1">
        <w:r w:rsidRPr="00353F17">
          <w:rPr>
            <w:rStyle w:val="Hyperlink"/>
            <w:rFonts w:asciiTheme="minorHAnsi" w:hAnsiTheme="minorHAnsi"/>
          </w:rPr>
          <w:t>https://www.archer2.ac.uk/support-access/cu-calc.html</w:t>
        </w:r>
      </w:hyperlink>
      <w:r>
        <w:rPr>
          <w:rFonts w:asciiTheme="minorHAnsi" w:hAnsiTheme="minorHAnsi" w:cs="Arial"/>
        </w:rPr>
        <w:t>) can be used to help complete this table and contains a list of CU rates.</w:t>
      </w:r>
    </w:p>
    <w:p w14:paraId="59990125" w14:textId="3BE9C4CE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77442">
        <w:rPr>
          <w:rFonts w:asciiTheme="minorHAnsi" w:hAnsiTheme="minorHAnsi" w:cs="Arial"/>
        </w:rPr>
        <w:t xml:space="preserve">Successful </w:t>
      </w:r>
      <w:r>
        <w:rPr>
          <w:rFonts w:asciiTheme="minorHAnsi" w:hAnsiTheme="minorHAnsi" w:cs="Arial"/>
        </w:rPr>
        <w:t xml:space="preserve">Pump Priming projects receive </w:t>
      </w:r>
      <w:r w:rsidR="00EC42B9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00</w:t>
      </w:r>
      <w:r w:rsidRPr="0087744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</w:t>
      </w:r>
      <w:r w:rsidRPr="00877442">
        <w:rPr>
          <w:rFonts w:asciiTheme="minorHAnsi" w:hAnsiTheme="minorHAnsi" w:cs="Arial"/>
        </w:rPr>
        <w:t>U to be used over a 6-month period so please ensure that your job requests fit within this allocation</w:t>
      </w:r>
    </w:p>
    <w:p w14:paraId="1E63368D" w14:textId="2314AD1F" w:rsidR="008844A9" w:rsidRDefault="008844A9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844A9">
        <w:rPr>
          <w:rFonts w:asciiTheme="minorHAnsi" w:hAnsiTheme="minorHAnsi" w:cs="Arial"/>
          <w:b/>
        </w:rPr>
        <w:t xml:space="preserve">There are </w:t>
      </w:r>
      <w:r w:rsidR="00D72C93" w:rsidRPr="00D72C93">
        <w:rPr>
          <w:rFonts w:asciiTheme="minorHAnsi" w:hAnsiTheme="minorHAnsi" w:cs="Arial"/>
          <w:b/>
        </w:rPr>
        <w:t>128</w:t>
      </w:r>
      <w:r w:rsidRPr="00D72C93">
        <w:rPr>
          <w:rFonts w:asciiTheme="minorHAnsi" w:hAnsiTheme="minorHAnsi" w:cs="Arial"/>
          <w:b/>
        </w:rPr>
        <w:t xml:space="preserve"> cores per node on ARCHER</w:t>
      </w:r>
      <w:r w:rsidR="008851EC" w:rsidRPr="00D72C93">
        <w:rPr>
          <w:rFonts w:asciiTheme="minorHAnsi" w:hAnsiTheme="minorHAnsi" w:cs="Arial"/>
          <w:b/>
        </w:rPr>
        <w:t>2</w:t>
      </w:r>
      <w:r>
        <w:rPr>
          <w:rFonts w:asciiTheme="minorHAnsi" w:hAnsiTheme="minorHAnsi" w:cs="Arial"/>
        </w:rPr>
        <w:t xml:space="preserve">. </w:t>
      </w:r>
    </w:p>
    <w:p w14:paraId="129C8F1C" w14:textId="77777777" w:rsidR="00AB489C" w:rsidRPr="00877442" w:rsidRDefault="00AB489C" w:rsidP="00E403C9">
      <w:pPr>
        <w:rPr>
          <w:rFonts w:asciiTheme="minorHAnsi" w:hAnsiTheme="minorHAnsi"/>
        </w:rPr>
      </w:pPr>
    </w:p>
    <w:tbl>
      <w:tblPr>
        <w:tblW w:w="929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307"/>
        <w:gridCol w:w="2307"/>
        <w:gridCol w:w="2308"/>
        <w:gridCol w:w="2368"/>
      </w:tblGrid>
      <w:tr w:rsidR="00AB489C" w:rsidRPr="00877442" w14:paraId="43019285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AD67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2CDB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Largest Job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B366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Typical Job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0F6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Smallest Job</w:t>
            </w:r>
          </w:p>
        </w:tc>
      </w:tr>
      <w:tr w:rsidR="00AB489C" w:rsidRPr="00877442" w14:paraId="146883F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EDA66" w14:textId="5F0E9F20" w:rsidR="00AB489C" w:rsidRPr="00853B81" w:rsidRDefault="009B46D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nodes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4BFB" w14:textId="0C8B3804" w:rsidR="00AB489C" w:rsidRPr="00597915" w:rsidRDefault="00597915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89641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CAF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</w:tr>
      <w:tr w:rsidR="00AB489C" w:rsidRPr="00877442" w14:paraId="155C8E81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9AA3C0" w14:textId="12743568" w:rsidR="00AB489C" w:rsidRPr="00853B81" w:rsidRDefault="008844A9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cores</w:t>
            </w:r>
            <w:r w:rsidR="00AB489C"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used per node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(usually </w:t>
            </w:r>
            <w:r w:rsidR="00A470AD">
              <w:rPr>
                <w:rFonts w:asciiTheme="minorHAnsi" w:hAnsiTheme="minorHAnsi"/>
                <w:sz w:val="20"/>
                <w:szCs w:val="20"/>
                <w:lang w:eastAsia="en-GB"/>
              </w:rPr>
              <w:t>128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9F25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E103B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6D57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F1FDEFF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3B3EC" w14:textId="652F1344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proofErr w:type="spellStart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Wallclock</w:t>
            </w:r>
            <w:proofErr w:type="spellEnd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time for each job</w:t>
            </w:r>
            <w:r w:rsidR="008844A9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(Max. 48h)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A1C08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23AB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85B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95A2D7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AB4A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Number of jobs of this type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23B1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1F74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971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19C4B2D7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E363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Total memory required.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1F675" w14:textId="04E9EA3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8954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C0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</w:tbl>
    <w:p w14:paraId="476C44AA" w14:textId="77777777" w:rsidR="00381044" w:rsidRPr="00080A6A" w:rsidRDefault="00381044" w:rsidP="00E403C9">
      <w:pPr>
        <w:rPr>
          <w:rFonts w:asciiTheme="minorHAnsi" w:hAnsiTheme="minorHAnsi"/>
          <w:color w:val="000000" w:themeColor="text1"/>
        </w:rPr>
      </w:pPr>
    </w:p>
    <w:p w14:paraId="68283F97" w14:textId="2EDDF31B" w:rsidR="00853B81" w:rsidRPr="004502F0" w:rsidRDefault="00853B81" w:rsidP="004502F0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 xml:space="preserve">Total </w:t>
      </w:r>
      <w:r w:rsidR="004502F0" w:rsidRPr="004502F0">
        <w:rPr>
          <w:rFonts w:asciiTheme="minorHAnsi" w:hAnsiTheme="minorHAnsi"/>
          <w:b/>
          <w:color w:val="000000" w:themeColor="text1"/>
        </w:rPr>
        <w:t>CU</w:t>
      </w:r>
      <w:r w:rsidRPr="004502F0">
        <w:rPr>
          <w:rFonts w:asciiTheme="minorHAnsi" w:hAnsiTheme="minorHAnsi"/>
          <w:b/>
          <w:color w:val="000000" w:themeColor="text1"/>
        </w:rPr>
        <w:t>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[Enter total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CU required,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1 CU equates to 1 node hour on ARCHER</w:t>
      </w:r>
      <w:proofErr w:type="gramStart"/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2 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  <w:proofErr w:type="gramEnd"/>
    </w:p>
    <w:p w14:paraId="6B1C5F91" w14:textId="4C1B4DAB" w:rsidR="00853B81" w:rsidRPr="00080A6A" w:rsidRDefault="00853B81" w:rsidP="00853B81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>Notional Cost: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>[Enter total notional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 cost, each CU costs £0.20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</w:p>
    <w:p w14:paraId="451FB695" w14:textId="6CAC4752" w:rsidR="00A470AD" w:rsidRDefault="00A470AD" w:rsidP="00E403C9">
      <w:pPr>
        <w:rPr>
          <w:rFonts w:asciiTheme="minorHAnsi" w:hAnsiTheme="minorHAnsi"/>
        </w:rPr>
      </w:pPr>
    </w:p>
    <w:p w14:paraId="283902C9" w14:textId="77777777" w:rsidR="00A470AD" w:rsidRPr="00877442" w:rsidRDefault="00A470AD" w:rsidP="00E403C9">
      <w:pPr>
        <w:rPr>
          <w:rFonts w:asciiTheme="minorHAnsi" w:hAnsiTheme="minorHAnsi"/>
        </w:rPr>
      </w:pPr>
    </w:p>
    <w:p w14:paraId="1F92F6BE" w14:textId="01B1930F" w:rsidR="0098781F" w:rsidRPr="00A470AD" w:rsidRDefault="009F7FE9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EB77DD">
        <w:rPr>
          <w:rFonts w:asciiTheme="minorHAnsi" w:hAnsiTheme="minorHAnsi"/>
          <w:b/>
          <w:color w:val="C00000"/>
        </w:rPr>
        <w:t xml:space="preserve"> </w:t>
      </w:r>
      <w:r w:rsidR="00853B81" w:rsidRPr="00A470AD">
        <w:rPr>
          <w:rFonts w:asciiTheme="minorHAnsi" w:hAnsiTheme="minorHAnsi"/>
          <w:b/>
          <w:color w:val="000000" w:themeColor="text1"/>
        </w:rPr>
        <w:t>Disk space requirements</w:t>
      </w:r>
      <w:r w:rsidR="0098781F" w:rsidRPr="00A470AD">
        <w:rPr>
          <w:rFonts w:asciiTheme="minorHAnsi" w:hAnsiTheme="minorHAnsi"/>
          <w:b/>
          <w:color w:val="000000" w:themeColor="text1"/>
        </w:rPr>
        <w:t xml:space="preserve">. </w:t>
      </w:r>
    </w:p>
    <w:p w14:paraId="5CF5363B" w14:textId="31505EC3" w:rsidR="00B2516E" w:rsidRPr="00A470AD" w:rsidRDefault="00B2516E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You may find it easier to complete this section after completing Section 7 (Data Management and Transfer) below.</w:t>
      </w:r>
    </w:p>
    <w:p w14:paraId="6925679A" w14:textId="00EF9F76" w:rsidR="00381044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/home: Small, backed-up. For project critical files (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e.g.</w:t>
      </w:r>
      <w:proofErr w:type="gramEnd"/>
      <w:r w:rsidRPr="00A470AD">
        <w:rPr>
          <w:rFonts w:asciiTheme="minorHAnsi" w:hAnsiTheme="minorHAnsi" w:cs="Arial"/>
          <w:color w:val="000000" w:themeColor="text1"/>
        </w:rPr>
        <w:t xml:space="preserve"> source code).</w:t>
      </w:r>
    </w:p>
    <w:p w14:paraId="12E740C5" w14:textId="2FB33890" w:rsidR="00853B81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 xml:space="preserve">/work: Large, high-performance, not backed-up. For input and output from calculations. </w:t>
      </w:r>
    </w:p>
    <w:p w14:paraId="1FCDDCBC" w14:textId="77777777" w:rsidR="00310792" w:rsidRPr="00EB77DD" w:rsidRDefault="00310792" w:rsidP="00F75BD1">
      <w:pPr>
        <w:spacing w:before="120" w:after="120"/>
        <w:ind w:left="284"/>
        <w:rPr>
          <w:rFonts w:asciiTheme="minorHAnsi" w:hAnsiTheme="minorHAnsi" w:cs="Arial"/>
          <w:color w:val="C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004"/>
      </w:tblGrid>
      <w:tr w:rsidR="00EB77DD" w:rsidRPr="00EB77DD" w14:paraId="689B336F" w14:textId="77777777" w:rsidTr="0098781F">
        <w:tc>
          <w:tcPr>
            <w:tcW w:w="3222" w:type="dxa"/>
          </w:tcPr>
          <w:p w14:paraId="5B046BF7" w14:textId="77777777" w:rsidR="003057DC" w:rsidRPr="00EB77DD" w:rsidRDefault="003057DC" w:rsidP="0098781F">
            <w:pPr>
              <w:spacing w:before="120" w:after="120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</w:p>
        </w:tc>
        <w:tc>
          <w:tcPr>
            <w:tcW w:w="3004" w:type="dxa"/>
            <w:vAlign w:val="center"/>
          </w:tcPr>
          <w:p w14:paraId="732B8BB2" w14:textId="78433760" w:rsidR="003057DC" w:rsidRPr="00EB77DD" w:rsidRDefault="003943F5" w:rsidP="0098781F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Storage</w:t>
            </w:r>
          </w:p>
        </w:tc>
      </w:tr>
      <w:tr w:rsidR="00EB77DD" w:rsidRPr="00EB77DD" w14:paraId="78902B6A" w14:textId="77777777" w:rsidTr="00EB55E5">
        <w:trPr>
          <w:trHeight w:val="309"/>
        </w:trPr>
        <w:tc>
          <w:tcPr>
            <w:tcW w:w="3222" w:type="dxa"/>
          </w:tcPr>
          <w:p w14:paraId="25110843" w14:textId="074F4390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/home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1976AB23" w14:textId="332C71BE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10 GB]</w:t>
            </w:r>
          </w:p>
        </w:tc>
      </w:tr>
      <w:tr w:rsidR="00EB77DD" w:rsidRPr="00EB77DD" w14:paraId="5170EDD7" w14:textId="77777777" w:rsidTr="00A0730D">
        <w:trPr>
          <w:trHeight w:val="309"/>
        </w:trPr>
        <w:tc>
          <w:tcPr>
            <w:tcW w:w="3222" w:type="dxa"/>
          </w:tcPr>
          <w:p w14:paraId="5F630D91" w14:textId="06DF9BF2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/work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760C5049" w14:textId="193A9118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 TB]</w:t>
            </w:r>
          </w:p>
        </w:tc>
      </w:tr>
    </w:tbl>
    <w:p w14:paraId="16949B43" w14:textId="77777777" w:rsidR="00286920" w:rsidRDefault="00286920" w:rsidP="0028692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5E15179B" w14:textId="72F3D30F" w:rsidR="00286920" w:rsidRDefault="00286920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provide a brief summary (maximum 1 page) stating why you are applying for ARCHER2 Pump Priming access. This should cover:</w:t>
      </w:r>
    </w:p>
    <w:p w14:paraId="6A376CF9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Scientific problem being addressed</w:t>
      </w:r>
    </w:p>
    <w:p w14:paraId="6B5C7A3A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for the compute resources requested (how did you arrive at the job size mix specified in 4.1 above)</w:t>
      </w:r>
    </w:p>
    <w:p w14:paraId="55C9E0E1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(how did you arrive at the figures specified in 4.2 above)</w:t>
      </w:r>
    </w:p>
    <w:p w14:paraId="3CC50176" w14:textId="77777777" w:rsidR="00286920" w:rsidRPr="00857181" w:rsidRDefault="00286920" w:rsidP="0028692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1620BF5C" w14:textId="77777777" w:rsidR="00FD4198" w:rsidRPr="00FD4198" w:rsidRDefault="00FD4198" w:rsidP="00FD4198">
      <w:pPr>
        <w:spacing w:before="120" w:after="120"/>
        <w:rPr>
          <w:rFonts w:asciiTheme="minorHAnsi" w:hAnsiTheme="minorHAnsi" w:cs="Arial"/>
        </w:rPr>
      </w:pPr>
    </w:p>
    <w:p w14:paraId="1EE9F815" w14:textId="2AEFFE8E" w:rsidR="00EB27DE" w:rsidRDefault="00EB27DE" w:rsidP="00FD4198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</w:t>
      </w:r>
      <w:r w:rsidR="00D47350">
        <w:rPr>
          <w:rFonts w:asciiTheme="minorHAnsi" w:hAnsiTheme="minorHAnsi"/>
          <w:b/>
        </w:rPr>
        <w:t xml:space="preserve"> and Transfer</w:t>
      </w:r>
    </w:p>
    <w:p w14:paraId="4D417BCA" w14:textId="06A601DE" w:rsidR="00286920" w:rsidRDefault="00EB27DE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about the data generated on ARCHER</w:t>
      </w:r>
      <w:r w:rsidR="008851EC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 xml:space="preserve"> by the proposed calculations.</w:t>
      </w:r>
      <w:r w:rsidR="00286920">
        <w:rPr>
          <w:rFonts w:asciiTheme="minorHAnsi" w:hAnsiTheme="minorHAnsi" w:cs="Arial"/>
        </w:rPr>
        <w:t xml:space="preserve"> You may find the advice in the ARCHER2 User and Best Practice Guide useful in answering these questions, see:</w:t>
      </w:r>
    </w:p>
    <w:p w14:paraId="284694D9" w14:textId="0E7A35C8" w:rsidR="00D47350" w:rsidRDefault="007D3CC1" w:rsidP="00EB27DE">
      <w:pPr>
        <w:spacing w:before="120" w:after="120"/>
        <w:rPr>
          <w:rFonts w:asciiTheme="minorHAnsi" w:hAnsiTheme="minorHAnsi" w:cs="Arial"/>
        </w:rPr>
      </w:pPr>
      <w:hyperlink r:id="rId20" w:history="1">
        <w:r w:rsidR="00286920" w:rsidRPr="00353F17">
          <w:rPr>
            <w:rStyle w:val="Hyperlink"/>
            <w:rFonts w:asciiTheme="minorHAnsi" w:hAnsiTheme="minorHAnsi" w:cs="Arial"/>
          </w:rPr>
          <w:t>https://docs.archer2.ac.uk/user-guide/data/</w:t>
        </w:r>
      </w:hyperlink>
      <w:r w:rsidR="00286920">
        <w:rPr>
          <w:rFonts w:asciiTheme="minorHAnsi" w:hAnsiTheme="minorHAnsi" w:cs="Arial"/>
        </w:rPr>
        <w:t xml:space="preserve"> </w:t>
      </w:r>
    </w:p>
    <w:p w14:paraId="5D285FFB" w14:textId="10AD5A94" w:rsidR="00EB27DE" w:rsidRPr="00D47350" w:rsidRDefault="00D47350" w:rsidP="00D47350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="00EB27DE" w:rsidRPr="00D47350">
        <w:rPr>
          <w:rFonts w:asciiTheme="minorHAnsi" w:hAnsiTheme="minorHAnsi" w:cs="Arial"/>
          <w:b/>
        </w:rPr>
        <w:t>How many files are typically produced by each job?</w:t>
      </w:r>
    </w:p>
    <w:p w14:paraId="76BAF9D6" w14:textId="6DB2B5A0" w:rsidR="00EB27DE" w:rsidRDefault="00EB27DE" w:rsidP="00EB27DE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</w:t>
      </w:r>
      <w:r w:rsidR="00F0058A" w:rsidRPr="00925A89">
        <w:rPr>
          <w:rFonts w:asciiTheme="minorHAnsi" w:hAnsiTheme="minorHAnsi" w:cs="Arial"/>
          <w:highlight w:val="cyan"/>
        </w:rPr>
        <w:t xml:space="preserve"> You should also state how these files are organised; for example, are they all stored in one directory or is there a hierarchy of directories?</w:t>
      </w:r>
      <w:r w:rsidRPr="00925A89">
        <w:rPr>
          <w:rFonts w:asciiTheme="minorHAnsi" w:hAnsiTheme="minorHAnsi" w:cs="Arial"/>
          <w:highlight w:val="cyan"/>
        </w:rPr>
        <w:t>]</w:t>
      </w:r>
    </w:p>
    <w:p w14:paraId="33FB1A25" w14:textId="6578AA3E" w:rsidR="00EB27DE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7.2 </w:t>
      </w:r>
      <w:r w:rsidR="00EB27DE" w:rsidRPr="00F0058A">
        <w:rPr>
          <w:rFonts w:asciiTheme="minorHAnsi" w:hAnsiTheme="minorHAnsi" w:cs="Arial"/>
          <w:b/>
        </w:rPr>
        <w:t>How much data is read in by each job?</w:t>
      </w:r>
    </w:p>
    <w:p w14:paraId="304505E5" w14:textId="7B3493CB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kB/GB/TB]</w:t>
      </w:r>
    </w:p>
    <w:p w14:paraId="6D22DCB3" w14:textId="3D2EBA10" w:rsidR="00EB27DE" w:rsidRPr="00601FC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2B16BFCE" w14:textId="22C91708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GB/TB/PB]</w:t>
      </w:r>
    </w:p>
    <w:p w14:paraId="659F9A46" w14:textId="68D13653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7.4 What percentage of the produced data do you expect to </w:t>
      </w:r>
      <w:r w:rsidR="00C95763" w:rsidRPr="00F0058A">
        <w:rPr>
          <w:rFonts w:asciiTheme="minorHAnsi" w:hAnsiTheme="minorHAnsi" w:cs="Arial"/>
          <w:b/>
        </w:rPr>
        <w:t>transfer</w:t>
      </w:r>
      <w:r w:rsidR="004502F0">
        <w:rPr>
          <w:rFonts w:asciiTheme="minorHAnsi" w:hAnsiTheme="minorHAnsi" w:cs="Arial"/>
          <w:b/>
        </w:rPr>
        <w:t xml:space="preserve"> off ARCHER2</w:t>
      </w:r>
      <w:r w:rsidR="00C95763" w:rsidRPr="00F0058A">
        <w:rPr>
          <w:rFonts w:asciiTheme="minorHAnsi" w:hAnsiTheme="minorHAnsi" w:cs="Arial"/>
          <w:b/>
        </w:rPr>
        <w:t>?</w:t>
      </w:r>
    </w:p>
    <w:p w14:paraId="5E67005D" w14:textId="4B5A5F05" w:rsidR="00D47350" w:rsidRPr="004502F0" w:rsidRDefault="004502F0" w:rsidP="004502F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</w:t>
      </w:r>
      <w:r w:rsidR="00D47350" w:rsidRPr="004502F0">
        <w:rPr>
          <w:rFonts w:asciiTheme="minorHAnsi" w:hAnsiTheme="minorHAnsi" w:cs="Arial"/>
          <w:highlight w:val="cyan"/>
        </w:rPr>
        <w:t>Enter estimated percentage]</w:t>
      </w:r>
    </w:p>
    <w:p w14:paraId="138FA1A0" w14:textId="2964ACDF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7.5 How do you plan to transfer data from ARCHER</w:t>
      </w:r>
      <w:r w:rsidR="008851EC">
        <w:rPr>
          <w:rFonts w:asciiTheme="minorHAnsi" w:hAnsiTheme="minorHAnsi" w:cs="Arial"/>
          <w:b/>
        </w:rPr>
        <w:t>2</w:t>
      </w:r>
      <w:r w:rsidRPr="00F0058A">
        <w:rPr>
          <w:rFonts w:asciiTheme="minorHAnsi" w:hAnsiTheme="minorHAnsi" w:cs="Arial"/>
          <w:b/>
        </w:rPr>
        <w:t xml:space="preserve"> to </w:t>
      </w:r>
      <w:r w:rsidR="004502F0">
        <w:rPr>
          <w:rFonts w:asciiTheme="minorHAnsi" w:hAnsiTheme="minorHAnsi" w:cs="Arial"/>
          <w:b/>
        </w:rPr>
        <w:t>elsewhere</w:t>
      </w:r>
      <w:r w:rsidRPr="00F0058A">
        <w:rPr>
          <w:rFonts w:asciiTheme="minorHAnsi" w:hAnsiTheme="minorHAnsi" w:cs="Arial"/>
          <w:b/>
        </w:rPr>
        <w:t>?</w:t>
      </w:r>
    </w:p>
    <w:p w14:paraId="41D64C55" w14:textId="2146975A" w:rsidR="00EB27DE" w:rsidRPr="00D47350" w:rsidRDefault="004502F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 ARCHER</w:t>
      </w:r>
      <w:r>
        <w:rPr>
          <w:rFonts w:asciiTheme="minorHAnsi" w:hAnsiTheme="minorHAnsi" w:cs="Arial"/>
          <w:highlight w:val="cyan"/>
        </w:rPr>
        <w:t xml:space="preserve">2 </w:t>
      </w:r>
      <w:r w:rsidRPr="00925A89">
        <w:rPr>
          <w:rFonts w:asciiTheme="minorHAnsi" w:hAnsiTheme="minorHAnsi" w:cs="Arial"/>
          <w:highlight w:val="cyan"/>
        </w:rPr>
        <w:t xml:space="preserve">to </w:t>
      </w:r>
      <w:r>
        <w:rPr>
          <w:rFonts w:asciiTheme="minorHAnsi" w:hAnsiTheme="minorHAnsi" w:cs="Arial"/>
          <w:highlight w:val="cyan"/>
        </w:rPr>
        <w:t>other</w:t>
      </w:r>
      <w:r w:rsidRPr="00925A89">
        <w:rPr>
          <w:rFonts w:asciiTheme="minorHAnsi" w:hAnsiTheme="minorHAnsi" w:cs="Arial"/>
          <w:highlight w:val="cyan"/>
        </w:rPr>
        <w:t xml:space="preserve"> s</w:t>
      </w:r>
      <w:r>
        <w:rPr>
          <w:rFonts w:asciiTheme="minorHAnsi" w:hAnsiTheme="minorHAnsi" w:cs="Arial"/>
          <w:highlight w:val="cyan"/>
        </w:rPr>
        <w:t>ystems</w:t>
      </w:r>
      <w:r w:rsidRPr="00925A89">
        <w:rPr>
          <w:rFonts w:asciiTheme="minorHAnsi" w:hAnsiTheme="minorHAnsi" w:cs="Arial"/>
          <w:highlight w:val="cyan"/>
        </w:rPr>
        <w:t xml:space="preserve">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  <w:r w:rsidR="00EB27DE">
        <w:br w:type="page"/>
      </w:r>
    </w:p>
    <w:p w14:paraId="1CEBCF6E" w14:textId="4B1EB8D3" w:rsidR="0098781F" w:rsidRPr="00080A6A" w:rsidRDefault="0098781F" w:rsidP="00EF77AF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</w:t>
      </w:r>
      <w:r w:rsidR="00093B07" w:rsidRPr="00080A6A">
        <w:rPr>
          <w:i/>
          <w:color w:val="000000" w:themeColor="text1"/>
        </w:rPr>
        <w:t>CSE team</w:t>
      </w:r>
      <w:r w:rsidRPr="00080A6A">
        <w:rPr>
          <w:i/>
          <w:color w:val="000000" w:themeColor="text1"/>
        </w:rPr>
        <w:t xml:space="preserve">). </w:t>
      </w:r>
    </w:p>
    <w:p w14:paraId="74A5428D" w14:textId="77777777" w:rsidR="00EF77AF" w:rsidRPr="00080A6A" w:rsidRDefault="00EF77AF" w:rsidP="00D54FCF">
      <w:pPr>
        <w:rPr>
          <w:rFonts w:asciiTheme="minorHAnsi" w:hAnsiTheme="minorHAnsi"/>
          <w:b/>
          <w:color w:val="000000" w:themeColor="text1"/>
        </w:rPr>
      </w:pPr>
    </w:p>
    <w:p w14:paraId="0BCC04C5" w14:textId="384A7EAF" w:rsidR="0098781F" w:rsidRPr="00080A6A" w:rsidRDefault="0098781F" w:rsidP="00D54FC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Date Received by </w:t>
      </w:r>
      <w:r w:rsidR="00093B07" w:rsidRPr="00080A6A">
        <w:rPr>
          <w:rFonts w:asciiTheme="minorHAnsi" w:hAnsiTheme="minorHAnsi"/>
          <w:b/>
          <w:color w:val="000000" w:themeColor="text1"/>
        </w:rPr>
        <w:t>CSE</w:t>
      </w:r>
      <w:r w:rsidRPr="00080A6A">
        <w:rPr>
          <w:rFonts w:asciiTheme="minorHAnsi" w:hAnsiTheme="minorHAnsi"/>
          <w:b/>
          <w:color w:val="000000" w:themeColor="text1"/>
        </w:rPr>
        <w:t>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5DB95A5C" w14:textId="77777777" w:rsidR="0098781F" w:rsidRPr="00080A6A" w:rsidRDefault="0098781F" w:rsidP="00EF77A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235DF380" w14:textId="77777777" w:rsidTr="008261A7">
        <w:tc>
          <w:tcPr>
            <w:tcW w:w="8309" w:type="dxa"/>
          </w:tcPr>
          <w:p w14:paraId="33314EB3" w14:textId="03E549D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05A4EE7D" w14:textId="0E4E8018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300E2393" w14:textId="77777777" w:rsidTr="00957835">
        <w:tc>
          <w:tcPr>
            <w:tcW w:w="9230" w:type="dxa"/>
            <w:gridSpan w:val="2"/>
          </w:tcPr>
          <w:p w14:paraId="208882C9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767D837" w14:textId="7AEEB3CB" w:rsidR="00597915" w:rsidRPr="00080A6A" w:rsidRDefault="00597915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D6AE703" w14:textId="77777777" w:rsidTr="008261A7">
        <w:tc>
          <w:tcPr>
            <w:tcW w:w="8309" w:type="dxa"/>
          </w:tcPr>
          <w:p w14:paraId="4327C006" w14:textId="32EA2608" w:rsidR="00957835" w:rsidRPr="00080A6A" w:rsidRDefault="00A04DBC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software specified technically suitable for ARCHER</w:t>
            </w:r>
            <w:r w:rsidR="008851EC" w:rsidRPr="00080A6A">
              <w:rPr>
                <w:rFonts w:asciiTheme="minorHAnsi" w:hAnsiTheme="minorHAnsi"/>
                <w:color w:val="000000" w:themeColor="text1"/>
              </w:rPr>
              <w:t>2</w:t>
            </w:r>
            <w:r w:rsidR="00957835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66FE8616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786E041E" w14:textId="77777777" w:rsidTr="00957835">
        <w:tc>
          <w:tcPr>
            <w:tcW w:w="9230" w:type="dxa"/>
            <w:gridSpan w:val="2"/>
          </w:tcPr>
          <w:p w14:paraId="192D42F2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5A50C14" w14:textId="77777777" w:rsidR="001A24F1" w:rsidRPr="00080A6A" w:rsidRDefault="001A24F1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C476110" w14:textId="77777777" w:rsidTr="005418E6">
        <w:tc>
          <w:tcPr>
            <w:tcW w:w="8309" w:type="dxa"/>
          </w:tcPr>
          <w:p w14:paraId="1FB31335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compute time requested reasonable and has the job breakdown been technically justified? Are the storage requests reasonable?</w:t>
            </w:r>
          </w:p>
        </w:tc>
        <w:tc>
          <w:tcPr>
            <w:tcW w:w="921" w:type="dxa"/>
          </w:tcPr>
          <w:p w14:paraId="33F4AAC0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1A24F1" w:rsidRPr="00080A6A" w14:paraId="2BA8C233" w14:textId="77777777" w:rsidTr="005418E6">
        <w:tc>
          <w:tcPr>
            <w:tcW w:w="9230" w:type="dxa"/>
            <w:gridSpan w:val="2"/>
          </w:tcPr>
          <w:p w14:paraId="6963906E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3DD8DC30" w14:textId="77777777" w:rsidR="008261A7" w:rsidRPr="00080A6A" w:rsidRDefault="008261A7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B0CF0" w:rsidRPr="00080A6A" w14:paraId="6C55242C" w14:textId="77777777" w:rsidTr="00CC52BB">
        <w:tc>
          <w:tcPr>
            <w:tcW w:w="8075" w:type="dxa"/>
          </w:tcPr>
          <w:p w14:paraId="7E4DD1F5" w14:textId="1DF6E9F4" w:rsidR="008261A7" w:rsidRPr="00080A6A" w:rsidRDefault="001A24F1" w:rsidP="00925A89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data management and transfer plan 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reasonable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and technically sound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0A7CAF1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8261A7" w:rsidRPr="00080A6A" w14:paraId="1CCE4630" w14:textId="77777777" w:rsidTr="00CC52BB">
        <w:tc>
          <w:tcPr>
            <w:tcW w:w="9004" w:type="dxa"/>
            <w:gridSpan w:val="2"/>
          </w:tcPr>
          <w:p w14:paraId="195995A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EEC3D90" w14:textId="6542489D" w:rsidR="006F40EA" w:rsidRDefault="006F40EA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CC52BB" w:rsidRPr="00080A6A" w14:paraId="58CCEB63" w14:textId="77777777" w:rsidTr="000A7255">
        <w:tc>
          <w:tcPr>
            <w:tcW w:w="8075" w:type="dxa"/>
          </w:tcPr>
          <w:p w14:paraId="49C413CF" w14:textId="09C2462E" w:rsidR="00CC52BB" w:rsidRPr="00080A6A" w:rsidRDefault="00D640CD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Does the project require the technical capabilities of ARCHER2?</w:t>
            </w:r>
          </w:p>
        </w:tc>
        <w:tc>
          <w:tcPr>
            <w:tcW w:w="929" w:type="dxa"/>
          </w:tcPr>
          <w:p w14:paraId="0238D195" w14:textId="77777777" w:rsidR="00CC52BB" w:rsidRPr="00080A6A" w:rsidRDefault="00CC52BB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156E13F5" w14:textId="77777777" w:rsidTr="000A7255">
        <w:tc>
          <w:tcPr>
            <w:tcW w:w="8075" w:type="dxa"/>
          </w:tcPr>
          <w:p w14:paraId="21E55F56" w14:textId="2A648CB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appropriate?</w:t>
            </w:r>
          </w:p>
        </w:tc>
        <w:tc>
          <w:tcPr>
            <w:tcW w:w="929" w:type="dxa"/>
          </w:tcPr>
          <w:p w14:paraId="77871CF0" w14:textId="12BC248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7B8692EA" w14:textId="77777777" w:rsidTr="00D640CD">
        <w:tc>
          <w:tcPr>
            <w:tcW w:w="8075" w:type="dxa"/>
            <w:tcBorders>
              <w:right w:val="nil"/>
            </w:tcBorders>
          </w:tcPr>
          <w:p w14:paraId="50D491B5" w14:textId="1BB6BE0E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05E69FA1" w14:textId="77777777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781AC632" w14:textId="77777777" w:rsidR="00CC52BB" w:rsidRDefault="00CC52BB" w:rsidP="00CC52BB">
      <w:pPr>
        <w:rPr>
          <w:rFonts w:asciiTheme="minorHAnsi" w:hAnsiTheme="minorHAnsi"/>
          <w:b/>
          <w:color w:val="000000" w:themeColor="text1"/>
        </w:rPr>
      </w:pPr>
    </w:p>
    <w:p w14:paraId="05303609" w14:textId="25959FA8" w:rsidR="00CC52BB" w:rsidRPr="00080A6A" w:rsidRDefault="00CC52BB" w:rsidP="00CC52BB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Is the application, as outlined above, suitable for access to the ARCHER2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05DE6F01" w14:textId="77777777" w:rsidR="00597915" w:rsidRPr="00080A6A" w:rsidRDefault="00597915" w:rsidP="00C07BB3">
      <w:pPr>
        <w:rPr>
          <w:rFonts w:asciiTheme="minorHAnsi" w:hAnsiTheme="minorHAnsi"/>
          <w:color w:val="000000" w:themeColor="text1"/>
        </w:rPr>
      </w:pPr>
    </w:p>
    <w:p w14:paraId="2ACC65AC" w14:textId="6A8FC3E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7E6540B0" w14:textId="23B855B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04EC1D36" w14:textId="571DBA86" w:rsidR="0098781F" w:rsidRPr="00080A6A" w:rsidRDefault="0098781F" w:rsidP="00C07BB3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="00597915"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sectPr w:rsidR="0098781F" w:rsidRPr="00080A6A" w:rsidSect="0042068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F38A0" w14:textId="77777777" w:rsidR="007D3CC1" w:rsidRDefault="007D3CC1">
      <w:r>
        <w:separator/>
      </w:r>
    </w:p>
  </w:endnote>
  <w:endnote w:type="continuationSeparator" w:id="0">
    <w:p w14:paraId="6A8F69FF" w14:textId="77777777" w:rsidR="007D3CC1" w:rsidRDefault="007D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DFGothic-EB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37D95" w14:textId="77777777" w:rsidR="00EC42B9" w:rsidRDefault="00EC4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467F5" w14:textId="7110925E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ARCHER2 </w:t>
    </w:r>
    <w:r w:rsidR="00844B7F">
      <w:rPr>
        <w:rFonts w:asciiTheme="minorHAnsi" w:hAnsiTheme="minorHAnsi"/>
        <w:sz w:val="20"/>
        <w:szCs w:val="20"/>
      </w:rPr>
      <w:t>Pump Priming</w:t>
    </w:r>
    <w:r w:rsidRPr="00E23671">
      <w:rPr>
        <w:rFonts w:asciiTheme="minorHAnsi" w:hAnsiTheme="minorHAnsi"/>
        <w:sz w:val="20"/>
        <w:szCs w:val="20"/>
      </w:rPr>
      <w:t xml:space="preserve"> Form</w:t>
    </w:r>
    <w:r w:rsidR="00844B7F">
      <w:rPr>
        <w:rFonts w:asciiTheme="minorHAnsi" w:hAnsiTheme="minorHAnsi"/>
        <w:sz w:val="20"/>
        <w:szCs w:val="20"/>
      </w:rPr>
      <w:t xml:space="preserve"> | v1.0</w:t>
    </w:r>
    <w:r w:rsidRPr="00E23671">
      <w:rPr>
        <w:rFonts w:asciiTheme="minorHAnsi" w:hAnsiTheme="minorHAnsi"/>
        <w:sz w:val="20"/>
        <w:szCs w:val="20"/>
      </w:rPr>
      <w:t xml:space="preserve"> | </w:t>
    </w:r>
    <w:r w:rsidR="00C34FBF">
      <w:rPr>
        <w:rFonts w:asciiTheme="minorHAnsi" w:hAnsiTheme="minorHAnsi"/>
        <w:sz w:val="20"/>
        <w:szCs w:val="20"/>
      </w:rPr>
      <w:t>https://www.archer2.ac.uk</w:t>
    </w:r>
    <w:r w:rsidR="00C34FBF" w:rsidRPr="00E23671">
      <w:rPr>
        <w:rStyle w:val="PageNumber"/>
        <w:rFonts w:asciiTheme="minorHAnsi" w:hAnsiTheme="minorHAnsi"/>
        <w:sz w:val="20"/>
        <w:szCs w:val="20"/>
      </w:rPr>
      <w:t xml:space="preserve"> </w:t>
    </w:r>
  </w:p>
  <w:p w14:paraId="08C4FE65" w14:textId="77777777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EE6A21" w:rsidRPr="00E23671" w:rsidRDefault="00EE6A21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05E0A" w14:textId="77777777" w:rsidR="00EC42B9" w:rsidRDefault="00EC4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6FF59" w14:textId="77777777" w:rsidR="007D3CC1" w:rsidRDefault="007D3CC1">
      <w:r>
        <w:separator/>
      </w:r>
    </w:p>
  </w:footnote>
  <w:footnote w:type="continuationSeparator" w:id="0">
    <w:p w14:paraId="42258C35" w14:textId="77777777" w:rsidR="007D3CC1" w:rsidRDefault="007D3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58802" w14:textId="77777777" w:rsidR="007A49E3" w:rsidRDefault="007A4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27A5" w14:textId="70A31B4B" w:rsidR="00EE6A21" w:rsidRDefault="00EE6A21" w:rsidP="00597915">
    <w:pPr>
      <w:pStyle w:val="Header"/>
      <w:jc w:val="right"/>
    </w:pPr>
    <w:r>
      <w:rPr>
        <w:noProof/>
      </w:rPr>
      <w:drawing>
        <wp:inline distT="0" distB="0" distL="0" distR="0" wp14:anchorId="3C5B0747" wp14:editId="4DA695AA">
          <wp:extent cx="1533600" cy="432000"/>
          <wp:effectExtent l="0" t="0" r="317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60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DA46" w14:textId="77777777" w:rsidR="007A49E3" w:rsidRDefault="007A4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1B1BD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C2272D"/>
    <w:multiLevelType w:val="hybridMultilevel"/>
    <w:tmpl w:val="0F9E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20D6"/>
    <w:multiLevelType w:val="multilevel"/>
    <w:tmpl w:val="1D58440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2" w15:restartNumberingAfterBreak="0">
    <w:nsid w:val="1EDA4068"/>
    <w:multiLevelType w:val="hybridMultilevel"/>
    <w:tmpl w:val="11BE2C4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0B50346"/>
    <w:multiLevelType w:val="hybridMultilevel"/>
    <w:tmpl w:val="70E6A28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6C5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F312DF0"/>
    <w:multiLevelType w:val="multilevel"/>
    <w:tmpl w:val="FD1CD4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284" w:firstLine="0"/>
      </w:pPr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1276B"/>
    <w:multiLevelType w:val="multilevel"/>
    <w:tmpl w:val="F82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43AC4EFE"/>
    <w:multiLevelType w:val="hybridMultilevel"/>
    <w:tmpl w:val="3A4CE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861594"/>
    <w:multiLevelType w:val="hybridMultilevel"/>
    <w:tmpl w:val="0338E2D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3" w15:restartNumberingAfterBreak="0">
    <w:nsid w:val="76DB7FBE"/>
    <w:multiLevelType w:val="hybridMultilevel"/>
    <w:tmpl w:val="DC5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2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0"/>
  </w:num>
  <w:num w:numId="15">
    <w:abstractNumId w:val="18"/>
  </w:num>
  <w:num w:numId="16">
    <w:abstractNumId w:val="23"/>
  </w:num>
  <w:num w:numId="17">
    <w:abstractNumId w:val="20"/>
  </w:num>
  <w:num w:numId="18">
    <w:abstractNumId w:val="11"/>
  </w:num>
  <w:num w:numId="19">
    <w:abstractNumId w:val="13"/>
  </w:num>
  <w:num w:numId="20">
    <w:abstractNumId w:val="21"/>
  </w:num>
  <w:num w:numId="21">
    <w:abstractNumId w:val="15"/>
  </w:num>
  <w:num w:numId="22">
    <w:abstractNumId w:val="9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7E"/>
    <w:rsid w:val="00000FF3"/>
    <w:rsid w:val="00010703"/>
    <w:rsid w:val="00025C55"/>
    <w:rsid w:val="00027C03"/>
    <w:rsid w:val="000439C7"/>
    <w:rsid w:val="000506C7"/>
    <w:rsid w:val="00055AC3"/>
    <w:rsid w:val="00055B22"/>
    <w:rsid w:val="00063A42"/>
    <w:rsid w:val="00074190"/>
    <w:rsid w:val="00080A6A"/>
    <w:rsid w:val="00093B07"/>
    <w:rsid w:val="000A5482"/>
    <w:rsid w:val="000B6A4E"/>
    <w:rsid w:val="000B6E9D"/>
    <w:rsid w:val="000C683E"/>
    <w:rsid w:val="000E7BBD"/>
    <w:rsid w:val="000F756C"/>
    <w:rsid w:val="00106111"/>
    <w:rsid w:val="00117780"/>
    <w:rsid w:val="00124AB2"/>
    <w:rsid w:val="00131D3A"/>
    <w:rsid w:val="0013336C"/>
    <w:rsid w:val="00142CD3"/>
    <w:rsid w:val="001430FE"/>
    <w:rsid w:val="00143BB8"/>
    <w:rsid w:val="001666B9"/>
    <w:rsid w:val="00170E97"/>
    <w:rsid w:val="00174E8B"/>
    <w:rsid w:val="001A24F1"/>
    <w:rsid w:val="001A3A15"/>
    <w:rsid w:val="001B7D20"/>
    <w:rsid w:val="001C21FE"/>
    <w:rsid w:val="001D14E3"/>
    <w:rsid w:val="001D61FB"/>
    <w:rsid w:val="001F0519"/>
    <w:rsid w:val="001F71D4"/>
    <w:rsid w:val="00200011"/>
    <w:rsid w:val="00202482"/>
    <w:rsid w:val="00213972"/>
    <w:rsid w:val="002173E1"/>
    <w:rsid w:val="002175BD"/>
    <w:rsid w:val="00225F07"/>
    <w:rsid w:val="00235063"/>
    <w:rsid w:val="00236A39"/>
    <w:rsid w:val="00286920"/>
    <w:rsid w:val="002911EC"/>
    <w:rsid w:val="002A4499"/>
    <w:rsid w:val="002A5E19"/>
    <w:rsid w:val="002A74FA"/>
    <w:rsid w:val="002B252F"/>
    <w:rsid w:val="002B5279"/>
    <w:rsid w:val="002B79D8"/>
    <w:rsid w:val="002C21D6"/>
    <w:rsid w:val="002D08CA"/>
    <w:rsid w:val="002F644C"/>
    <w:rsid w:val="0030456D"/>
    <w:rsid w:val="003057DC"/>
    <w:rsid w:val="00310792"/>
    <w:rsid w:val="00322990"/>
    <w:rsid w:val="00332405"/>
    <w:rsid w:val="00345AE6"/>
    <w:rsid w:val="003465FD"/>
    <w:rsid w:val="00381044"/>
    <w:rsid w:val="00384A0A"/>
    <w:rsid w:val="00391182"/>
    <w:rsid w:val="003943F5"/>
    <w:rsid w:val="003C31B9"/>
    <w:rsid w:val="003C7FC7"/>
    <w:rsid w:val="003D7B1A"/>
    <w:rsid w:val="003E0DBC"/>
    <w:rsid w:val="003F0D6C"/>
    <w:rsid w:val="003F6028"/>
    <w:rsid w:val="00417AD3"/>
    <w:rsid w:val="00420685"/>
    <w:rsid w:val="00446D0E"/>
    <w:rsid w:val="004502F0"/>
    <w:rsid w:val="004518D1"/>
    <w:rsid w:val="004579E7"/>
    <w:rsid w:val="00463601"/>
    <w:rsid w:val="00467154"/>
    <w:rsid w:val="00476585"/>
    <w:rsid w:val="004B0D6D"/>
    <w:rsid w:val="004D35B2"/>
    <w:rsid w:val="00500D49"/>
    <w:rsid w:val="005054A9"/>
    <w:rsid w:val="00533C27"/>
    <w:rsid w:val="005418E6"/>
    <w:rsid w:val="0054317C"/>
    <w:rsid w:val="005702D8"/>
    <w:rsid w:val="00581DA9"/>
    <w:rsid w:val="00597915"/>
    <w:rsid w:val="005C4EA7"/>
    <w:rsid w:val="005D1E68"/>
    <w:rsid w:val="00601FCA"/>
    <w:rsid w:val="006260ED"/>
    <w:rsid w:val="006267C3"/>
    <w:rsid w:val="00667C75"/>
    <w:rsid w:val="00670AB9"/>
    <w:rsid w:val="00690439"/>
    <w:rsid w:val="00690AA7"/>
    <w:rsid w:val="00691DF1"/>
    <w:rsid w:val="0069346A"/>
    <w:rsid w:val="006A2F7E"/>
    <w:rsid w:val="006B38FB"/>
    <w:rsid w:val="006D1D8C"/>
    <w:rsid w:val="006E4330"/>
    <w:rsid w:val="006F40EA"/>
    <w:rsid w:val="00730937"/>
    <w:rsid w:val="00734BBB"/>
    <w:rsid w:val="00736B64"/>
    <w:rsid w:val="007565A1"/>
    <w:rsid w:val="00766FD7"/>
    <w:rsid w:val="00773429"/>
    <w:rsid w:val="0079749B"/>
    <w:rsid w:val="007A49E3"/>
    <w:rsid w:val="007A593C"/>
    <w:rsid w:val="007B5A6B"/>
    <w:rsid w:val="007C3213"/>
    <w:rsid w:val="007D3CC1"/>
    <w:rsid w:val="007E3A96"/>
    <w:rsid w:val="007E5744"/>
    <w:rsid w:val="007F462A"/>
    <w:rsid w:val="00807473"/>
    <w:rsid w:val="00821B07"/>
    <w:rsid w:val="008230B5"/>
    <w:rsid w:val="008261A7"/>
    <w:rsid w:val="00832AF0"/>
    <w:rsid w:val="00836A01"/>
    <w:rsid w:val="00844B7F"/>
    <w:rsid w:val="00853B81"/>
    <w:rsid w:val="00853FFF"/>
    <w:rsid w:val="00857181"/>
    <w:rsid w:val="0087279D"/>
    <w:rsid w:val="00877442"/>
    <w:rsid w:val="008844A9"/>
    <w:rsid w:val="008851EC"/>
    <w:rsid w:val="0089242B"/>
    <w:rsid w:val="008937F4"/>
    <w:rsid w:val="008C302A"/>
    <w:rsid w:val="008C5B08"/>
    <w:rsid w:val="008D6700"/>
    <w:rsid w:val="008E1483"/>
    <w:rsid w:val="008E206B"/>
    <w:rsid w:val="008E25E1"/>
    <w:rsid w:val="008F2B0D"/>
    <w:rsid w:val="008F4492"/>
    <w:rsid w:val="008F5386"/>
    <w:rsid w:val="009002C7"/>
    <w:rsid w:val="009006DA"/>
    <w:rsid w:val="00912E1D"/>
    <w:rsid w:val="00924E93"/>
    <w:rsid w:val="00925A89"/>
    <w:rsid w:val="009371ED"/>
    <w:rsid w:val="00941AB8"/>
    <w:rsid w:val="00954BB8"/>
    <w:rsid w:val="00957503"/>
    <w:rsid w:val="00957835"/>
    <w:rsid w:val="009760D2"/>
    <w:rsid w:val="009861FA"/>
    <w:rsid w:val="0098781F"/>
    <w:rsid w:val="00993878"/>
    <w:rsid w:val="009943BF"/>
    <w:rsid w:val="00996F17"/>
    <w:rsid w:val="009B46DC"/>
    <w:rsid w:val="009B6E81"/>
    <w:rsid w:val="009D2FAA"/>
    <w:rsid w:val="009D5518"/>
    <w:rsid w:val="009F44EB"/>
    <w:rsid w:val="009F7FE9"/>
    <w:rsid w:val="00A04DBC"/>
    <w:rsid w:val="00A0730D"/>
    <w:rsid w:val="00A210A9"/>
    <w:rsid w:val="00A27804"/>
    <w:rsid w:val="00A37235"/>
    <w:rsid w:val="00A470AD"/>
    <w:rsid w:val="00A47A6C"/>
    <w:rsid w:val="00A5620A"/>
    <w:rsid w:val="00A577E8"/>
    <w:rsid w:val="00A645FC"/>
    <w:rsid w:val="00A913E0"/>
    <w:rsid w:val="00A97D16"/>
    <w:rsid w:val="00AA2851"/>
    <w:rsid w:val="00AB489C"/>
    <w:rsid w:val="00AD2CC5"/>
    <w:rsid w:val="00AD4F4F"/>
    <w:rsid w:val="00AF4FF8"/>
    <w:rsid w:val="00B11BE9"/>
    <w:rsid w:val="00B231C3"/>
    <w:rsid w:val="00B2516E"/>
    <w:rsid w:val="00B4531B"/>
    <w:rsid w:val="00B62F14"/>
    <w:rsid w:val="00B746C8"/>
    <w:rsid w:val="00B74F35"/>
    <w:rsid w:val="00B8780D"/>
    <w:rsid w:val="00B978D0"/>
    <w:rsid w:val="00BB0CF0"/>
    <w:rsid w:val="00BB22DF"/>
    <w:rsid w:val="00BD52EF"/>
    <w:rsid w:val="00BF736D"/>
    <w:rsid w:val="00C0120E"/>
    <w:rsid w:val="00C016EB"/>
    <w:rsid w:val="00C07BB3"/>
    <w:rsid w:val="00C34FBF"/>
    <w:rsid w:val="00C42A86"/>
    <w:rsid w:val="00C45847"/>
    <w:rsid w:val="00C551D9"/>
    <w:rsid w:val="00C86202"/>
    <w:rsid w:val="00C864FE"/>
    <w:rsid w:val="00C95763"/>
    <w:rsid w:val="00CC3F98"/>
    <w:rsid w:val="00CC52BB"/>
    <w:rsid w:val="00CD5DF5"/>
    <w:rsid w:val="00CE12CB"/>
    <w:rsid w:val="00CE258C"/>
    <w:rsid w:val="00CE6C7E"/>
    <w:rsid w:val="00CF5FFC"/>
    <w:rsid w:val="00D1018A"/>
    <w:rsid w:val="00D127F0"/>
    <w:rsid w:val="00D21AED"/>
    <w:rsid w:val="00D35F48"/>
    <w:rsid w:val="00D405BF"/>
    <w:rsid w:val="00D4660A"/>
    <w:rsid w:val="00D47350"/>
    <w:rsid w:val="00D47C0E"/>
    <w:rsid w:val="00D52EFC"/>
    <w:rsid w:val="00D53FBA"/>
    <w:rsid w:val="00D54FCF"/>
    <w:rsid w:val="00D62211"/>
    <w:rsid w:val="00D640CD"/>
    <w:rsid w:val="00D72C93"/>
    <w:rsid w:val="00D81B2A"/>
    <w:rsid w:val="00DA6042"/>
    <w:rsid w:val="00DB48EB"/>
    <w:rsid w:val="00DC2FE0"/>
    <w:rsid w:val="00DE1AAE"/>
    <w:rsid w:val="00E0200F"/>
    <w:rsid w:val="00E05E06"/>
    <w:rsid w:val="00E11028"/>
    <w:rsid w:val="00E2007E"/>
    <w:rsid w:val="00E23671"/>
    <w:rsid w:val="00E403C9"/>
    <w:rsid w:val="00E62B7A"/>
    <w:rsid w:val="00E64DAC"/>
    <w:rsid w:val="00E65525"/>
    <w:rsid w:val="00E71BF4"/>
    <w:rsid w:val="00E73A91"/>
    <w:rsid w:val="00E7501C"/>
    <w:rsid w:val="00E761DF"/>
    <w:rsid w:val="00E9300C"/>
    <w:rsid w:val="00E9693B"/>
    <w:rsid w:val="00EB0005"/>
    <w:rsid w:val="00EB21D6"/>
    <w:rsid w:val="00EB27DE"/>
    <w:rsid w:val="00EB55E5"/>
    <w:rsid w:val="00EB77DD"/>
    <w:rsid w:val="00EC42B9"/>
    <w:rsid w:val="00ED6211"/>
    <w:rsid w:val="00EE6A21"/>
    <w:rsid w:val="00EE6CFB"/>
    <w:rsid w:val="00EF54BF"/>
    <w:rsid w:val="00EF77AF"/>
    <w:rsid w:val="00F0058A"/>
    <w:rsid w:val="00F05B6A"/>
    <w:rsid w:val="00F359BA"/>
    <w:rsid w:val="00F60372"/>
    <w:rsid w:val="00F62BBB"/>
    <w:rsid w:val="00F75BD1"/>
    <w:rsid w:val="00F770AA"/>
    <w:rsid w:val="00F905A6"/>
    <w:rsid w:val="00F91AB9"/>
    <w:rsid w:val="00FB7DD4"/>
    <w:rsid w:val="00FC0430"/>
    <w:rsid w:val="00FD4198"/>
    <w:rsid w:val="00FE212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table" w:styleId="LightShading">
    <w:name w:val="Light Shading"/>
    <w:basedOn w:val="TableNormal"/>
    <w:uiPriority w:val="60"/>
    <w:rsid w:val="003045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E81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E81"/>
    <w:rPr>
      <w:b/>
      <w:bCs/>
      <w:lang w:eastAsia="ar-SA"/>
    </w:rPr>
  </w:style>
  <w:style w:type="paragraph" w:styleId="Revision">
    <w:name w:val="Revision"/>
    <w:hidden/>
    <w:uiPriority w:val="99"/>
    <w:semiHidden/>
    <w:rsid w:val="00954BB8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rsid w:val="00B9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cher2.ac.uk/support-access" TargetMode="External"/><Relationship Id="rId18" Type="http://schemas.openxmlformats.org/officeDocument/2006/relationships/hyperlink" Target="https://docs.archer2.ac.uk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://www.archer2.ac.uk/support-access" TargetMode="External"/><Relationship Id="rId17" Type="http://schemas.openxmlformats.org/officeDocument/2006/relationships/hyperlink" Target="https://docs.archer2.ac.uk/research-software/overview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er2.ac.uk/about/policies/" TargetMode="External"/><Relationship Id="rId20" Type="http://schemas.openxmlformats.org/officeDocument/2006/relationships/hyperlink" Target="https://docs.archer2.ac.uk/user-guide/dat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mailto:support@archer2.ac.uk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archer2.ac.uk/support-access/cu-calc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upport@archer2.ac.uk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DCF4E332264BBFDC48123C78ADC7" ma:contentTypeVersion="17" ma:contentTypeDescription="Create a new document." ma:contentTypeScope="" ma:versionID="12b2657a6498e0248b5f660b65bd46d0">
  <xsd:schema xmlns:xsd="http://www.w3.org/2001/XMLSchema" xmlns:xs="http://www.w3.org/2001/XMLSchema" xmlns:p="http://schemas.microsoft.com/office/2006/metadata/properties" xmlns:ns2="1592e4ae-ebca-45d1-99bb-f3c4aa0ca0ea" targetNamespace="http://schemas.microsoft.com/office/2006/metadata/properties" ma:root="true" ma:fieldsID="cdc85d881ea5f458a7acb0952a61058e" ns2:_="">
    <xsd:import namespace="1592e4ae-ebca-45d1-99bb-f3c4aa0ca0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2e4ae-ebca-45d1-99bb-f3c4aa0ca0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92e4ae-ebca-45d1-99bb-f3c4aa0ca0ea">ESPACEWZONES-1448097408-35010</_dlc_DocId>
    <_dlc_DocIdUrl xmlns="1592e4ae-ebca-45d1-99bb-f3c4aa0ca0ea">
      <Url>https://psuportal.ahrc.ac.uk/espace/wzones/capt/ri/_layouts/15/DocIdRedir.aspx?ID=ESPACEWZONES-1448097408-35010</Url>
      <Description>ESPACEWZONES-1448097408-35010</Description>
    </_dlc_DocIdUrl>
  </documentManagement>
</p:properties>
</file>

<file path=customXml/itemProps1.xml><?xml version="1.0" encoding="utf-8"?>
<ds:datastoreItem xmlns:ds="http://schemas.openxmlformats.org/officeDocument/2006/customXml" ds:itemID="{7ABE5B7F-247D-4548-B501-99293893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4CB299-94FB-4653-915F-018F34FB93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4370E5-9EA9-46CB-ACEB-820D602992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D0B949-F775-422D-9B15-644D8DFFA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84D67B-CA8E-4064-89CC-C0E421A68857}">
  <ds:schemaRefs>
    <ds:schemaRef ds:uri="http://schemas.microsoft.com/office/2006/metadata/properties"/>
    <ds:schemaRef ds:uri="http://schemas.microsoft.com/office/infopath/2007/PartnerControls"/>
    <ds:schemaRef ds:uri="1592e4ae-ebca-45d1-99bb-f3c4aa0ca0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7349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2021-03-17T09:46:00Z</dcterms:created>
  <dcterms:modified xsi:type="dcterms:W3CDTF">2021-03-17T10:50:00Z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0x0101006779DCF4E332264BBFDC48123C78ADC7</vt:lpwstr>
  </property>
  <property fmtid="{D5CDD505-2E9C-101B-9397-08002B2CF9AE}" pid="3" name="_dlc_DocIdItemGuid">
    <vt:lpwstr>e5f9bb18-17d2-434d-b684-c921ecb687a2</vt:lpwstr>
  </property>
</Properties>
</file>