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NW_020172451.1 Neophocaena asiaeorientalis asiaeorientalis breed ...  181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NW_020172451.1  4722204  ............................................................  4722145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CGCAGCAGCGCCGGGCCTGCGCCAACGCCACCTGGAACAG  100</w:t>
      </w:r>
    </w:p>
    <w:p>
      <w:r>
        <w:rPr>
          <w:rFonts w:ascii="Consolas" w:hAnsi="Consolas" w:eastAsia="Consolas"/>
          <w:sz w:val="20"/>
        </w:rPr>
        <w:t>NW_020172451.1  4722144  ........................................  4722105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162180267023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260400557538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134769517667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232989972534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NW_020172451.1 Neophocaena asiaeorientalis asiaeorientalis breed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NW_020172451.1  4669203  ........C...T..A..........G........A.....G..................  4669144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CAAGTACGACCAGCTGAGCATCCCCCCAGAGGTTCTGC  98</w:t>
      </w:r>
    </w:p>
    <w:p>
      <w:r>
        <w:rPr>
          <w:rFonts w:ascii="Consolas" w:hAnsi="Consolas" w:eastAsia="Consolas"/>
          <w:sz w:val="20"/>
        </w:rPr>
        <w:t>NW_020172451.1  4669143  ...A.............C.........G..........  4669106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159896037910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185021448777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NW_020172451.1 Neophocaena asiaeorientalis asiaeorientalis breed ...  104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NW_020172451.1  4656776  .....A.......................C...-..T..........A.........A..  4656718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CCTGAGAGAGAAAG  74</w:t>
      </w:r>
    </w:p>
    <w:p>
      <w:r>
        <w:rPr>
          <w:rFonts w:ascii="Consolas" w:hAnsi="Consolas" w:eastAsia="Consolas"/>
          <w:sz w:val="20"/>
        </w:rPr>
        <w:t>NW_020172451.1  4656717  ..............  4656704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102790310085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111927226537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NW_020173674.1 Neophocaena asiaeorientalis asiaeorientalis breed ...  60.8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         GCCCGTGAACTTTGACGACTATGGTGACATCCACATCCCTGCCGTGATCCTGAAGACCTT  64</w:t>
      </w:r>
    </w:p>
    <w:p>
      <w:r>
        <w:rPr>
          <w:rFonts w:ascii="Consolas" w:hAnsi="Consolas" w:eastAsia="Consolas"/>
          <w:sz w:val="20"/>
        </w:rPr>
        <w:t>NW_020173674.1  13371100  ...T...G....C...C.G..CAA...GT.G...C.G..A..G..C..T..C........  13371159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65        CCTGCGGGAGCTGCCCCAGCCGCTGCTGACCTT  97</w:t>
      </w:r>
    </w:p>
    <w:p>
      <w:r>
        <w:rPr>
          <w:rFonts w:ascii="Consolas" w:hAnsi="Consolas" w:eastAsia="Consolas"/>
          <w:sz w:val="20"/>
        </w:rPr>
        <w:t>NW_020173674.1  13371160  ...C........T..TG....C.....C.....  13371192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662418499090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