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65.3    3e-09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ATGAAGCCTCTCTTCATTGTGTTTGTGTTTCTCTTCTTTTGGGATACAGCGCTGGCAG  58</w:t>
      </w:r>
    </w:p>
    <w:p>
      <w:r>
        <w:rPr>
          <w:rFonts w:ascii="Consolas" w:hAnsi="Consolas" w:eastAsia="Consolas"/>
          <w:sz w:val="20"/>
        </w:rPr>
        <w:t>CM018501.1  616288946  ...G..T...C.....C......C.........A..............A.A..A....  616289003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77184326130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209     4e-52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GCTTGAATCCACTATCATCAGAATTACACAAGAGATGTTATAAAAATGGTATCTGCAGAC  60</w:t>
      </w:r>
    </w:p>
    <w:p>
      <w:r>
        <w:rPr>
          <w:rFonts w:ascii="Consolas" w:hAnsi="Consolas" w:eastAsia="Consolas"/>
          <w:sz w:val="20"/>
        </w:rPr>
        <w:t>CM018501.1  616291272  ...........T..............T...GA...................C........  616291331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TTGAGTGCTACGAAAGTGAAATGTTAGTTGCCTACTGTACGTTTCAGCTGGAGTGCTGTA  120</w:t>
      </w:r>
    </w:p>
    <w:p>
      <w:r>
        <w:rPr>
          <w:rFonts w:ascii="Consolas" w:hAnsi="Consolas" w:eastAsia="Consolas"/>
          <w:sz w:val="20"/>
        </w:rPr>
        <w:t>CM018501.1  616291332  .........TT.G..........................T...................C  616291391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TCAGAGGAAACCCTGAGCCCTGA  143</w:t>
      </w:r>
    </w:p>
    <w:p>
      <w:r>
        <w:rPr>
          <w:rFonts w:ascii="Consolas" w:hAnsi="Consolas" w:eastAsia="Consolas"/>
          <w:sz w:val="20"/>
        </w:rPr>
        <w:t>CM018501.1  616291392  ...A...................  616291414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290721831297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