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286334920836</w:t>
      </w:r>
    </w:p>
    <w:p/>
    <w:p/>
    <w:p>
      <w:r>
        <w:t>Query= exon_2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198843695025</w:t>
      </w:r>
    </w:p>
    <w:p/>
    <w:p/>
    <w:p>
      <w:r>
        <w:t>Query= exon_3</w:t>
      </w:r>
    </w:p>
    <w:p/>
    <w:p>
      <w:r>
        <w:t>Length=69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114003761137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NC_083333.1 Globicephala melas chromosome 20, mGloMel1.2, whole g...  156     3e-36   [1 indels / deletion / frameshift / exon_4]</w:t>
      </w:r>
    </w:p>
    <w:p/>
    <w:p/>
    <w:p/>
    <w:p>
      <w:r>
        <w:t>Query_4      6         CGGGAGCCAGAACCTGAAGCACGTGGGCGTGATCCTGCAGCGGAGTGCGCTCGTCCTGCT  65</w:t>
      </w:r>
    </w:p>
    <w:p>
      <w:r>
        <w:t>NC_083333.1  18781050  ...C....CC...AG............A..C...........CG.C.....G..T.....  18781109</w:t>
      </w:r>
    </w:p>
    <w:p/>
    <w:p>
      <w:r>
        <w:t>Query_4      66        CCTCTGCTGCTTCCCCTGCTGGGCGCTCTTTCTCAACACCCAGCACATCCTGCTGCTCTT  125</w:t>
      </w:r>
    </w:p>
    <w:p>
      <w:r>
        <w:t>NC_083333.1  18781110  G.....T.....T.................C............................G  18781169</w:t>
      </w:r>
    </w:p>
    <w:p/>
    <w:p>
      <w:r>
        <w:t>Query_4      126       CAGGCAGGACCCAGATGTGTCCAG  149</w:t>
      </w:r>
    </w:p>
    <w:p>
      <w:r>
        <w:t>NC_083333.1  18781170  ............G.CC........  18781193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320801041275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47722522518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53025025020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188238697957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188238697957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230658686229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111352510878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217402439894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129911214083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116655011396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281032422302</w:t>
      </w:r>
    </w:p>
    <w:p/>
    <w:p/>
    <w:p>
      <w:r>
        <w:t>Query= exon_15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180284950156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145818709685</w:t>
      </w:r>
    </w:p>
    <w:p/>
    <w:p/>
    <w:p>
      <w:r>
        <w:t>Query= exon_17</w:t>
      </w:r>
    </w:p>
    <w:p/>
    <w:p>
      <w:r>
        <w:t>Length=227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527598406725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