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lcl|NM_173161.3_cds_NP_775184.1_1 [gene=IL1F10]</w:t>
      </w:r>
    </w:p>
    <w:p>
      <w:r>
        <w:rPr>
          <w:rFonts w:ascii="Consolas" w:hAnsi="Consolas"/>
          <w:sz w:val="18"/>
        </w:rPr>
        <w:t>[db_xref=CCDS:CCDS2112.1] [protein=interleukin-1 family member 10]</w:t>
      </w:r>
    </w:p>
    <w:p>
      <w:r>
        <w:rPr>
          <w:rFonts w:ascii="Consolas" w:hAnsi="Consolas"/>
          <w:sz w:val="18"/>
        </w:rPr>
        <w:t>[protein_id=NP_775184.1] [location=76..534]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220     4e-55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245       AGGATGTGAACATTGAGGAACTGTACAAAGGTGGTGAAGAGGCCACACGCTTCACCTTCT  304</w:t>
      </w:r>
    </w:p>
    <w:p>
      <w:r>
        <w:rPr>
          <w:rFonts w:ascii="Consolas" w:hAnsi="Consolas"/>
          <w:sz w:val="18"/>
        </w:rPr>
        <w:t>JBPKRI010000003.1  30636494  .............C.....C........G.....A...........C.....T.......  30636553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305       TCCAGAGCAGCTCAGGCTCCGCCTTCAGGCTTGAGGCTGCTGCCTGGCCTGGCTGGTTCC  364</w:t>
      </w:r>
    </w:p>
    <w:p>
      <w:r>
        <w:rPr>
          <w:rFonts w:ascii="Consolas" w:hAnsi="Consolas"/>
          <w:sz w:val="18"/>
        </w:rPr>
        <w:t>JBPKRI010000003.1  30636554  .......A.........C.T..T........C............................  30636613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365       TGTGTGGCCCGGCAGAGCCCCAGCAGCCAGTACAGCTCACCAAGGAGAGTGAGCCCTCAG  424</w:t>
      </w:r>
    </w:p>
    <w:p>
      <w:r>
        <w:rPr>
          <w:rFonts w:ascii="Consolas" w:hAnsi="Consolas"/>
          <w:sz w:val="18"/>
        </w:rPr>
        <w:t>JBPKRI010000003.1  30636614  .C.C....T.CT.T..A.....T.....CA.G.GA..T..........A...........  30636673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425       CCCGTACCAAGTTTTACTTTGAACAGAGCTGGTAG  459</w:t>
      </w:r>
    </w:p>
    <w:p>
      <w:r>
        <w:rPr>
          <w:rFonts w:ascii="Consolas" w:hAnsi="Consolas"/>
          <w:sz w:val="18"/>
        </w:rPr>
        <w:t>JBPKRI010000003.1  30636674  ....C..TG.A.................TC.....  30636708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1106079930010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