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139721901550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274363006680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175287476490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190529865750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182908671120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162585485440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246     2e-63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         ACCTGGAGCCAGCAGCAACCCTT-GCTCTGATTCATACCACGGACCCAGTGCCAACTCTG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CM035270.1  88549245  .......AT.....A....T...G....C..C........T........A..........  88549304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CM035270.1  88549305  ..................C...................................G.....  88549364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CM035270.1  88549365  .....T............TG...................T..A...T.C....G......  88549424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TAGATGACTTTGATGAGCTG  200</w:t>
      </w:r>
    </w:p>
    <w:p>
      <w:r>
        <w:rPr>
          <w:rFonts w:ascii="Consolas" w:hAnsi="Consolas" w:eastAsia="Consolas"/>
          <w:b w:val="0"/>
          <w:sz w:val="18"/>
        </w:rPr>
        <w:t>CM035270.1  88549425  C.C..A..............  88549444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436948197656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147343096180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406463439680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