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162357773048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77544026400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130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TTCTCACTGTCACCGGGGAGCCCTGCCACTTCCCCTTCCAGTACCACCGGCAGCTGTACC  60</w:t>
      </w:r>
    </w:p>
    <w:p>
      <w:r>
        <w:rPr>
          <w:rFonts w:ascii="Consolas" w:hAnsi="Consolas" w:eastAsia="Consolas"/>
          <w:b w:val="0"/>
          <w:sz w:val="18"/>
        </w:rPr>
        <w:t>NC_069676.1  35695952  ...................A......................................T.  35695893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ACAAATGTACCCACAAGGGCCGGCCAGGCCC  91</w:t>
      </w:r>
    </w:p>
    <w:p>
      <w:r>
        <w:rPr>
          <w:rFonts w:ascii="Consolas" w:hAnsi="Consolas" w:eastAsia="Consolas"/>
          <w:b w:val="0"/>
          <w:sz w:val="18"/>
        </w:rPr>
        <w:t>NC_069676.1  35695892  .T.....C.T.....GA..............  35695862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176897275112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109046287125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203553028896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254441286120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189013526832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334408481094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460417473970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207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55        GCTGCGGGCAGCGGCTCCGCAAGAGTCTGTCTTCGATGACCCGCGTCGTTGGCGGGCTGG  114</w:t>
      </w:r>
    </w:p>
    <w:p>
      <w:r>
        <w:rPr>
          <w:rFonts w:ascii="Consolas" w:hAnsi="Consolas" w:eastAsia="Consolas"/>
          <w:b w:val="0"/>
          <w:sz w:val="18"/>
        </w:rPr>
        <w:t>NC_069676.1  35693133  ....T..A..............AG.G.....C...C...A.........C..A..A....  35693074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115       TGGCGCTACGCGGGGCGCACCCCTACATCGCCGCGCTGTACTGGGGCCA-CAGTTTCTGC  173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NC_069676.1  35693073  .......C.C......A................................A..-.......  35693015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174       GCCGGCAGCCTCATCGCCCCCTGCTGGGTGCTGACGGCCGCTCACTGCCTGCAGGACCG  232</w:t>
      </w:r>
    </w:p>
    <w:p>
      <w:r>
        <w:rPr>
          <w:rFonts w:ascii="Consolas" w:hAnsi="Consolas" w:eastAsia="Consolas"/>
          <w:b w:val="0"/>
          <w:sz w:val="18"/>
        </w:rPr>
        <w:t>NC_069676.1  35693014  ..............T..T.....T...........T..G...............A....  35692956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494342972052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266557537840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283520290248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293213233423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702742320780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