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237     2e-60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CGCTGCTGCACGCTGCTTGCCTGGGCCCTATTCGCCCTCCTCGGCCTCGTGGAGGCTCAA  66</w:t>
      </w:r>
    </w:p>
    <w:p>
      <w:r>
        <w:rPr>
          <w:rFonts w:ascii="Consolas" w:hAnsi="Consolas" w:eastAsia="Consolas"/>
          <w:b w:val="0"/>
          <w:sz w:val="18"/>
        </w:rPr>
        <w:t>NC_056067.1  53300128  ...C.....G.......C........T..CC........T.G.......G..C.......  53300069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  AGAGACTCGATAAACTGCCCCGCCATCGTGTCCCGCACAGAGTGGAGCGCCCTGGAGTCC  126</w:t>
      </w:r>
    </w:p>
    <w:p>
      <w:r>
        <w:rPr>
          <w:rFonts w:ascii="Consolas" w:hAnsi="Consolas" w:eastAsia="Consolas"/>
          <w:b w:val="0"/>
          <w:sz w:val="18"/>
        </w:rPr>
        <w:t>NC_056067.1  53300068  ---....-.-----.-.-G..-...............G.........G.......C....  53300021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127       GAGTGCAACAAGCGCCTGCAAA-AGCCCTTGCGCTACGTGGTGGTGTCGCACACGGCGGG  185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53300020  A......G.CG.A.G..-A.G.C.....G...............................  53299962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186       CAGCGCCTGCGACACGCCGGCCTCTTGCTTGAGGCAGGTCCAGAATGTTCAGCACTACCA  245</w:t>
      </w:r>
    </w:p>
    <w:p>
      <w:r>
        <w:rPr>
          <w:rFonts w:ascii="Consolas" w:hAnsi="Consolas" w:eastAsia="Consolas"/>
          <w:b w:val="0"/>
          <w:sz w:val="18"/>
        </w:rPr>
        <w:t>NC_056067.1  53299961  .....T.........T........G...C.C.......C...A..C..G...........  53299902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246       CGTGCAGACGCTGGGCTGGTGCGACGTGGGCTACAA  281</w:t>
      </w:r>
    </w:p>
    <w:p>
      <w:r>
        <w:rPr>
          <w:rFonts w:ascii="Consolas" w:hAnsi="Consolas" w:eastAsia="Consolas"/>
          <w:b w:val="0"/>
          <w:sz w:val="18"/>
        </w:rPr>
        <w:t>NC_056067.1  53299901  .....G..............................  53299866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671477174687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252135711590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408725236766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