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NW_006790311.1 Lipotes vexillifer unplaced genomic scaffold, Lipo...  46.1    7e-04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4        GAGCAGACAGAAAAATCAAAAGT  26</w:t>
      </w:r>
    </w:p>
    <w:p>
      <w:r>
        <w:rPr>
          <w:rFonts w:ascii="Consolas" w:hAnsi="Consolas"/>
          <w:sz w:val="18"/>
        </w:rPr>
        <w:t>NW_006790311.1  2425526  .......................  2425548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53219082334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694252878599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527341907786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258835609409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316892194697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312054145923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91922926706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NW_006788863.1 Lipotes vexillifer unplaced genomic scaffold, Lipo...  89.7    4e-16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33      GGAACACATAACTCTAGCTGCCCCGTTTCTTGTGAAGAAATAGAATACCCGGCCACTATT  92</w:t>
      </w:r>
    </w:p>
    <w:p>
      <w:r>
        <w:rPr>
          <w:rFonts w:ascii="Consolas" w:hAnsi="Consolas"/>
          <w:sz w:val="18"/>
        </w:rPr>
        <w:t>NW_006788863.1  465646  ...........T..C........T.-...CCC.......GC.........T..TG.C...  465588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93      TCTTATTCCTCTTTTCCAAGTCAAAAAGCTTTGAAATATCTTTCCAAGAAGTTGAATCAA  152</w:t>
      </w:r>
    </w:p>
    <w:p>
      <w:r>
        <w:rPr>
          <w:rFonts w:ascii="Consolas" w:hAnsi="Consolas"/>
          <w:sz w:val="18"/>
        </w:rPr>
        <w:t>NW_006788863.1  465587  C.......TA.......G..................C...........C...........  465528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153     AGCCGGAAATACATCAG  169</w:t>
      </w:r>
    </w:p>
    <w:p>
      <w:r>
        <w:rPr>
          <w:rFonts w:ascii="Consolas" w:hAnsi="Consolas"/>
          <w:sz w:val="18"/>
        </w:rPr>
        <w:t>NW_006788863.1  465527  ....A.C....T.....  465511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360430936973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NW_006788863.1 Lipotes vexillifer unplaced genomic scaffold, Lipo...  111     5e-23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5       AATCTTGTAAAAATTGAAATTAACTATAGTGACCTAAACTATAAGATAACCCAGCAGCAA  64</w:t>
      </w:r>
    </w:p>
    <w:p>
      <w:r>
        <w:rPr>
          <w:rFonts w:ascii="Consolas" w:hAnsi="Consolas"/>
          <w:sz w:val="18"/>
        </w:rPr>
        <w:t>NW_006788863.1  459649  ........G..C........A............T..........A...............  459590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65      AAGGCGGTGAGTGTGTCTGAGTTACTTG  92</w:t>
      </w:r>
    </w:p>
    <w:p>
      <w:r>
        <w:rPr>
          <w:rFonts w:ascii="Consolas" w:hAnsi="Consolas"/>
          <w:sz w:val="18"/>
        </w:rPr>
        <w:t>NW_006788863.1  459589  ..A..A........C.............  459562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176588780251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NW_006788863.1 Lipotes vexillifer unplaced genomic scaffold, Lipo...  81.8    1e-13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56      AGAAATTATTGAATATCTATTCACCAATTTCTACTGGATATGCATTTTCTTTTTGCTGAA  115</w:t>
      </w:r>
    </w:p>
    <w:p>
      <w:r>
        <w:rPr>
          <w:rFonts w:ascii="Consolas" w:hAnsi="Consolas"/>
          <w:sz w:val="18"/>
        </w:rPr>
        <w:t>NW_006788863.1  458125  ......C.C...G...A.........G.....................G..C......G.  458066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116     GATATCTGAAATGACCCAGTGGACTCCTCCACCTCAGAATCATCTGGGAAATAAAAA  172</w:t>
      </w:r>
    </w:p>
    <w:p>
      <w:r>
        <w:rPr>
          <w:rFonts w:ascii="Consolas" w:hAnsi="Consolas"/>
          <w:sz w:val="18"/>
        </w:rPr>
        <w:t>NW_006788863.1  458065  ...CC.........G....G.....G..G.G..C....T......A..G........  458009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413648927667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