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NW_006791376.1 Lipotes vexillifer unplaced genomic scaffold, Lipo...  206     4e-51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36      CTCAGAGCCTTGCCCTCTGTCTTCCCTTCTCCCCATCTTTTGTTAGGGATCCTGGGCT--  93</w:t>
      </w:r>
    </w:p>
    <w:p>
      <w:r>
        <w:rPr>
          <w:rFonts w:ascii="Consolas" w:hAnsi="Consolas"/>
          <w:sz w:val="18"/>
        </w:rPr>
        <w:t>NW_006791376.1  308430  ........TCC.....---...C.T...........--..G.C.....C...C..C..TC  308376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94      CTCTTCTCTCTGGGAAGCTAGAGCCCGAGTGCTCCATTCCCAGGGAGGGAGTGCCCTCTA  153</w:t>
      </w:r>
    </w:p>
    <w:p>
      <w:r>
        <w:rPr>
          <w:rFonts w:ascii="Consolas" w:hAnsi="Consolas"/>
          <w:sz w:val="18"/>
        </w:rPr>
        <w:t>NW_006791376.1  308375  .............A....C..G....-...-..........G..................  308318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154     GGGCTAGGGAGAGTGAAGGCTGGAGGAGAAGGCGCCAGTTGGTGAAGAAGGGCAGGGCCT  213</w:t>
      </w:r>
    </w:p>
    <w:p>
      <w:r>
        <w:rPr>
          <w:rFonts w:ascii="Consolas" w:hAnsi="Consolas"/>
          <w:sz w:val="18"/>
        </w:rPr>
        <w:t>NW_006791376.1  308317  .T.TC........A......----C...G....AG...C...A....G...........-  308263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214     GGAGGCCAAGTCTGGAAGGGAAGGAGCTGCTGGCCAATCAGGGGCAAGCTGACTGCACCC  273</w:t>
      </w:r>
    </w:p>
    <w:p>
      <w:r>
        <w:rPr>
          <w:rFonts w:ascii="Consolas" w:hAnsi="Consolas"/>
          <w:sz w:val="18"/>
        </w:rPr>
        <w:t>NW_006791376.1  308262  A...A.....C..-...A......CA....CA......G.....TG...CAG.....G..  308204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274     TGACCTGCTGGGCTGGGACAGCACAGGACCCACAGATAT  312</w:t>
      </w:r>
    </w:p>
    <w:p>
      <w:r>
        <w:rPr>
          <w:rFonts w:ascii="Consolas" w:hAnsi="Consolas"/>
          <w:sz w:val="18"/>
        </w:rPr>
        <w:t>NW_006791376.1  308203  .......TG.............GAG..........G...  308165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684499646761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159639234942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147545353507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442626980061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NW_006791376.1 Lipotes vexillifer unplaced genomic scaffold, Lipo...  123     4e-26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CTTCCTGGTTGGGGATGATGGCAGGGTGTATGAAGGTGTTGGCTGGAATATCCAAGGAGT  60</w:t>
      </w:r>
    </w:p>
    <w:p>
      <w:r>
        <w:rPr>
          <w:rFonts w:ascii="Consolas" w:hAnsi="Consolas"/>
          <w:sz w:val="18"/>
        </w:rPr>
        <w:t>NW_006791376.1  301701  .............A.CA.............CA.......C........C........CA.  301642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GCACACCCAAGGCTACAACAACATCTCCCTGGGCTTTGCCTTCTTTGGCACTAAG  115</w:t>
      </w:r>
    </w:p>
    <w:p>
      <w:r>
        <w:rPr>
          <w:rFonts w:ascii="Consolas" w:hAnsi="Consolas"/>
          <w:sz w:val="18"/>
        </w:rPr>
        <w:t>NW_006791376.1  301641  ....GT...G...........TG.....T.....C.C..T..........A....  301587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215268881453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297506431671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406346080056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215268881453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355556467119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