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/>
          <w:sz w:val="18"/>
        </w:rPr>
        <w:t>BLASTN 2.12.0+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Reference: Zheng Zhang, Scott Schwartz, Lukas Wagner, and Webb</w:t>
      </w:r>
    </w:p>
    <w:p>
      <w:r>
        <w:rPr>
          <w:rFonts w:ascii="Consolas" w:hAnsi="Consolas"/>
          <w:sz w:val="18"/>
        </w:rPr>
        <w:t>Miller (2000), "A greedy algorithm for aligning DNA sequences", J</w:t>
      </w:r>
    </w:p>
    <w:p>
      <w:r>
        <w:rPr>
          <w:rFonts w:ascii="Consolas" w:hAnsi="Consolas"/>
          <w:sz w:val="18"/>
        </w:rPr>
        <w:t>Comput Biol 2000; 7(1-2):203-14.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Database: GCF_025265405.1_mMesDen1_primary_haplotype_genomic.fna</w:t>
      </w:r>
    </w:p>
    <w:p>
      <w:r>
        <w:rPr>
          <w:rFonts w:ascii="Consolas" w:hAnsi="Consolas"/>
          <w:sz w:val="18"/>
        </w:rPr>
        <w:t xml:space="preserve">           74 sequences; 2,683,391,478 total letters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Length=81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144903031920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Length=21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8050170438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Length=258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617179563380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Length=252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601079226944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Length=285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NC_082662.1 Mesoplodon densirostris isolate mMesDen1 chromosome 2...  311     1e-82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1          AGCTATTTCCAGCTCCAGTGCTGAATGCATCTGTGACATCCCCACTCCTGGAGGGGAATC  60</w:t>
      </w:r>
    </w:p>
    <w:p>
      <w:r>
        <w:rPr>
          <w:rFonts w:ascii="Consolas" w:hAnsi="Consolas"/>
          <w:sz w:val="18"/>
        </w:rPr>
        <w:t>NC_082662.1  110365516  .............C..........GA.....CTC.T...T...C.....A.....A....  110365575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61         TGGTCACCCTGAGCTGTGAAACAAAGTTGCTCTTGCAGAGGCCTGGTTTGCAGCTTTACT  120</w:t>
      </w:r>
    </w:p>
    <w:p>
      <w:r>
        <w:rPr>
          <w:rFonts w:ascii="Consolas" w:hAnsi="Consolas"/>
          <w:sz w:val="18"/>
        </w:rPr>
        <w:t>NC_082662.1  110365576  ....A.A.........................CCA..A.A....................  110365635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121        TCTCCTTCTACATGGGCAGCAAGACCCTGC-GAGGCAGGAACACATCCTCTGAATACCAA  179</w:t>
      </w:r>
    </w:p>
    <w:p>
      <w:r>
        <w:rPr>
          <w:rFonts w:ascii="Consolas" w:hAnsi="Consolas"/>
          <w:sz w:val="18"/>
        </w:rPr>
        <w:t>NC_082662.1  110365636  ................A........A...AT..-.........T........G......G  110365694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1 bp – frameshift] [Deletion of 1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180        ATACTAACTGCTAGAAGAGAAGACTCTGGGTTATACTGGTGCGAGGCTGCCACAGAGGAT  239</w:t>
      </w:r>
    </w:p>
    <w:p>
      <w:r>
        <w:rPr>
          <w:rFonts w:ascii="Consolas" w:hAnsi="Consolas"/>
          <w:sz w:val="18"/>
        </w:rPr>
        <w:t>NC_082662.1  110365695  ......C......A..A.........C..A...........T......A.......A...  110365754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240        GGAAATGTCCTTAAGCGCAGCCCTGAGTTGGAGCTTCAAGTGCTTG  285</w:t>
      </w:r>
    </w:p>
    <w:p>
      <w:r>
        <w:rPr>
          <w:rFonts w:ascii="Consolas" w:hAnsi="Consolas"/>
          <w:sz w:val="18"/>
        </w:rPr>
        <w:t>NC_082662.1  110365755  .........A.C....A.C.......................T...  110365800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686947668992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Length=281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NC_082662.1 Mesoplodon densirostris isolate mMesDen1 chromosome 2...  270     2e-70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1          GCCTCCAGTTACCAACTCCTGTCTGGTTTCATGTCCTTTTCTATCTGGCAGTGGGAATAA  60</w:t>
      </w:r>
    </w:p>
    <w:p>
      <w:r>
        <w:rPr>
          <w:rFonts w:ascii="Consolas" w:hAnsi="Consolas"/>
          <w:sz w:val="18"/>
        </w:rPr>
        <w:t>NC_082662.1  110366689  ........................A.....G.T...................A..G....  110366748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61         TGTTTTTAGTGAACACTGTTCTCTGGGTGACAATACGTAAAGAACTGAAAAGAAAGAAAA  120</w:t>
      </w:r>
    </w:p>
    <w:p>
      <w:r>
        <w:rPr>
          <w:rFonts w:ascii="Consolas" w:hAnsi="Consolas"/>
          <w:sz w:val="18"/>
        </w:rPr>
        <w:t>NC_082662.1  110366749  .A.....G...G........T....TA...T.....A...G.....AC............  110366808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121        AGTGGGATTTAGAAATCTCTTTGGATTCTGGTCATGAGAAGAAGGTAATTTCCAGCCTTC  180</w:t>
      </w:r>
    </w:p>
    <w:p>
      <w:r>
        <w:rPr>
          <w:rFonts w:ascii="Consolas" w:hAnsi="Consolas"/>
          <w:sz w:val="18"/>
        </w:rPr>
        <w:t>NC_082662.1  110366809  .....A..................G.....A.....G...........C....TA.....  110366868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181        AAGAAGACAGACATTTAGAAGAAGAGCTGAAATGTCAGGAACAAAAAGAA  230</w:t>
      </w:r>
    </w:p>
    <w:p>
      <w:r>
        <w:rPr>
          <w:rFonts w:ascii="Consolas" w:hAnsi="Consolas"/>
          <w:sz w:val="18"/>
        </w:rPr>
        <w:t>NC_082662.1  110366869  ..A.T..T...T................................G.....  110366918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676214111664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 xml:space="preserve">  Database: GCF_025265405.1_mMesDen1_primary_haplotype_genomic.fna</w:t>
      </w:r>
    </w:p>
    <w:p>
      <w:r>
        <w:rPr>
          <w:rFonts w:ascii="Consolas" w:hAnsi="Consolas"/>
          <w:sz w:val="18"/>
        </w:rPr>
        <w:t xml:space="preserve">    Posted date:  Feb 4, 2026  3:11 PM</w:t>
      </w:r>
    </w:p>
    <w:p>
      <w:r>
        <w:rPr>
          <w:rFonts w:ascii="Consolas" w:hAnsi="Consolas"/>
          <w:sz w:val="18"/>
        </w:rPr>
        <w:t xml:space="preserve">  Number of letters in database: 2,683,391,478</w:t>
      </w:r>
    </w:p>
    <w:p>
      <w:r>
        <w:rPr>
          <w:rFonts w:ascii="Consolas" w:hAnsi="Consolas"/>
          <w:sz w:val="18"/>
        </w:rPr>
        <w:t xml:space="preserve">  Number of sequences in database:  74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Matrix: blastn matrix 1 -2</w:t>
      </w:r>
    </w:p>
    <w:p>
      <w:r>
        <w:rPr>
          <w:rFonts w:ascii="Consolas" w:hAnsi="Consolas"/>
          <w:sz w:val="18"/>
        </w:rPr>
        <w:t>Gap Penalties: Existence: 0, Extension: 2.5</w:t>
      </w:r>
    </w:p>
    <w:sectPr w:rsidR="00FC693F" w:rsidRPr="0006063C" w:rsidSect="00034616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