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362257569810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300539613472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279072505920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381041295652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159     2e-37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 CCTCCAGCTCATCTGTTCATCCATCACCAGCCCTTGCCCACCCTGGCCCCTGTGCTGCCT  60</w:t>
      </w:r>
    </w:p>
    <w:p>
      <w:r>
        <w:rPr>
          <w:rFonts w:ascii="Consolas" w:hAnsi="Consolas"/>
          <w:sz w:val="18"/>
        </w:rPr>
        <w:t>NC_082662.1  120183457  ...............................G..-........A.TT......A......  120183399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 CTGGTCACACACTTCGCAGACATCAACACTTTCATGGTACTGCAAGTCATCAAGTTTACT  120</w:t>
      </w:r>
    </w:p>
    <w:p>
      <w:r>
        <w:rPr>
          <w:rFonts w:ascii="Consolas" w:hAnsi="Consolas"/>
          <w:sz w:val="18"/>
        </w:rPr>
        <w:t>NC_082662.1  120183398  ...C....G..T............................A....A......G.C....C  120183339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 AAGGACCTGCCC  132</w:t>
      </w:r>
    </w:p>
    <w:p>
      <w:r>
        <w:rPr>
          <w:rFonts w:ascii="Consolas" w:hAnsi="Consolas"/>
          <w:sz w:val="18"/>
        </w:rPr>
        <w:t>NC_082662.1  120183338  .....T......  120183327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300539613472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180     2e-43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7          GCCCATTGAAGACCAGATCTCCCTTCTCAAGGGAGCAGCTGTGGAAATCTGTCACATCGT  66</w:t>
      </w:r>
    </w:p>
    <w:p>
      <w:r>
        <w:rPr>
          <w:rFonts w:ascii="Consolas" w:hAnsi="Consolas"/>
          <w:sz w:val="18"/>
        </w:rPr>
        <w:t>NC_082662.1  120183087  ......G..G...........T..........A.........A.....--.......T.C  120183030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67         ACTCAATACCACTTTCTGTCTCCAAACACAAAACTTCCTCTGCGGGCCTCTTCGCTACAC  126</w:t>
      </w:r>
    </w:p>
    <w:p>
      <w:r>
        <w:rPr>
          <w:rFonts w:ascii="Consolas" w:hAnsi="Consolas"/>
          <w:sz w:val="18"/>
        </w:rPr>
        <w:t>NC_082662.1  120183029  .....G......................................................  120182970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127        AATTGAAGATGGAG  140</w:t>
      </w:r>
    </w:p>
    <w:p>
      <w:r>
        <w:rPr>
          <w:rFonts w:ascii="Consolas" w:hAnsi="Consolas"/>
          <w:sz w:val="18"/>
        </w:rPr>
        <w:t>NC_082662.1  120182969  .G.A..........  120182956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316639949908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241505053200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211987768920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276389116440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