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343833013864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293921769916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443655501760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387     2e-105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CTGCCAGAGGTGCTCAGCAGTGGCCTTGAGATTCCAGAGTCTCTGCAGACTCAGTCAAGG  60</w:t>
      </w:r>
    </w:p>
    <w:p>
      <w:r>
        <w:rPr>
          <w:rFonts w:ascii="Consolas" w:hAnsi="Consolas" w:eastAsia="Consolas"/>
          <w:b w:val="0"/>
          <w:sz w:val="18"/>
        </w:rPr>
        <w:t>NC_080067.1  85280921  ..............T......AC..ACA......-G.......................T  85280863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GAAGAAGCTGCCAAGTGGAGCAAGATCAGGGAAGATCTGTGTTCAGTGAAGCTCTCCCTG  120</w:t>
      </w:r>
    </w:p>
    <w:p>
      <w:r>
        <w:rPr>
          <w:rFonts w:ascii="Consolas" w:hAnsi="Consolas" w:eastAsia="Consolas"/>
          <w:b w:val="0"/>
          <w:sz w:val="18"/>
        </w:rPr>
        <w:t>NC_080067.1  85280862  ......................................A............G........  85280803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CAGCTGCGGGGGGAGGACGGCAGCATCTGGAACTACAAGCCCCCAGCCGACAACAGCGGG  180</w:t>
      </w:r>
    </w:p>
    <w:p>
      <w:r>
        <w:rPr>
          <w:rFonts w:ascii="Consolas" w:hAnsi="Consolas" w:eastAsia="Consolas"/>
          <w:b w:val="0"/>
          <w:sz w:val="18"/>
        </w:rPr>
        <w:t>NC_080067.1  85280802  ..............A.............................G........T..T...  85280743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AAAGAGATCTTTTCCTTGTTGCCCCACATGGCTGACGTGTCAACCTACATGTTCAGAGGC  240</w:t>
      </w:r>
    </w:p>
    <w:p>
      <w:r>
        <w:rPr>
          <w:rFonts w:ascii="Consolas" w:hAnsi="Consolas" w:eastAsia="Consolas"/>
          <w:b w:val="0"/>
          <w:sz w:val="18"/>
        </w:rPr>
        <w:t>NC_080067.1  85280742  ..........C....C....................AC.................A....  85280683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ATCATCAACTTTGCCAAAGTCAT-CTCCTATTTCAG  275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NC_080067.1  85280682  ...............G.......T............  85280647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682119995952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318877391890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249556343400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219055012540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324423085662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