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195761280988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93498881600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130     1e-28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TTCTCACTGTCACCGGGGAGCCCTGCCACTTCCCCTTCCAGTACCACCGGCAGCTGTACC  60</w:t>
      </w:r>
    </w:p>
    <w:p>
      <w:r>
        <w:rPr>
          <w:rFonts w:ascii="Consolas" w:hAnsi="Consolas" w:eastAsia="Consolas"/>
          <w:b w:val="0"/>
          <w:sz w:val="18"/>
        </w:rPr>
        <w:t>NC_030814.1  71713133  ...................A......................................T.  71713192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ACAAATGTACCCACAAGGGCCGGCCAGGCCC  91</w:t>
      </w:r>
    </w:p>
    <w:p>
      <w:r>
        <w:rPr>
          <w:rFonts w:ascii="Consolas" w:hAnsi="Consolas" w:eastAsia="Consolas"/>
          <w:b w:val="0"/>
          <w:sz w:val="18"/>
        </w:rPr>
        <w:t>NC_030814.1  71713193  .T.....C.T.....GA..............  71713223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213292141972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128559647216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245432053776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303865148912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227901192792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403205678364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555138252820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220     2e-55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        GAGCAGCCGCCTTCCCTGACCAG-GAACGGCCCACTGAGCTGCGGGCAGCGGCTCCGCAA  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NC_030814.1  71715821  ..A......A..C.T...G....C.C.-.....TGG.G....T..A..............  71715879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77        GAGTCTGTCTTCGATGACCCGCGTCGTTGGCGGGCTGGTGGCGCTACGCGGGGCGCACCC  136</w:t>
      </w:r>
    </w:p>
    <w:p>
      <w:r>
        <w:rPr>
          <w:rFonts w:ascii="Consolas" w:hAnsi="Consolas" w:eastAsia="Consolas"/>
          <w:b w:val="0"/>
          <w:sz w:val="18"/>
        </w:rPr>
        <w:t>NC_030814.1  71715880  AT.G.....C...CG..A.........C..A..A...........C.C............  71715939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137       CTACATCGCCGCGCTGTACTGGGGCCA-CAGTTTCTGCGCCGGCAGCCTCATCGCCCCCT  195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NC_030814.1  71715940  ...........................A..-.............................  71715998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196       GCTGGGTGCTGACGGCCGCTCACTGCCTGCAGGACCG  232</w:t>
      </w:r>
    </w:p>
    <w:p>
      <w:r>
        <w:rPr>
          <w:rFonts w:ascii="Consolas" w:hAnsi="Consolas" w:eastAsia="Consolas"/>
          <w:b w:val="0"/>
          <w:sz w:val="18"/>
        </w:rPr>
        <w:t>NC_030814.1  71715999  .T...........T..G...............A....  71716035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596043176712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318474050302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338926512248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353535413638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847307613680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