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603389215887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75.0    6e-12</w:t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75.0    6e-12</w:t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75.0    6e-12</w:t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75.0    6e-12</w:t>
      </w:r>
    </w:p>
    <w:p>
      <w:r>
        <w:rPr>
          <w:rFonts w:ascii="Consolas" w:hAnsi="Consolas" w:eastAsia="Consolas"/>
          <w:b w:val="0"/>
          <w:sz w:val="18"/>
        </w:rPr>
        <w:t>NC_069679.1 Odocoileus virginianus isolate 20LAN1187 ecotype Illi...  75.0    6e-12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46        GCTCACTGCAACCTCTG-CCTCCCGGGTTCAAGCGATTCTCCTGCCTCAGCCTCCCGAGT  104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NC_069705.1  35736345                              .........C....A.................  35736314</w:t>
      </w:r>
    </w:p>
    <w:p>
      <w:r>
        <w:rPr>
          <w:rFonts w:ascii="Consolas" w:hAnsi="Consolas" w:eastAsia="Consolas"/>
          <w:b w:val="0"/>
          <w:sz w:val="18"/>
        </w:rPr>
        <w:t>NC_069703.1  12352594  ..G.......T..-.A.AA....T.A.C.........C....A.................  12352652</w:t>
      </w:r>
    </w:p>
    <w:p>
      <w:r>
        <w:rPr>
          <w:rFonts w:ascii="Consolas" w:hAnsi="Consolas" w:eastAsia="Consolas"/>
          <w:b w:val="0"/>
          <w:sz w:val="18"/>
        </w:rPr>
        <w:t>NC_069688.1  47034286                              .........C....A.................  47034255</w:t>
      </w:r>
    </w:p>
    <w:p>
      <w:r>
        <w:rPr>
          <w:rFonts w:ascii="Consolas" w:hAnsi="Consolas" w:eastAsia="Consolas"/>
          <w:b w:val="0"/>
          <w:sz w:val="18"/>
        </w:rPr>
        <w:t>NC_069682.1  15714670  ..G.......G..-.A.AA....T.A.C.........C....A.................  15714728</w:t>
      </w:r>
    </w:p>
    <w:p>
      <w:r>
        <w:rPr>
          <w:rFonts w:ascii="Consolas" w:hAnsi="Consolas" w:eastAsia="Consolas"/>
          <w:b w:val="0"/>
          <w:sz w:val="18"/>
        </w:rPr>
        <w:t>NC_069679.1  32203703  ..G.......G..-.A.AA....T.A.C.........C....A.................  32203761</w:t>
      </w:r>
    </w:p>
    <w:p>
      <w:r>
        <w:rPr>
          <w:rFonts w:ascii="Consolas" w:hAnsi="Consolas" w:eastAsia="Consolas"/>
          <w:b w:val="0"/>
          <w:sz w:val="18"/>
        </w:rPr>
        <w:t>NC_069679.1  32032010                              .........C....A.................  32031979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105       AGCTGGGATTACAG  118</w:t>
      </w:r>
    </w:p>
    <w:p>
      <w:r>
        <w:rPr>
          <w:rFonts w:ascii="Consolas" w:hAnsi="Consolas" w:eastAsia="Consolas"/>
          <w:b w:val="0"/>
          <w:sz w:val="18"/>
        </w:rPr>
        <w:t>NC_069705.1  35736313  ..............  35736300</w:t>
      </w:r>
    </w:p>
    <w:p>
      <w:r>
        <w:rPr>
          <w:rFonts w:ascii="Consolas" w:hAnsi="Consolas" w:eastAsia="Consolas"/>
          <w:b w:val="0"/>
          <w:sz w:val="18"/>
        </w:rPr>
        <w:t>NC_069703.1  12352653  ..............  12352666</w:t>
      </w:r>
    </w:p>
    <w:p>
      <w:r>
        <w:rPr>
          <w:rFonts w:ascii="Consolas" w:hAnsi="Consolas" w:eastAsia="Consolas"/>
          <w:b w:val="0"/>
          <w:sz w:val="18"/>
        </w:rPr>
        <w:t>NC_069688.1  47034254  ..............  47034241</w:t>
      </w:r>
    </w:p>
    <w:p>
      <w:r>
        <w:rPr>
          <w:rFonts w:ascii="Consolas" w:hAnsi="Consolas" w:eastAsia="Consolas"/>
          <w:b w:val="0"/>
          <w:sz w:val="18"/>
        </w:rPr>
        <w:t>NC_069682.1  15714729  ..............  15714742</w:t>
      </w:r>
    </w:p>
    <w:p>
      <w:r>
        <w:rPr>
          <w:rFonts w:ascii="Consolas" w:hAnsi="Consolas" w:eastAsia="Consolas"/>
          <w:b w:val="0"/>
          <w:sz w:val="18"/>
        </w:rPr>
        <w:t>NC_069679.1  32203762  ..............  32203775</w:t>
      </w:r>
    </w:p>
    <w:p>
      <w:r>
        <w:rPr>
          <w:rFonts w:ascii="Consolas" w:hAnsi="Consolas" w:eastAsia="Consolas"/>
          <w:b w:val="0"/>
          <w:sz w:val="18"/>
        </w:rPr>
        <w:t>NC_069679.1  32031978  ..............  32031965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220515781304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528268470134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155088022016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220515781304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373180478902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300482983012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334408481094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128432268232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457994224107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375603728765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181743775800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288366733697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276250539216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162357773048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133278768920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394989727669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29079015672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