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660860934771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75.0    6e-12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62.1    5e-08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GCTCACTGCAACCTCTG-CCTCCCGGGTTCAAGCGATTCTCCTGCCTCAGCCTCCCGAGT  104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NC_056060.1  41070013  ..G.......G..-.A.AA....T.A.C.........C....A.................  41070071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NC_056060.1  40886939                              .........C....A.................  40886908</w:t>
      </w:r>
    </w:p>
    <w:p>
      <w:r>
        <w:rPr>
          <w:rFonts w:ascii="Consolas" w:hAnsi="Consolas" w:eastAsia="Consolas"/>
          <w:b w:val="0"/>
          <w:sz w:val="18"/>
        </w:rPr>
        <w:t>NC_056069.1  6234561                                         ....A.................  6234540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105       AGCTGGGATTACAG  118</w:t>
      </w:r>
    </w:p>
    <w:p>
      <w:r>
        <w:rPr>
          <w:rFonts w:ascii="Consolas" w:hAnsi="Consolas" w:eastAsia="Consolas"/>
          <w:b w:val="0"/>
          <w:sz w:val="18"/>
        </w:rPr>
        <w:t>NC_056060.1  41070072  ..............  41070085</w:t>
      </w:r>
    </w:p>
    <w:p>
      <w:r>
        <w:rPr>
          <w:rFonts w:ascii="Consolas" w:hAnsi="Consolas" w:eastAsia="Consolas"/>
          <w:b w:val="0"/>
          <w:sz w:val="18"/>
        </w:rPr>
        <w:t>NC_056060.1  40886907  ..............  40886894</w:t>
      </w:r>
    </w:p>
    <w:p>
      <w:r>
        <w:rPr>
          <w:rFonts w:ascii="Consolas" w:hAnsi="Consolas" w:eastAsia="Consolas"/>
          <w:b w:val="0"/>
          <w:sz w:val="18"/>
        </w:rPr>
        <w:t>NC_056069.1  6234539   ..............  6234526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241519471102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578585075422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169859847808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241519471102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408725236766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329103437396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366260277102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140665186466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501617336031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411379296745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199054509150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315833137501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299908777627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177822028174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145973306710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432611776577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31848724896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