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100747509842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270427425234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395035992975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315498544725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207     1e-51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sz w:val="20"/>
        </w:rPr>
        <w:t>NC_083332.1  10722029  ...............................T........................C...  10722088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sz w:val="20"/>
        </w:rPr>
        <w:t>NC_083332.1  10722089  .............G......AA...............................C......  10722148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121       GCAACAGGAAATCCATGACCCAGCCCTTCACCAGTGCTTCAGCCACCACCCCTCC  175</w:t>
      </w:r>
    </w:p>
    <w:p>
      <w:r>
        <w:rPr>
          <w:rFonts w:ascii="Consolas" w:hAnsi="Consolas" w:eastAsia="Consolas"/>
          <w:sz w:val="20"/>
        </w:rPr>
        <w:t>NC_083332.1  10722149  ......A.G.C.....--.--..-..........C..C..G.G....GT......  10722198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559413386025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