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52946796380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NC_064574.1 Orcinus orca chromosome 16, mOrcOrc1.1, whole genome ...  243     6e-62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ATGCAGTGAGCCAGGCCCAAGGACGCCCCGGCCACCCTGACGCACCCCCCAACATCTACG  60</w:t>
      </w:r>
    </w:p>
    <w:p>
      <w:r>
        <w:rPr>
          <w:rFonts w:ascii="Consolas" w:hAnsi="Consolas" w:eastAsia="Consolas"/>
          <w:sz w:val="20"/>
        </w:rPr>
        <w:t>15       52361887  ...........TG.....G.......A..A.T.....CA..ATG..A.....T.....T.  52361828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-AGGGGGGCCTGGGGTCCCCGCAGCCGCAGTGCCCCAGTGCCCAGGGAAGCAAGCCCAAG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15       52361827  TG......G......G..TA.....A..................................  52361768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120       AACTTCCGGCTGCGCCACCTCCGGGGCCTGGGCCTCTACCTGG-AGAGCCACCCGCCACC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15       52361767  ...------....A.................CT.........CT..-.....AT..ATT.  52361715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 CACTGGCCAGTGTGAGAGCCACTGGCTGGGCCGGCTTATGGCTGGGGGCTGCCTGCCACA  238</w:t>
      </w:r>
    </w:p>
    <w:p>
      <w:r>
        <w:rPr>
          <w:rFonts w:ascii="Consolas" w:hAnsi="Consolas" w:eastAsia="Consolas"/>
          <w:sz w:val="20"/>
        </w:rPr>
        <w:t>15       52361714  TG.C..G........A.....T......A...A...C.....C...........C.....  52361655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239       GCCTGAGGGCACAGCCTGGGCCCTGGACCTGCCACAGGGGACTCTGGGCCCACGTAACAG  298</w:t>
      </w:r>
    </w:p>
    <w:p>
      <w:r>
        <w:rPr>
          <w:rFonts w:ascii="Consolas" w:hAnsi="Consolas" w:eastAsia="Consolas"/>
          <w:sz w:val="20"/>
        </w:rPr>
        <w:t>15       52361654  A..C..........T....C........T.A.........G.......A...G.......  52361595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299       CCTCTGTTCAGCCCTTCTGGAAGCCCGA  326</w:t>
      </w:r>
    </w:p>
    <w:p>
      <w:r>
        <w:rPr>
          <w:rFonts w:ascii="Consolas" w:hAnsi="Consolas" w:eastAsia="Consolas"/>
          <w:sz w:val="20"/>
        </w:rPr>
        <w:t>15       52361594  T.A.CAC.................T...  52361567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860385004375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320328009683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