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456014703300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506388420525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654858323925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NC_083317.1  65602014  ....C...T.............................C......C..T........C.C  65602073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NC_083317.1  65602074  ...............GA........A.A.....CA.G..............T.A......  65602133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CTACTGCTTGGAAGACACTGCAG  143</w:t>
      </w:r>
    </w:p>
    <w:p>
      <w:r>
        <w:rPr>
          <w:rFonts w:ascii="Consolas" w:hAnsi="Consolas" w:eastAsia="Consolas"/>
          <w:sz w:val="20"/>
        </w:rPr>
        <w:t>NC_083317.1  65602134  .............-..C......  65602155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185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NC_083317.1  65604135  ....C..............................................CATC.....  65604194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NC_083317.1  65604195  ..............................T........C.....C..A....C....A.  65604254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GTTGTTCGGCATCACA  136</w:t>
      </w:r>
    </w:p>
    <w:p>
      <w:r>
        <w:rPr>
          <w:rFonts w:ascii="Consolas" w:hAnsi="Consolas" w:eastAsia="Consolas"/>
          <w:sz w:val="20"/>
        </w:rPr>
        <w:t>NC_083317.1  65604255  .......A........  65604270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310196048175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