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ATGAGTAAAATT-AAGGGCCTCCCACCTGAGGTCAAGGAACCAGGCCCTGGAGTGGAACT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23318319  ............-.G.A..................T........................  23318261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23290666          ....C.G.......TTT....T..AT.G.......AAT..........GC..  23290615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TGGGGTGGAAGATGGC-CTCCTTTGTCAACTGGTTCATTCTCCAGAATTCAACCTGTTCT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23318260  ............C...-.....C.........A....................T......  23318202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23290614  G.TT.....G..-...A..G..C..C..GA............................-.  23290557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CC-GACTCAGTGGTGTTTGAAAGCAACTTTATCCAG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23318201  .T-.....G...........................  23318167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4        23290556  ..T..A........................G.....  23290521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291789419375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309     2e-82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4        23315403  ........AG.........................C........................  23315344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4        23315343  ............................................................  23315284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4        23315283  ..........................T..C.......A......................  23315224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4        23315223  .....  23315219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366487510735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379     3e-103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4        23314265  .........A........T.................C.....G.................  23314206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4        23314205  ..........................T.................................  23314146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4        23314145  .....................CT..........T....G............T........  23314086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4        23314085  A.......C..................................T........A.......  23314026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4        23314025  .......  23314019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511215062745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135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TCTGAAAGCAGCCTCCCATCATCCTGCCAGTCCAGCAAAAGCTC--TG--TGCTGTTGGC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4        23312475  ....G....G......TG.................TG.......CA..AAA...CC....  23312416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4        23312415  ...C...............TG.......................................  23312356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4        23312355  ...  23312353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4        23307938  ......T..T..CA...C........A..............CT..............T..  23307879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4        23307878  ............T..................................A......T.....  23307819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GGAACAAGAGAATCCAGATGAATACTTCCTGTAG  154</w:t>
      </w:r>
    </w:p>
    <w:p>
      <w:r>
        <w:rPr>
          <w:rFonts w:ascii="Consolas" w:hAnsi="Consolas" w:eastAsia="Consolas"/>
          <w:sz w:val="20"/>
        </w:rPr>
        <w:t>4        23307818  ...G.............TG..GC........C..  23307785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294123734730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