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339     6e-91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78        GCAATGAACAATGTCTCCGGTACATCGCCAACCTCATCTCCTGCTTCCCTAGTGTGTGTG  137</w:t>
      </w:r>
    </w:p>
    <w:p>
      <w:r>
        <w:rPr>
          <w:rFonts w:ascii="Consolas" w:hAnsi="Consolas" w:eastAsia="Consolas"/>
          <w:sz w:val="20"/>
        </w:rPr>
        <w:t>10       76670118  ..........G....ATT.......T.......................G.........-  76670176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138       TCCGGGATGAGAAGGGAAACCCGGTCTCCTGGTCCATCACAGACCAGTTTGCCACCATGT  197</w:t>
      </w:r>
    </w:p>
    <w:p>
      <w:r>
        <w:rPr>
          <w:rFonts w:ascii="Consolas" w:hAnsi="Consolas" w:eastAsia="Consolas"/>
          <w:sz w:val="20"/>
        </w:rPr>
        <w:t>10       76670177  -..AT.....C.....G.....T..G..T.....TG........................  76670235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198       GCCATGGCTACACCCTGCCAGAACATCGCAGGAAAGGTTACAGCCGGCTGGTGGCCCTCA  257</w:t>
      </w:r>
    </w:p>
    <w:p>
      <w:r>
        <w:rPr>
          <w:rFonts w:ascii="Consolas" w:hAnsi="Consolas" w:eastAsia="Consolas"/>
          <w:sz w:val="20"/>
        </w:rPr>
        <w:t>10       76670236  ..........A...........G.....................................  76670295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258       CGCTGGCCAGGAAGTTGCAAAGCCGGGGATTCCCCTCTCAGGGGAACGTCCTGGATGACA  317</w:t>
      </w:r>
    </w:p>
    <w:p>
      <w:r>
        <w:rPr>
          <w:rFonts w:ascii="Consolas" w:hAnsi="Consolas" w:eastAsia="Consolas"/>
          <w:sz w:val="20"/>
        </w:rPr>
        <w:t>10       76670296  ........................A..................C................  76670355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318       ACACGGCGTCTATAAGCCTCCTGAAGAGTCTCCATGCTGAGTTCTTGCCTTGTCGCTTCC  377</w:t>
      </w:r>
    </w:p>
    <w:p>
      <w:r>
        <w:rPr>
          <w:rFonts w:ascii="Consolas" w:hAnsi="Consolas" w:eastAsia="Consolas"/>
          <w:sz w:val="20"/>
        </w:rPr>
        <w:t>10       76670356  ..GT.TTC..C..C........A..C..CA.T..A...............G....A...T  76670415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378       ACAGGCTTATTCTCACCCCTGCGACTTTCTCTGG  411</w:t>
      </w:r>
    </w:p>
    <w:p>
      <w:r>
        <w:rPr>
          <w:rFonts w:ascii="Consolas" w:hAnsi="Consolas" w:eastAsia="Consolas"/>
          <w:sz w:val="20"/>
        </w:rPr>
        <w:t>10       76670416  .T....................AG..........  76670449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965209809718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