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87362214027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1381910683950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190608434712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50299465073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640656019366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15       65773081  .....T.C.A........C..A.......T..............................  65773022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15       65773021  ......CA.....................A..............................  65772962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15       65772961  .A.....T....-...-.AC....C............................A..T...  65772904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AGAAGGCTGGATTGGAAGGTCTCTTTCCAGC  211</w:t>
      </w:r>
    </w:p>
    <w:p>
      <w:r>
        <w:rPr>
          <w:rFonts w:ascii="Consolas" w:hAnsi="Consolas" w:eastAsia="Consolas"/>
          <w:sz w:val="20"/>
        </w:rPr>
        <w:t>15       65772903  ........A......................  65772873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484463022909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305     4e-81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15       65784273  .......T..................T....C.......................T....  65784214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15       65784213  ............................C.C.....................CA......  65784154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15       65784153  ................A..........G.......G.................G......  65784094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15       65784093  ...............T.-..........  65784067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476521006140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13236703575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301796637222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15        65787294  ...T....TG....T.............................G...............  65787235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15        65787234  .....G...........C.........T....................G...........  65787175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CCACATGACATCTGAAGGGGTCAAATCCAGCCAGAAC  157</w:t>
      </w:r>
    </w:p>
    <w:p>
      <w:r>
        <w:rPr>
          <w:rFonts w:ascii="Consolas" w:hAnsi="Consolas" w:eastAsia="Consolas"/>
          <w:sz w:val="20"/>
        </w:rPr>
        <w:t>15        65787174  .........T..C........................  65787138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15        65787646  .................C.....T.....A.CT...A.......................  65787587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ATGGGAAACTTGGAAAGTGT  80</w:t>
      </w:r>
    </w:p>
    <w:p>
      <w:r>
        <w:rPr>
          <w:rFonts w:ascii="Consolas" w:hAnsi="Consolas" w:eastAsia="Consolas"/>
          <w:sz w:val="20"/>
        </w:rPr>
        <w:t>15        65787586  ............C.......  65787567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140308986663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15        65789719  ..........................G.............................T...  65789660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15        65789659  ...........A.....CT.AC...........T.................C.....C..  65789600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15        65789599  ....  65789596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256791918987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15        65790708  ...........................-................................  65790650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  77</w:t>
      </w:r>
    </w:p>
    <w:p>
      <w:r>
        <w:rPr>
          <w:rFonts w:ascii="Consolas" w:hAnsi="Consolas" w:eastAsia="Consolas"/>
          <w:sz w:val="20"/>
        </w:rPr>
        <w:t>15        65790649  .................  65790633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135014307921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187961095341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15        65799480  ...C.........................C..............................  65799421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15        65799420  .................T...C..C.....G.G...........................  65799361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246202561503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15        65800445  ....A...................................---.................  65800389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15        65800388  ...........................  65800362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