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386511482758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226     4e-57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15       29770076  ......A.................G..................................A  29770135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GGGGTGAG-GGCTGGACAGCAGCAAGGGAGGCTCAGATGGAGAAAACTCTGACCGTCAGT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15       29770136  .CAA..CCT..A...-...T-.-..-.........T........C..CA.....A....C  29770191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CTCGCCAGCCCTCCCAG-TGCTGTCATTGGCCGCTACCTGCTGAGCATCAGGCTTTCCTC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15       29770192  ...A...A......-..A...........C.T......A........C..A.G.......  29770250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TCACCGCAAACACAGCAACCGGAGGCTGGGCGAGTTTGTTCTCCTTTTCAACCCATGGTG  238</w:t>
      </w:r>
    </w:p>
    <w:p>
      <w:r>
        <w:rPr>
          <w:rFonts w:ascii="Consolas" w:hAnsi="Consolas" w:eastAsia="Consolas"/>
          <w:sz w:val="20"/>
        </w:rPr>
        <w:t>15       29770251  ..G.T..........T...A...A........G.........G.................  29770310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569177868445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15       29779067  ................................T............G......G.......  29779126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TGGCTGGCAGGTTCTGGATGCCACCCCCCAGGAGGAGAGTGAA  103</w:t>
      </w:r>
    </w:p>
    <w:p>
      <w:r>
        <w:rPr>
          <w:rFonts w:ascii="Consolas" w:hAnsi="Consolas" w:eastAsia="Consolas"/>
          <w:sz w:val="20"/>
        </w:rPr>
        <w:t>15       29779127  ...T............T...........AG.............  29779169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569177868445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828616942675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         ATCCCAATTACAATATCTTACTCTAAGTATAAAGAAGACCTGACAGAGGACAAGAAGATC  68</w:t>
      </w:r>
    </w:p>
    <w:p>
      <w:r>
        <w:rPr>
          <w:rFonts w:ascii="Consolas" w:hAnsi="Consolas" w:eastAsia="Consolas"/>
          <w:sz w:val="20"/>
        </w:rPr>
        <w:t>15        29806280  .........G..............C.A.....G...........................  29806339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69        CTGTTGGCTGCCATGTGCCTTGTCACCAAAGGAGAGAAGCTTCTGGTGGAGAAGGACATT  128</w:t>
      </w:r>
    </w:p>
    <w:p>
      <w:r>
        <w:rPr>
          <w:rFonts w:ascii="Consolas" w:hAnsi="Consolas" w:eastAsia="Consolas"/>
          <w:sz w:val="20"/>
        </w:rPr>
        <w:t>15        29806340  ..T.............A............G...........C..................  29806399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129       ACTCTAGAGGACTTCATCA  147</w:t>
      </w:r>
    </w:p>
    <w:p>
      <w:r>
        <w:rPr>
          <w:rFonts w:ascii="Consolas" w:hAnsi="Consolas" w:eastAsia="Consolas"/>
          <w:sz w:val="20"/>
        </w:rPr>
        <w:t>15        29806400  .....G...A.........  29806418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624771985828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