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745000486523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461317199850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331406034375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195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NC_083314.1  77288346  .........T.......C.A.G..A......A.......GC...............C...  77288405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NC_083314.1  77288406  ......T..G............................T...GG.G.C.....ACA....  77288465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77288466  ..TG.......G..T....-...T..G.T..........A..............A.....  77288524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TTTGTGACATTGGATATCA  199</w:t>
      </w:r>
    </w:p>
    <w:p>
      <w:r>
        <w:rPr>
          <w:rFonts w:ascii="Consolas" w:hAnsi="Consolas" w:eastAsia="Consolas"/>
          <w:sz w:val="20"/>
        </w:rPr>
        <w:t>NC_083314.1  77288525  .C........C........  77288543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453363455025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400338489525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