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NW_020172683.1  179363  .............................TA...C........G....G.A.........  179304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NW_020172683.1  179303  ......................A...T...T....T.............GA..A....C.  179244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NW_020172683.1  179243  ..........A..G....A.AT....A..C..G.......A...................  179184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CCTAGGAAATGGAGAAAAGAGAACTAAAG  208</w:t>
      </w:r>
    </w:p>
    <w:p>
      <w:r>
        <w:rPr>
          <w:rFonts w:ascii="Consolas" w:hAnsi="Consolas" w:eastAsia="Consolas"/>
          <w:sz w:val="20"/>
        </w:rPr>
        <w:t>NW_020172683.1  179183  .......G.....................  179155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411163705620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NW_020172683.1  166496  .............................G.......C......................  166437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CCATTAGTGCTCAGCCTCCCC-AAAAG  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NW_020172683.1  166436  .......C........C....G.....  166410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134771133795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NW_020172683.1  153934  ..........G..........................................G......  153875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64      GAAATGAAAA  73</w:t>
      </w:r>
    </w:p>
    <w:p>
      <w:r>
        <w:rPr>
          <w:rFonts w:ascii="Consolas" w:hAnsi="Consolas" w:eastAsia="Consolas"/>
          <w:sz w:val="20"/>
        </w:rPr>
        <w:t>NW_020172683.1  153874  ..........  153865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GTGCAACCAAAGACTATGATAATCCCAGATGATCTGAAACTATCCTTT-GCAAATAT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NW_020172683.1  151780  ..........GA....................................A....C...  151724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NW_020172683.1  146002  ....A....G.................A..........C.....................  145943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71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NW_020172683.1  145942  ......C...........C.TG..............................G.......  145883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131     GACAATGAGGCAGTGA  146</w:t>
      </w:r>
    </w:p>
    <w:p>
      <w:r>
        <w:rPr>
          <w:rFonts w:ascii="Consolas" w:hAnsi="Consolas" w:eastAsia="Consolas"/>
          <w:sz w:val="20"/>
        </w:rPr>
        <w:t>NW_020172683.1  145882  ................  145867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271826524095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