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331472780410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212423190707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270     1e-70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89       249185  .....C...............T................................A..CA.  249244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89       249245  A....C.........................C.......T......G.............  249304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89       249305  .......C..A..G.......T.G.............C......................  249364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TGATGATGTTGGGGCAA  197</w:t>
      </w:r>
    </w:p>
    <w:p>
      <w:r>
        <w:rPr>
          <w:rFonts w:ascii="Consolas" w:hAnsi="Consolas" w:eastAsia="Consolas"/>
          <w:sz w:val="20"/>
        </w:rPr>
        <w:t>89       249365  .......A.........  249381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394499294995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89       250882  ........A.....................A.............................  250941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89       250942  ..........GA......T.......................AG.....A........G.  251001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CTGATAAGGCAGCAGGGCTGGGACTGCTGC  150</w:t>
      </w:r>
    </w:p>
    <w:p>
      <w:r>
        <w:rPr>
          <w:rFonts w:ascii="Consolas" w:hAnsi="Consolas" w:eastAsia="Consolas"/>
          <w:sz w:val="20"/>
        </w:rPr>
        <w:t>89       251002  ......................C.......  251031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287121455571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203085907599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392164979640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209     2e-52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89       258551  ...............T.............................T..........T...  258610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89       258611  .......C......C...............................TT....T..A....  258670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TAGAGGGCACTCCCTCTCTGTGAATGGAG  149</w:t>
      </w:r>
    </w:p>
    <w:p>
      <w:r>
        <w:rPr>
          <w:rFonts w:ascii="Consolas" w:hAnsi="Consolas" w:eastAsia="Consolas"/>
          <w:sz w:val="20"/>
        </w:rPr>
        <w:t>89       258671  ................C.C.G........  258699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284787134794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305795311505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191414303714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111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3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89        258619  ......C...............................TT....T..A............  258678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63      ACTCCCTCTCCGTGAATGGAG  83</w:t>
      </w:r>
    </w:p>
    <w:p>
      <w:r>
        <w:rPr>
          <w:rFonts w:ascii="Consolas" w:hAnsi="Consolas" w:eastAsia="Consolas"/>
          <w:sz w:val="20"/>
        </w:rPr>
        <w:t>89        258679  ........C...G........  258699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130721963512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