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ATGAAGATCACTGGGGGTCTCCTTCTGCTCTGTACAGTG  39</w:t>
      </w:r>
    </w:p>
    <w:p>
      <w:r>
        <w:rPr>
          <w:rFonts w:ascii="Consolas" w:hAnsi="Consolas" w:eastAsia="Consolas"/>
          <w:sz w:val="20"/>
        </w:rPr>
        <w:t>2        60787613  ..........T.....A..........T...........  60787575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111188404110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23826094659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2        60785879  ...............G.....C.C...................................G  60785820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2        60785819  ..T........-.............................C......C...TT......  60785761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2        60785760  ..  60785759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74125615284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