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182607226802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571     8e-161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0        107016211  ...........T.G.....A.....T.........G....G.............T.....  107016152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0        107016151  ......T..............T..........................A...A.......  107016092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0        107016091  ..T............G.....G.....C.........A............AG.C......  107016032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0        107016031  ............G....G..............................G.A.........  107015972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 GCGCATACAGCTCCCATGGGACTCTGTGGGCAGGCTGGAAGTAGGCACTGAGACCATCAT  300</w:t>
      </w:r>
    </w:p>
    <w:p>
      <w:r>
        <w:rPr>
          <w:rFonts w:ascii="Consolas" w:hAnsi="Consolas" w:eastAsia="Consolas"/>
          <w:sz w:val="20"/>
        </w:rPr>
        <w:t>0        107015971  A....CG..............A.........C..........G.................  107015912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  TGACAAGTCCAAAGCTGTCAAAACAGTGCTCATGGAACTCTTCCAGGATTCAGGCAATAC  360</w:t>
      </w:r>
    </w:p>
    <w:p>
      <w:r>
        <w:rPr>
          <w:rFonts w:ascii="Consolas" w:hAnsi="Consolas" w:eastAsia="Consolas"/>
          <w:sz w:val="20"/>
        </w:rPr>
        <w:t>0        107015911  C...........G..................G....G..............G.C...C..  107015852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361        TGATATTGAGGGCATAGATACCACCAATGCCTGCTACGGTGGTACTGCCTCCCTCT--TC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0        107015851  C..C.........G............G..............AC........T....AT..  107015792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419        AATGCTGCCAACTGGATGGAGTCCAGTTCCTGGGATG  455</w:t>
      </w:r>
    </w:p>
    <w:p>
      <w:r>
        <w:rPr>
          <w:rFonts w:ascii="Consolas" w:hAnsi="Consolas" w:eastAsia="Consolas"/>
          <w:sz w:val="20"/>
        </w:rPr>
        <w:t>0        107015791  .G..T..........G..........C..........  107015755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1010268498948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234780720174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324898563594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327270085956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339127697766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0        107005931  ...........G..CT........................................C...  107005872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 GCAGCAAGTTTCTTTTCATTTCGAGTATCCCAGGATGCTGCTCCAG  107</w:t>
      </w:r>
    </w:p>
    <w:p>
      <w:r>
        <w:rPr>
          <w:rFonts w:ascii="Consolas" w:hAnsi="Consolas" w:eastAsia="Consolas"/>
          <w:sz w:val="20"/>
        </w:rPr>
        <w:t>0        107005871  ..G.A..................G..GC.......C...T......  107005826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189721794080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234780720174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201579406210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