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CTCAACTGGAAGCTCCTGGGGATCCTGGTCCTTTGCCTG  45</w:t>
      </w:r>
    </w:p>
    <w:p>
      <w:r>
        <w:rPr>
          <w:rFonts w:ascii="Consolas" w:hAnsi="Consolas" w:eastAsia="Consolas"/>
          <w:sz w:val="20"/>
        </w:rPr>
        <w:t>10       80860353  .......................................  80860391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87746351074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250     4e-64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CCCCAACATTGCCTCAGGGCCCCCCAGTCCCCGGTGACCCTTGGCCAGGGGCACCCCCTC  123</w:t>
      </w:r>
    </w:p>
    <w:p>
      <w:r>
        <w:rPr>
          <w:rFonts w:ascii="Consolas" w:hAnsi="Consolas" w:eastAsia="Consolas"/>
          <w:sz w:val="20"/>
        </w:rPr>
        <w:t>10       80861101  ........................T.A....T........C..........T........  80861160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124       TCTTTGAAGATCCTCCGCCTACCCGCCCCAGTCGTCCCTGGAGAGACCTGCCTGAAACTG  183</w:t>
      </w:r>
    </w:p>
    <w:p>
      <w:r>
        <w:rPr>
          <w:rFonts w:ascii="Consolas" w:hAnsi="Consolas" w:eastAsia="Consolas"/>
          <w:sz w:val="20"/>
        </w:rPr>
        <w:t>10       80861161  .......G..C.T...A...CTAG................................T...  80861220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184       GAGTCTGGCTCCCTGAACCGCCTAGAACGGATCCTCCTCAACCTCCCCGGCCTGACGACC  243</w:t>
      </w:r>
    </w:p>
    <w:p>
      <w:r>
        <w:rPr>
          <w:rFonts w:ascii="Consolas" w:hAnsi="Consolas" w:eastAsia="Consolas"/>
          <w:sz w:val="20"/>
        </w:rPr>
        <w:t>10       80861221  .........CT....T...C........T.....C....................T....  80861280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244       CTTGGCCGGCAGGACCCCAGCCCCCAGAAAACCCCTGG-CCTCCTGCCCCTGAGGTGGAC  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10       80861281  .C.....A..............T...............C..A......T..A......G.  80861340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303       AACCGACCTCAGGAGGAG  320</w:t>
      </w:r>
    </w:p>
    <w:p>
      <w:r>
        <w:rPr>
          <w:rFonts w:ascii="Consolas" w:hAnsi="Consolas" w:eastAsia="Consolas"/>
          <w:sz w:val="20"/>
        </w:rPr>
        <w:t>10       80861341  C..G..T...........  80861358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796831685664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