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>Topics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>1) Keys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 xml:space="preserve">Primary Key 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Candidate Key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Super Key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Alternate key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Composite or Compound Key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Unique Key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Foreign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>2) DDL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 xml:space="preserve">       </w:t>
      </w: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Create , Alter , Drop , Truncate , Rename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>3) CRUD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color w:val="000000"/>
          <w:sz w:val="24"/>
          <w:szCs w:val="24"/>
        </w:rPr>
        <w:tab/>
      </w: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 xml:space="preserve">a) Insert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b) Read ( Select 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c) Update ( Update 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 xml:space="preserve">           </w:t>
      </w: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d) Delete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color w:val="000000"/>
          <w:sz w:val="24"/>
          <w:szCs w:val="24"/>
        </w:rPr>
        <w:t>-------------------------------------------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strike w:val="false"/>
          <w:dstrike w:val="false"/>
          <w:color w:val="000000"/>
          <w:sz w:val="24"/>
          <w:szCs w:val="24"/>
        </w:rPr>
        <w:t xml:space="preserve">1) 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 xml:space="preserve">Keys 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 xml:space="preserve">( Columns )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Primary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    </w:t>
      </w: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The primary key is the most important key in the database. There can be only one primary key in a table.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It will not accept duplicate or null values. The primary key contains unique values.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Candidate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A candidate key is a set of one or multiple columns in a database table. It can identify a record uniquely just like a primary key. These are other unique columns that can become a primary key.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There can be any number of candidate keys that can be used in place of the primary key if required.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sz w:val="20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Super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8"/>
          <w:szCs w:val="24"/>
        </w:rPr>
      </w:pPr>
      <w:r>
        <w:rPr>
          <w:rFonts w:eastAsia="Geneva" w:cs="Geneva" w:ascii="Poppins" w:hAnsi="Poppins"/>
          <w:b w:val="false"/>
          <w:bCs/>
          <w:i w:val="false"/>
          <w:caps w:val="false"/>
          <w:smallCaps w:val="false"/>
          <w:strike w:val="false"/>
          <w:dstrike w:val="false"/>
          <w:color w:val="606060"/>
          <w:spacing w:val="0"/>
          <w:sz w:val="20"/>
          <w:szCs w:val="24"/>
        </w:rPr>
        <w:t>A super key is a set of one or more keys that are used to identify data or records uniquely in a database table. It includes only those fields that have unique values.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8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Alternate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The alternate key can be an alternative or a candidate for the primary key when needed but it is not the primary key. An alternate key is a function of all candidate keys except the primary key.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Composite or Compound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This is a combination of one or more columns that can uniquely identify the records in a table. The composite key can be a combination of primary and candidate keys.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Unique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The unique key is a set of one or more columns or fields of a table that can uniquely identify a record in the table. Other than the primary key there can also be other unique fields in a table.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The unique key cannot have duplicate values and can accept only one null value.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Foreign Key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A foreign key can be a common key in two database tables. Suppose a Company table where it has a column Employee_Id which is also present in the Employee table in which it is the primary key.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Using a foreign key we can identify records from multiple tables. It accepts duplicate values as well as null values.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Foreign key also helps you to reduce data redundancy.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2)  DDL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CREATE Command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DROP Command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ALTER Command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TRUNCATE Command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RENAME Command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>Create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32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32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</w:rPr>
        <w:t>CREATE is a DDL command used to create databases, tables, triggers and other database objects.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32"/>
          <w:szCs w:val="24"/>
        </w:rPr>
        <w:t xml:space="preserve"> </w:t>
      </w: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Example :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16"/>
        </w:rPr>
        <w:t>CREATE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16"/>
        </w:rPr>
        <w:t>Database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 Database_Name;  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  <w:sz w:val="16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  <w:sz w:val="1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Create Table :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CREATE TABLE table_name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(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column_Name1 data_type ( size of the column ) constraints ,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column_Name2 data_type ( size of the column) constraints,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column_Name3 data_type ( size of the column) constraints,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column_NameN data_type ( size of the column )   constraints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) ;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/>
          <w:b/>
          <w:bCs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Constraint Details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NOT NULL - Ensures that a column cannot have a NULL value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UNIQUE - Ensures that all values in a column are different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PRIMARY KEY - A combination of a NOT NULL and UNIQUE. Uniquely identifies each row in a table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FOREIGN KEY - Prevents actions that would destroy links between tables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CHECK - Ensures that the values in a column satisfies a specific condition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DEFAULT - Sets a default value for a column if no value is specified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CREATE INDEX - Used to create and retrieve data from the database very quickly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/>
          <w:b/>
          <w:bCs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DROP Command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color w:val="00000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DROP is a DDL command used to delete/remove the database objects from the SQL database. We can easily remove the entire table, view, or index from the database using this DDL command.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16"/>
        </w:rPr>
        <w:t>DROP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16"/>
        </w:rPr>
        <w:t>DATABASE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 Database_Name;  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ALTER Command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ALTER is a DDL command which changes or modifies the existing structure of the database, and it also changes the schema of database objects.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 can also add and drop constraints of the table using the ALTER command.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Example :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24"/>
        </w:rPr>
        <w:t>ALTER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24"/>
        </w:rPr>
        <w:t>TABLE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name_of_table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i w:val="false"/>
          <w:caps w:val="false"/>
          <w:smallCaps w:val="false"/>
          <w:color w:val="006699"/>
          <w:spacing w:val="0"/>
          <w:sz w:val="24"/>
        </w:rPr>
        <w:t>ADD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column_name column_definition;  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ALTER TABLE Student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ADD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Father's_Name Varchar(60);  // Add Column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ALTER TABLE name_of_table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DROP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Column_Name_1  // Drop Column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ALTER TABLE table_name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MODIFY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 column_name column_datatype(size));  // Modify constraints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TRUNCATE Command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TRUNCATE is another DDL command which deletes or removes all the records from the table.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command also removes the space allocated for storing the table records.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TRUNCATE TABLE Table_Name;  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RENAME Command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RENAME is a DDL command which is used to change the name of the database table.</w:t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Example : </w:t>
      </w:r>
    </w:p>
    <w:p>
      <w:pPr>
        <w:pStyle w:val="TextBody"/>
        <w:bidi w:val="0"/>
        <w:jc w:val="lef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RENAME TABLE Old_Table_Name TO New_Table_Name;  </w:t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i w:val="false"/>
          <w:caps w:val="false"/>
          <w:smallCaps w:val="false"/>
          <w:spacing w:val="0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ascii="Geneva" w:hAnsi="Geneva"/>
          <w:b/>
          <w:bCs/>
          <w:color w:val="000000"/>
          <w:sz w:val="36"/>
        </w:rPr>
        <w:t>CRUD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1) Create ( Insert )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a) </w:t>
      </w:r>
      <w:r>
        <w:rPr>
          <w:rFonts w:ascii="Geneva" w:hAnsi="Geneva"/>
          <w:b/>
          <w:bCs/>
          <w:color w:val="000000"/>
          <w:sz w:val="28"/>
        </w:rPr>
        <w:t xml:space="preserve">from self data </w:t>
      </w:r>
      <w:r>
        <w:rPr>
          <w:rFonts w:ascii="Geneva" w:hAnsi="Geneva"/>
          <w:b w:val="false"/>
          <w:bCs w:val="false"/>
          <w:color w:val="000000"/>
          <w:sz w:val="28"/>
        </w:rPr>
        <w:t>: INSERT INTO table_name (column1, column2, column3, ...) VALUES (value1, value2, value3, ...);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>b)</w:t>
      </w:r>
      <w:r>
        <w:rPr>
          <w:rFonts w:ascii="Geneva" w:hAnsi="Geneva"/>
          <w:b/>
          <w:bCs/>
          <w:color w:val="000000"/>
          <w:sz w:val="28"/>
        </w:rPr>
        <w:t xml:space="preserve">Insert values into all columns : </w:t>
      </w:r>
      <w:r>
        <w:rPr>
          <w:rFonts w:ascii="Geneva" w:hAnsi="Geneva"/>
          <w:b w:val="false"/>
          <w:bCs w:val="false"/>
          <w:color w:val="000000"/>
          <w:sz w:val="28"/>
        </w:rPr>
        <w:t>INSERT INTO table_name  VALUES (value1, value2, value3, ...);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c) </w:t>
      </w:r>
      <w:r>
        <w:rPr>
          <w:rFonts w:ascii="Geneva" w:hAnsi="Geneva"/>
          <w:b/>
          <w:bCs/>
          <w:color w:val="000000"/>
          <w:sz w:val="28"/>
        </w:rPr>
        <w:t xml:space="preserve">Insert from Another table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: INSERT INTO table2   SELECT </w:t>
      </w:r>
      <w:r>
        <w:rPr>
          <w:rFonts w:ascii="Geneva" w:hAnsi="Geneva"/>
          <w:b w:val="false"/>
          <w:bCs w:val="false"/>
          <w:color w:val="000000"/>
          <w:sz w:val="28"/>
        </w:rPr>
        <w:t>&lt;&gt;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FROM table1 WHERE condition;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2) (Read) </w:t>
      </w:r>
      <w:r>
        <w:rPr>
          <w:rFonts w:ascii="Geneva" w:hAnsi="Geneva"/>
          <w:b/>
          <w:bCs/>
          <w:color w:val="000000"/>
          <w:sz w:val="28"/>
        </w:rPr>
        <w:t>Select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>a) Simple Select  : Select * from &lt;tableName&gt; 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ab/>
        <w:t>i) TOP : SELECT TOP number|percent column_name(s) FROM table_name WHERE condition;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 w:val="false"/>
          <w:bCs w:val="false"/>
          <w:color w:val="000000"/>
          <w:sz w:val="28"/>
        </w:rPr>
        <w:t>ii) LIMIT / ROW NUMBER :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SELECT column_name(s) FROM table_name WHERE condition LIMIT number;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SELECT column_name(s) FROM table_name ORDER BY column_name(s) FETCH FIRST number ROWS ONLY;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</w:t>
      </w:r>
      <w:r>
        <w:rPr>
          <w:rFonts w:ascii="Geneva" w:hAnsi="Geneva"/>
          <w:b w:val="false"/>
          <w:bCs w:val="false"/>
          <w:color w:val="000000"/>
          <w:sz w:val="28"/>
        </w:rPr>
        <w:t>iii) Aggregate :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   </w:t>
      </w:r>
      <w:r>
        <w:rPr>
          <w:rFonts w:ascii="Geneva" w:hAnsi="Geneva"/>
          <w:b w:val="false"/>
          <w:bCs w:val="false"/>
          <w:color w:val="000000"/>
          <w:sz w:val="28"/>
        </w:rPr>
        <w:t>a) Min() and Max() : SELECT MIN/MAX(column_name)  FROM table_name WHERE condition;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   </w:t>
      </w:r>
      <w:r>
        <w:rPr>
          <w:rFonts w:ascii="Geneva" w:hAnsi="Geneva"/>
          <w:b w:val="false"/>
          <w:bCs w:val="false"/>
          <w:color w:val="000000"/>
          <w:sz w:val="28"/>
        </w:rPr>
        <w:t>b) Sum() , Avg() , Count() :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    </w:t>
      </w:r>
      <w:r>
        <w:rPr>
          <w:rFonts w:ascii="Geneva" w:hAnsi="Geneva"/>
          <w:b w:val="false"/>
          <w:bCs w:val="false"/>
          <w:color w:val="000000"/>
          <w:sz w:val="28"/>
        </w:rPr>
        <w:t>SELECT AVG/Count/Sum(Price&lt;ColumnName&gt;) FROM Products;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    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</w:t>
      </w:r>
      <w:r>
        <w:rPr>
          <w:rFonts w:ascii="Geneva" w:hAnsi="Geneva"/>
          <w:b w:val="false"/>
          <w:bCs w:val="false"/>
          <w:color w:val="000000"/>
          <w:sz w:val="28"/>
        </w:rPr>
        <w:tab/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>b) Where clause : Select * from &lt;tableName&gt; where condition1 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ab/>
      </w:r>
      <w:r>
        <w:rPr>
          <w:rFonts w:ascii="Geneva" w:hAnsi="Geneva"/>
          <w:b/>
          <w:bCs/>
          <w:color w:val="000000"/>
          <w:sz w:val="28"/>
        </w:rPr>
        <w:t xml:space="preserve">Multiple Condition </w:t>
      </w:r>
      <w:r>
        <w:rPr>
          <w:rFonts w:ascii="Geneva" w:hAnsi="Geneva"/>
          <w:b w:val="false"/>
          <w:bCs w:val="false"/>
          <w:color w:val="000000"/>
          <w:sz w:val="28"/>
        </w:rPr>
        <w:t>: AND , OR , NOT 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/>
          <w:bCs/>
          <w:color w:val="000000"/>
          <w:sz w:val="28"/>
        </w:rPr>
        <w:t>Ordering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: SELECT column1, column2, FROM table_name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ORDER BY column1, column2  ASC|DESC;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  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/>
          <w:bCs/>
          <w:color w:val="000000"/>
          <w:sz w:val="28"/>
        </w:rPr>
        <w:t>Partial or Range Match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( Like , In ,  between )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Like : SELECT column1, column2, FROM table_name WHERE column LIKE pattern; // pattern :  % -&gt; Multiple Chars , _ ,? -&gt; Single chars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In : SELECT column_name(s) FROM table_name WHERE column_name IN (value1, value2);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Between : SELECT column_name(s) FROM table_name WHERE column_name Between (value1, value2);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c) </w:t>
      </w:r>
      <w:r>
        <w:rPr>
          <w:rFonts w:ascii="Geneva" w:hAnsi="Geneva"/>
          <w:b/>
          <w:bCs/>
          <w:color w:val="000000"/>
          <w:sz w:val="28"/>
        </w:rPr>
        <w:t xml:space="preserve">Group By and Having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The GROUP BY Statement in SQL is used to arrange identical data into groups with the help of some functions.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GROUP BY clause is used with the SELECT statement.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In the query, the GROUP BY clause is placed after the WHERE clause.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In the query, the GROUP BY clause is placed before the ORDER BY clause if used.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In the query, the Group BY clause is placed before the Having clause.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Place condition in the having clause.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The Select Should have a function 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Ex: </w:t>
      </w:r>
      <w:r>
        <w:rPr>
          <w:rFonts w:ascii="Consolas;monospace" w:hAnsi="Consolas;monospace"/>
          <w:b w:val="false"/>
          <w:i w:val="false"/>
          <w:caps w:val="false"/>
          <w:smallCaps w:val="false"/>
          <w:color w:val="273239"/>
          <w:spacing w:val="0"/>
          <w:sz w:val="24"/>
        </w:rPr>
        <w:t>SELECT NAME, SUM(SALARY) FROM emp GROUP BY NAME;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Having clause is used to filter data after group by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SELECT col_1, function_name(col_2)FROM tablename WHERE condition GROUP BY column1, column2 HAVING Condition ORDER BY column1, column2;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/>
          <w:b/>
          <w:bCs/>
          <w:color w:val="000000"/>
          <w:sz w:val="44"/>
          <w:szCs w:val="24"/>
        </w:rPr>
      </w:pPr>
      <w:r>
        <w:rPr>
          <w:rFonts w:ascii="Geneva" w:hAnsi="Geneva"/>
          <w:b/>
          <w:bCs/>
          <w:color w:val="000000"/>
          <w:sz w:val="44"/>
          <w:szCs w:val="24"/>
        </w:rPr>
        <w:t>SQL Structure :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/>
          <w:bCs/>
          <w:color w:val="000000"/>
          <w:sz w:val="28"/>
        </w:rPr>
        <w:t>Select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&lt;columns, functions&gt; </w:t>
      </w:r>
      <w:r>
        <w:rPr>
          <w:rFonts w:ascii="Geneva" w:hAnsi="Geneva"/>
          <w:b/>
          <w:bCs/>
          <w:color w:val="000000"/>
          <w:sz w:val="28"/>
        </w:rPr>
        <w:t>from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&lt;TableName&gt; &lt;Alias&gt; </w:t>
      </w:r>
      <w:r>
        <w:rPr>
          <w:rFonts w:ascii="Geneva" w:hAnsi="Geneva"/>
          <w:b/>
          <w:bCs/>
          <w:color w:val="000000"/>
          <w:sz w:val="28"/>
        </w:rPr>
        <w:t xml:space="preserve">where         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&lt;condition&gt; </w:t>
      </w:r>
      <w:r>
        <w:rPr>
          <w:rFonts w:ascii="Geneva" w:hAnsi="Geneva"/>
          <w:b/>
          <w:bCs/>
          <w:color w:val="000000"/>
          <w:sz w:val="28"/>
        </w:rPr>
        <w:t>GROUP BY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&lt; columns&gt; </w:t>
      </w:r>
      <w:r>
        <w:rPr>
          <w:rFonts w:ascii="Geneva" w:hAnsi="Geneva"/>
          <w:b/>
          <w:bCs/>
          <w:color w:val="000000"/>
          <w:sz w:val="28"/>
        </w:rPr>
        <w:t xml:space="preserve">HAVING </w:t>
      </w:r>
      <w:r>
        <w:rPr>
          <w:rFonts w:ascii="Geneva" w:hAnsi="Geneva"/>
          <w:b w:val="false"/>
          <w:bCs w:val="false"/>
          <w:color w:val="000000"/>
          <w:sz w:val="28"/>
        </w:rPr>
        <w:t>&lt; Condition&gt; ORDER BY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&lt;columns&gt; </w:t>
      </w:r>
      <w:r>
        <w:rPr>
          <w:rFonts w:ascii="Geneva" w:hAnsi="Geneva"/>
          <w:b/>
          <w:bCs/>
          <w:color w:val="000000"/>
          <w:sz w:val="28"/>
        </w:rPr>
        <w:t>LIMIT/ FETCH FIRST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&lt;Count&gt; 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3) </w:t>
      </w:r>
      <w:r>
        <w:rPr>
          <w:rFonts w:ascii="Geneva" w:hAnsi="Geneva"/>
          <w:b/>
          <w:bCs/>
          <w:color w:val="000000"/>
          <w:sz w:val="28"/>
        </w:rPr>
        <w:t>Update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The UPDATE statement is used to modify the existing records in a table.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UPDATE table_name </w:t>
      </w:r>
      <w:r>
        <w:rPr>
          <w:rFonts w:ascii="Geneva" w:hAnsi="Geneva"/>
          <w:b/>
          <w:bCs/>
          <w:color w:val="000000"/>
          <w:sz w:val="28"/>
        </w:rPr>
        <w:t>SET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column1 = value1, column2 = value2 WHERE condition;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4) </w:t>
      </w:r>
      <w:r>
        <w:rPr>
          <w:rFonts w:ascii="Geneva" w:hAnsi="Geneva"/>
          <w:b/>
          <w:bCs/>
          <w:color w:val="000000"/>
          <w:sz w:val="28"/>
        </w:rPr>
        <w:t>Delete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The DELETE statement is used to delete existing records in a table.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</w:t>
      </w:r>
      <w:r>
        <w:rPr>
          <w:rFonts w:ascii="Geneva" w:hAnsi="Geneva"/>
          <w:b w:val="false"/>
          <w:bCs w:val="false"/>
          <w:color w:val="000000"/>
          <w:sz w:val="28"/>
        </w:rPr>
        <w:t>DELETE FROM table_name WHERE condition;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 xml:space="preserve">        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  <w:t>Null Values :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36"/>
        </w:rPr>
      </w:pPr>
      <w:r>
        <w:rPr>
          <w:rFonts w:ascii="Geneva" w:hAnsi="Geneva"/>
          <w:b w:val="false"/>
          <w:bCs w:val="false"/>
          <w:color w:val="000000"/>
          <w:sz w:val="3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A field with a NULL value is a field with no value.</w:t>
      </w:r>
      <w:r>
        <w:rPr>
          <w:rFonts w:ascii="Geneva" w:hAnsi="Geneva"/>
          <w:b w:val="false"/>
          <w:bCs w:val="false"/>
          <w:color w:val="000000"/>
          <w:sz w:val="36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4"/>
        </w:rPr>
        <w:t xml:space="preserve">a) is Null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4"/>
        </w:rPr>
        <w:t xml:space="preserve">b) is NotNull </w:t>
      </w:r>
    </w:p>
    <w:p>
      <w:pPr>
        <w:pStyle w:val="Normal"/>
        <w:bidi w:val="0"/>
        <w:spacing w:lineRule="auto" w:line="240"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4"/>
        </w:rPr>
        <w:t>SELECT column_names FROM table_name WHERE column_name IS NULL/ IS NOT NULL;</w:t>
      </w:r>
    </w:p>
    <w:p>
      <w:pPr>
        <w:pStyle w:val="Normal"/>
        <w:bidi w:val="0"/>
        <w:spacing w:lineRule="auto" w:line="240"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4"/>
        </w:rPr>
        <w:t>Tip : == Null will give Incorrect results . s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 w:val="false"/>
          <w:bCs w:val="false"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 w:val="false"/>
          <w:b w:val="false"/>
          <w:bCs w:val="false"/>
          <w:color w:val="000000"/>
          <w:sz w:val="28"/>
        </w:rPr>
      </w:pPr>
      <w:r>
        <w:rPr>
          <w:rFonts w:ascii="Geneva" w:hAnsi="Geneva"/>
          <w:b/>
          <w:bCs/>
          <w:color w:val="000000"/>
          <w:sz w:val="28"/>
        </w:rPr>
        <w:t>Question</w:t>
      </w:r>
      <w:r>
        <w:rPr>
          <w:rFonts w:ascii="Geneva" w:hAnsi="Geneva"/>
          <w:b w:val="false"/>
          <w:bCs w:val="false"/>
          <w:color w:val="000000"/>
          <w:sz w:val="28"/>
        </w:rPr>
        <w:t xml:space="preserve"> : Difference between truncate , Drop and Delete .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/>
          <w:b/>
          <w:b/>
          <w:bCs/>
          <w:color w:val="000000"/>
          <w:sz w:val="28"/>
        </w:rPr>
      </w:pPr>
      <w:r>
        <w:rPr>
          <w:rFonts w:ascii="Geneva" w:hAnsi="Geneva"/>
          <w:b/>
          <w:bCs/>
          <w:color w:val="000000"/>
          <w:sz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Links : Online Editor : </w:t>
      </w:r>
      <w:r>
        <w:fldChar w:fldCharType="begin"/>
      </w:r>
      <w:r>
        <w:rPr>
          <w:rStyle w:val="InternetLink"/>
          <w:dstrike w:val="false"/>
          <w:strike w:val="false"/>
          <w:sz w:val="24"/>
          <w:b w:val="false"/>
          <w:szCs w:val="24"/>
          <w:bCs w:val="false"/>
          <w:rFonts w:eastAsia="Geneva" w:cs="Geneva" w:ascii="Geneva" w:hAnsi="Geneva"/>
          <w:color w:val="000000"/>
        </w:rPr>
        <w:instrText> HYPERLINK "https://www.programiz.com/sql/online-compiler/" \l "google_vignette"</w:instrText>
      </w:r>
      <w:r>
        <w:rPr>
          <w:rStyle w:val="InternetLink"/>
          <w:dstrike w:val="false"/>
          <w:strike w:val="false"/>
          <w:sz w:val="24"/>
          <w:b w:val="false"/>
          <w:szCs w:val="24"/>
          <w:bCs w:val="false"/>
          <w:rFonts w:eastAsia="Geneva" w:cs="Geneva" w:ascii="Geneva" w:hAnsi="Geneva"/>
          <w:color w:val="000000"/>
        </w:rPr>
        <w:fldChar w:fldCharType="separate"/>
      </w:r>
      <w:r>
        <w:rPr>
          <w:rStyle w:val="InternetLink"/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>https://www.programiz.com/sql/online-compiler/#google_vignette</w:t>
      </w:r>
      <w:r>
        <w:rPr>
          <w:rStyle w:val="InternetLink"/>
          <w:dstrike w:val="false"/>
          <w:strike w:val="false"/>
          <w:sz w:val="24"/>
          <w:b w:val="false"/>
          <w:szCs w:val="24"/>
          <w:bCs w:val="false"/>
          <w:rFonts w:eastAsia="Geneva" w:cs="Geneva" w:ascii="Geneva" w:hAnsi="Geneva"/>
          <w:color w:val="000000"/>
        </w:rPr>
        <w:fldChar w:fldCharType="end"/>
      </w: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hyperlink r:id="rId3">
        <w:r>
          <w:rPr>
            <w:rStyle w:val="InternetLink"/>
            <w:rFonts w:eastAsia="Geneva" w:cs="Geneva" w:ascii="Geneva" w:hAnsi="Geneva"/>
            <w:b w:val="false"/>
            <w:bCs w:val="false"/>
            <w:strike w:val="false"/>
            <w:dstrike w:val="false"/>
            <w:color w:val="000000"/>
            <w:sz w:val="24"/>
            <w:szCs w:val="24"/>
          </w:rPr>
          <w:t>https://sqliteonline.com/</w:t>
        </w:r>
      </w:hyperlink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caps w:val="false"/>
          <w:smallCaps w:val="false"/>
          <w:color w:val="273239"/>
          <w:spacing w:val="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Geneva" w:hAnsi="Geneva" w:eastAsia="Geneva" w:cs="Geneva"/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  <w:t xml:space="preserve"> 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b/>
          <w:b/>
          <w:bCs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Geneva" w:hAnsi="Geneva"/>
          <w:b/>
          <w:bCs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Geneva" w:hAnsi="Geneva" w:eastAsia="Geneva" w:cs="Geneva"/>
          <w:strike/>
          <w:color w:val="000000"/>
          <w:sz w:val="24"/>
          <w:szCs w:val="24"/>
        </w:rPr>
      </w:pPr>
      <w:r>
        <w:rPr>
          <w:rFonts w:eastAsia="Geneva" w:cs="Geneva" w:ascii="Geneva" w:hAnsi="Geneva"/>
          <w:strike/>
          <w:color w:val="000000"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Geneva">
    <w:charset w:val="00"/>
    <w:family w:val="roman"/>
    <w:pitch w:val="variable"/>
  </w:font>
  <w:font w:name="Poppins">
    <w:charset w:val="00"/>
    <w:family w:val="roman"/>
    <w:pitch w:val="variable"/>
  </w:font>
  <w:font w:name="inter-regular">
    <w:altName w:val="system-ui"/>
    <w:charset w:val="00"/>
    <w:family w:val="roman"/>
    <w:pitch w:val="variable"/>
  </w:font>
  <w:font w:name="Consolas">
    <w:altName w:val="monospace"/>
    <w:charset w:val="00"/>
    <w:family w:val="auto"/>
    <w:pitch w:val="default"/>
  </w:font>
  <w:font w:name="Verdana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iteonline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LibreOffice/7.0.2.2$Windows_X86_64 LibreOffice_project/8349ace3c3162073abd90d81fd06dcfb6b36b994</Application>
  <Pages>7</Pages>
  <Words>1203</Words>
  <Characters>5942</Characters>
  <CharactersWithSpaces>7312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2023-08-19T21:22:04Z</dcterms:modified>
  <cp:revision>16</cp:revision>
  <dc:subject/>
  <dc:title/>
</cp:coreProperties>
</file>