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49F" w:rsidRDefault="0029049F" w:rsidP="0029049F">
      <w:pPr>
        <w:jc w:val="center"/>
        <w:rPr>
          <w:rFonts w:ascii="Times New Roman" w:hAnsi="Times New Roman" w:cs="Times New Roman"/>
          <w:sz w:val="56"/>
          <w:u w:val="single"/>
        </w:rPr>
      </w:pPr>
      <w:r w:rsidRPr="0029049F">
        <w:rPr>
          <w:rFonts w:ascii="Times New Roman" w:hAnsi="Times New Roman" w:cs="Times New Roman"/>
          <w:sz w:val="56"/>
          <w:u w:val="single"/>
        </w:rPr>
        <w:t xml:space="preserve">Détection d’une exoplanète : les vitesses radiales et </w:t>
      </w:r>
      <w:r w:rsidR="00CF3AD2">
        <w:rPr>
          <w:rFonts w:ascii="Times New Roman" w:hAnsi="Times New Roman" w:cs="Times New Roman"/>
          <w:sz w:val="56"/>
          <w:u w:val="single"/>
        </w:rPr>
        <w:t xml:space="preserve">le </w:t>
      </w:r>
      <w:r w:rsidRPr="0029049F">
        <w:rPr>
          <w:rFonts w:ascii="Times New Roman" w:hAnsi="Times New Roman" w:cs="Times New Roman"/>
          <w:sz w:val="56"/>
          <w:u w:val="single"/>
        </w:rPr>
        <w:t>transit</w:t>
      </w:r>
    </w:p>
    <w:p w:rsidR="0029049F" w:rsidRPr="0029049F" w:rsidRDefault="0029049F" w:rsidP="0029049F">
      <w:pPr>
        <w:jc w:val="center"/>
        <w:rPr>
          <w:rFonts w:ascii="Times New Roman" w:hAnsi="Times New Roman" w:cs="Times New Roman"/>
          <w:sz w:val="8"/>
          <w:szCs w:val="8"/>
          <w:u w:val="single"/>
        </w:rPr>
      </w:pPr>
    </w:p>
    <w:p w:rsidR="0029049F" w:rsidRDefault="0029049F" w:rsidP="0029049F">
      <w:pPr>
        <w:jc w:val="center"/>
        <w:rPr>
          <w:rFonts w:ascii="Times New Roman" w:hAnsi="Times New Roman" w:cs="Times New Roman"/>
          <w:sz w:val="40"/>
        </w:rPr>
      </w:pPr>
      <w:r w:rsidRPr="0029049F">
        <w:rPr>
          <w:rFonts w:ascii="Times New Roman" w:hAnsi="Times New Roman" w:cs="Times New Roman"/>
          <w:sz w:val="40"/>
        </w:rPr>
        <w:t>Atelier de Recherche Encadrée : Gravité (groupe7)</w:t>
      </w:r>
    </w:p>
    <w:p w:rsidR="0029049F" w:rsidRDefault="0029049F" w:rsidP="0029049F">
      <w:pPr>
        <w:jc w:val="center"/>
        <w:rPr>
          <w:rFonts w:ascii="Times New Roman" w:hAnsi="Times New Roman" w:cs="Times New Roman"/>
          <w:b/>
          <w:sz w:val="44"/>
        </w:rPr>
      </w:pPr>
      <w:r>
        <w:rPr>
          <w:rFonts w:ascii="Times New Roman" w:hAnsi="Times New Roman" w:cs="Times New Roman"/>
          <w:b/>
          <w:sz w:val="44"/>
        </w:rPr>
        <w:t>Bruno Ferrari</w:t>
      </w:r>
    </w:p>
    <w:p w:rsidR="0029049F" w:rsidRDefault="0029049F" w:rsidP="0029049F">
      <w:pPr>
        <w:jc w:val="center"/>
        <w:rPr>
          <w:rFonts w:ascii="Times New Roman" w:hAnsi="Times New Roman" w:cs="Times New Roman"/>
          <w:b/>
          <w:sz w:val="44"/>
        </w:rPr>
      </w:pPr>
      <w:r>
        <w:rPr>
          <w:rFonts w:ascii="Times New Roman" w:hAnsi="Times New Roman" w:cs="Times New Roman"/>
          <w:b/>
          <w:sz w:val="44"/>
        </w:rPr>
        <w:t>Yacine Mostefai</w:t>
      </w:r>
    </w:p>
    <w:p w:rsidR="0029049F" w:rsidRDefault="0029049F" w:rsidP="0029049F">
      <w:pPr>
        <w:jc w:val="center"/>
        <w:rPr>
          <w:rFonts w:ascii="Times New Roman" w:hAnsi="Times New Roman" w:cs="Times New Roman"/>
          <w:b/>
          <w:sz w:val="44"/>
        </w:rPr>
      </w:pPr>
      <w:r>
        <w:rPr>
          <w:rFonts w:ascii="Times New Roman" w:hAnsi="Times New Roman" w:cs="Times New Roman"/>
          <w:b/>
          <w:sz w:val="44"/>
        </w:rPr>
        <w:t>Mathieu Markovitch</w:t>
      </w:r>
    </w:p>
    <w:p w:rsidR="0029049F" w:rsidRDefault="0029049F" w:rsidP="0029049F">
      <w:pPr>
        <w:jc w:val="center"/>
        <w:rPr>
          <w:rFonts w:ascii="Times New Roman" w:hAnsi="Times New Roman" w:cs="Times New Roman"/>
          <w:b/>
          <w:sz w:val="44"/>
        </w:rPr>
      </w:pPr>
      <w:r>
        <w:rPr>
          <w:rFonts w:ascii="Times New Roman" w:hAnsi="Times New Roman" w:cs="Times New Roman"/>
          <w:b/>
          <w:sz w:val="44"/>
        </w:rPr>
        <w:t>Clément Delmas</w:t>
      </w:r>
    </w:p>
    <w:p w:rsidR="0029049F" w:rsidRDefault="0029049F" w:rsidP="0029049F">
      <w:pPr>
        <w:jc w:val="center"/>
        <w:rPr>
          <w:rFonts w:ascii="Times New Roman" w:hAnsi="Times New Roman" w:cs="Times New Roman"/>
          <w:b/>
          <w:sz w:val="44"/>
        </w:rPr>
      </w:pPr>
      <w:r w:rsidRPr="0029049F">
        <w:rPr>
          <w:rFonts w:ascii="Times New Roman" w:hAnsi="Times New Roman" w:cs="Times New Roman"/>
          <w:b/>
          <w:noProof/>
          <w:sz w:val="44"/>
          <w:lang w:eastAsia="fr-FR"/>
        </w:rPr>
        <w:drawing>
          <wp:inline distT="0" distB="0" distL="0" distR="0" wp14:anchorId="47577BFC" wp14:editId="023C4FB0">
            <wp:extent cx="4353636" cy="3673823"/>
            <wp:effectExtent l="0" t="0" r="8890" b="3175"/>
            <wp:docPr id="3" name="Image 3" descr="Résultat de recherche d'images pour &quot;galaxi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galaxie&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4178" cy="3682719"/>
                    </a:xfrm>
                    <a:prstGeom prst="rect">
                      <a:avLst/>
                    </a:prstGeom>
                    <a:noFill/>
                    <a:ln>
                      <a:noFill/>
                    </a:ln>
                  </pic:spPr>
                </pic:pic>
              </a:graphicData>
            </a:graphic>
          </wp:inline>
        </w:drawing>
      </w:r>
    </w:p>
    <w:p w:rsidR="0029049F" w:rsidRPr="0029049F" w:rsidRDefault="0029049F" w:rsidP="0029049F">
      <w:pPr>
        <w:jc w:val="center"/>
        <w:rPr>
          <w:rFonts w:ascii="Times New Roman" w:hAnsi="Times New Roman" w:cs="Times New Roman"/>
          <w:b/>
          <w:sz w:val="8"/>
          <w:szCs w:val="8"/>
        </w:rPr>
      </w:pPr>
    </w:p>
    <w:p w:rsidR="0029049F" w:rsidRPr="0029049F" w:rsidRDefault="0029049F" w:rsidP="0029049F">
      <w:pPr>
        <w:jc w:val="center"/>
        <w:rPr>
          <w:rFonts w:ascii="Times New Roman" w:hAnsi="Times New Roman" w:cs="Times New Roman"/>
          <w:sz w:val="52"/>
        </w:rPr>
      </w:pPr>
      <w:r w:rsidRPr="0029049F">
        <w:rPr>
          <w:rFonts w:ascii="Times New Roman" w:hAnsi="Times New Roman" w:cs="Times New Roman"/>
          <w:sz w:val="52"/>
        </w:rPr>
        <w:t>L1-MIPI21 (PEIP1-A)</w:t>
      </w:r>
    </w:p>
    <w:p w:rsidR="0029049F" w:rsidRDefault="0029049F" w:rsidP="0029049F">
      <w:pPr>
        <w:jc w:val="center"/>
        <w:rPr>
          <w:rFonts w:ascii="Times New Roman" w:hAnsi="Times New Roman" w:cs="Times New Roman"/>
          <w:i/>
          <w:sz w:val="44"/>
        </w:rPr>
      </w:pPr>
      <w:r w:rsidRPr="0029049F">
        <w:rPr>
          <w:rFonts w:ascii="Times New Roman" w:hAnsi="Times New Roman" w:cs="Times New Roman"/>
          <w:i/>
          <w:sz w:val="44"/>
        </w:rPr>
        <w:t>2016-2017</w:t>
      </w:r>
    </w:p>
    <w:p w:rsidR="0029049F" w:rsidRDefault="0029049F" w:rsidP="0029049F">
      <w:pPr>
        <w:jc w:val="both"/>
        <w:rPr>
          <w:rFonts w:ascii="Times New Roman" w:hAnsi="Times New Roman" w:cs="Times New Roman"/>
          <w:sz w:val="48"/>
          <w:u w:val="single"/>
        </w:rPr>
      </w:pPr>
      <w:r w:rsidRPr="0029049F">
        <w:rPr>
          <w:rFonts w:ascii="Times New Roman" w:hAnsi="Times New Roman" w:cs="Times New Roman"/>
          <w:sz w:val="48"/>
          <w:u w:val="single"/>
        </w:rPr>
        <w:lastRenderedPageBreak/>
        <w:t>Sommaire</w:t>
      </w:r>
    </w:p>
    <w:p w:rsidR="0029049F" w:rsidRPr="00CF3AD2" w:rsidRDefault="0029049F" w:rsidP="0029049F">
      <w:pPr>
        <w:pStyle w:val="Paragraphedeliste"/>
        <w:numPr>
          <w:ilvl w:val="0"/>
          <w:numId w:val="1"/>
        </w:numPr>
        <w:jc w:val="both"/>
        <w:rPr>
          <w:rFonts w:ascii="Times New Roman" w:hAnsi="Times New Roman" w:cs="Times New Roman"/>
          <w:sz w:val="32"/>
          <w:szCs w:val="32"/>
        </w:rPr>
      </w:pPr>
      <w:r w:rsidRPr="00CF3AD2">
        <w:rPr>
          <w:rFonts w:ascii="Times New Roman" w:hAnsi="Times New Roman" w:cs="Times New Roman"/>
          <w:sz w:val="32"/>
          <w:szCs w:val="32"/>
        </w:rPr>
        <w:t>Introduction</w:t>
      </w:r>
    </w:p>
    <w:p w:rsidR="0029049F" w:rsidRPr="00CF3AD2" w:rsidRDefault="0029049F" w:rsidP="0029049F">
      <w:pPr>
        <w:pStyle w:val="Paragraphedeliste"/>
        <w:numPr>
          <w:ilvl w:val="0"/>
          <w:numId w:val="1"/>
        </w:numPr>
        <w:jc w:val="both"/>
        <w:rPr>
          <w:rFonts w:ascii="Times New Roman" w:hAnsi="Times New Roman" w:cs="Times New Roman"/>
          <w:sz w:val="32"/>
          <w:szCs w:val="32"/>
        </w:rPr>
      </w:pPr>
      <w:r w:rsidRPr="00CF3AD2">
        <w:rPr>
          <w:rFonts w:ascii="Times New Roman" w:hAnsi="Times New Roman" w:cs="Times New Roman"/>
          <w:sz w:val="32"/>
          <w:szCs w:val="32"/>
        </w:rPr>
        <w:t>Le système étoile-exoplanète</w:t>
      </w:r>
    </w:p>
    <w:p w:rsidR="0029049F" w:rsidRPr="00CF3AD2" w:rsidRDefault="00A67398" w:rsidP="0029049F">
      <w:pPr>
        <w:pStyle w:val="Paragraphedeliste"/>
        <w:numPr>
          <w:ilvl w:val="0"/>
          <w:numId w:val="1"/>
        </w:numPr>
        <w:jc w:val="both"/>
        <w:rPr>
          <w:rFonts w:ascii="Times New Roman" w:hAnsi="Times New Roman" w:cs="Times New Roman"/>
          <w:sz w:val="32"/>
          <w:szCs w:val="32"/>
        </w:rPr>
      </w:pPr>
      <w:r w:rsidRPr="00CF3AD2">
        <w:rPr>
          <w:rFonts w:ascii="Times New Roman" w:hAnsi="Times New Roman" w:cs="Times New Roman"/>
          <w:sz w:val="32"/>
          <w:szCs w:val="32"/>
        </w:rPr>
        <w:t>La méthode des vitesses radiales</w:t>
      </w:r>
    </w:p>
    <w:p w:rsidR="00A67398" w:rsidRDefault="00A67398" w:rsidP="0029049F">
      <w:pPr>
        <w:pStyle w:val="Paragraphedeliste"/>
        <w:numPr>
          <w:ilvl w:val="0"/>
          <w:numId w:val="1"/>
        </w:numPr>
        <w:jc w:val="both"/>
        <w:rPr>
          <w:rFonts w:ascii="Times New Roman" w:hAnsi="Times New Roman" w:cs="Times New Roman"/>
          <w:sz w:val="32"/>
          <w:szCs w:val="32"/>
        </w:rPr>
      </w:pPr>
      <w:r w:rsidRPr="00CF3AD2">
        <w:rPr>
          <w:rFonts w:ascii="Times New Roman" w:hAnsi="Times New Roman" w:cs="Times New Roman"/>
          <w:sz w:val="32"/>
          <w:szCs w:val="32"/>
        </w:rPr>
        <w:t>La méthode du transit</w:t>
      </w:r>
    </w:p>
    <w:p w:rsidR="00A67398" w:rsidRDefault="00A67398" w:rsidP="0029049F">
      <w:pPr>
        <w:pStyle w:val="Paragraphedeliste"/>
        <w:numPr>
          <w:ilvl w:val="0"/>
          <w:numId w:val="1"/>
        </w:numPr>
        <w:jc w:val="both"/>
        <w:rPr>
          <w:rFonts w:ascii="Times New Roman" w:hAnsi="Times New Roman" w:cs="Times New Roman"/>
          <w:sz w:val="32"/>
          <w:szCs w:val="32"/>
        </w:rPr>
      </w:pPr>
      <w:r w:rsidRPr="00CF3AD2">
        <w:rPr>
          <w:rFonts w:ascii="Times New Roman" w:hAnsi="Times New Roman" w:cs="Times New Roman"/>
          <w:sz w:val="32"/>
          <w:szCs w:val="32"/>
        </w:rPr>
        <w:t>Nos codes</w:t>
      </w:r>
    </w:p>
    <w:p w:rsidR="00CF3AD2" w:rsidRPr="00CF3AD2" w:rsidRDefault="00CF3AD2" w:rsidP="00CF3AD2">
      <w:pPr>
        <w:pStyle w:val="Paragraphedeliste"/>
        <w:numPr>
          <w:ilvl w:val="0"/>
          <w:numId w:val="1"/>
        </w:numPr>
        <w:jc w:val="both"/>
        <w:rPr>
          <w:rFonts w:ascii="Times New Roman" w:hAnsi="Times New Roman" w:cs="Times New Roman"/>
          <w:sz w:val="32"/>
          <w:szCs w:val="32"/>
        </w:rPr>
      </w:pPr>
      <w:r>
        <w:rPr>
          <w:rFonts w:ascii="Times New Roman" w:hAnsi="Times New Roman" w:cs="Times New Roman"/>
          <w:sz w:val="32"/>
          <w:szCs w:val="32"/>
        </w:rPr>
        <w:t>Ouverture</w:t>
      </w:r>
    </w:p>
    <w:p w:rsidR="00A67398" w:rsidRPr="00CF3AD2" w:rsidRDefault="00A67398" w:rsidP="00A67398">
      <w:pPr>
        <w:pStyle w:val="Paragraphedeliste"/>
        <w:numPr>
          <w:ilvl w:val="0"/>
          <w:numId w:val="1"/>
        </w:numPr>
        <w:jc w:val="both"/>
        <w:rPr>
          <w:rFonts w:ascii="Times New Roman" w:hAnsi="Times New Roman" w:cs="Times New Roman"/>
          <w:sz w:val="32"/>
          <w:szCs w:val="32"/>
        </w:rPr>
      </w:pPr>
      <w:r w:rsidRPr="00CF3AD2">
        <w:rPr>
          <w:rFonts w:ascii="Times New Roman" w:hAnsi="Times New Roman" w:cs="Times New Roman"/>
          <w:sz w:val="32"/>
          <w:szCs w:val="32"/>
        </w:rPr>
        <w:t>Conclusion</w:t>
      </w:r>
    </w:p>
    <w:p w:rsidR="0029049F" w:rsidRPr="00CF3AD2" w:rsidRDefault="00CF3AD2" w:rsidP="0029049F">
      <w:pPr>
        <w:pStyle w:val="Paragraphedeliste"/>
        <w:numPr>
          <w:ilvl w:val="0"/>
          <w:numId w:val="1"/>
        </w:numPr>
        <w:jc w:val="both"/>
        <w:rPr>
          <w:rFonts w:ascii="Times New Roman" w:hAnsi="Times New Roman" w:cs="Times New Roman"/>
          <w:sz w:val="32"/>
          <w:szCs w:val="32"/>
        </w:rPr>
      </w:pPr>
      <w:r>
        <w:rPr>
          <w:rFonts w:ascii="Times New Roman" w:hAnsi="Times New Roman" w:cs="Times New Roman"/>
          <w:sz w:val="32"/>
          <w:szCs w:val="32"/>
        </w:rPr>
        <w:t>Sources</w:t>
      </w:r>
    </w:p>
    <w:p w:rsidR="00A67398" w:rsidRDefault="00A67398" w:rsidP="00A67398">
      <w:pPr>
        <w:jc w:val="both"/>
        <w:rPr>
          <w:rFonts w:ascii="Times New Roman" w:hAnsi="Times New Roman" w:cs="Times New Roman"/>
          <w:sz w:val="40"/>
        </w:rPr>
      </w:pPr>
    </w:p>
    <w:p w:rsidR="00A67398" w:rsidRDefault="00A67398" w:rsidP="00A67398">
      <w:pPr>
        <w:jc w:val="both"/>
        <w:rPr>
          <w:rFonts w:ascii="Times New Roman" w:hAnsi="Times New Roman" w:cs="Times New Roman"/>
          <w:sz w:val="40"/>
        </w:rPr>
      </w:pPr>
    </w:p>
    <w:p w:rsidR="00A67398" w:rsidRDefault="00A67398" w:rsidP="00A67398">
      <w:pPr>
        <w:jc w:val="both"/>
        <w:rPr>
          <w:rFonts w:ascii="Times New Roman" w:hAnsi="Times New Roman" w:cs="Times New Roman"/>
          <w:sz w:val="40"/>
        </w:rPr>
      </w:pPr>
    </w:p>
    <w:p w:rsidR="0036579F" w:rsidRDefault="0036579F" w:rsidP="00A67398">
      <w:pPr>
        <w:jc w:val="both"/>
        <w:rPr>
          <w:rFonts w:ascii="Times New Roman" w:hAnsi="Times New Roman" w:cs="Times New Roman"/>
          <w:sz w:val="40"/>
        </w:rPr>
      </w:pPr>
    </w:p>
    <w:p w:rsidR="0036579F" w:rsidRDefault="0036579F" w:rsidP="00A67398">
      <w:pPr>
        <w:jc w:val="both"/>
        <w:rPr>
          <w:rFonts w:ascii="Times New Roman" w:hAnsi="Times New Roman" w:cs="Times New Roman"/>
          <w:sz w:val="40"/>
        </w:rPr>
      </w:pPr>
    </w:p>
    <w:p w:rsidR="0036579F" w:rsidRDefault="0036579F" w:rsidP="00A67398">
      <w:pPr>
        <w:jc w:val="both"/>
        <w:rPr>
          <w:rFonts w:ascii="Times New Roman" w:hAnsi="Times New Roman" w:cs="Times New Roman"/>
          <w:sz w:val="40"/>
        </w:rPr>
      </w:pPr>
    </w:p>
    <w:p w:rsidR="0036579F" w:rsidRDefault="0036579F" w:rsidP="00A67398">
      <w:pPr>
        <w:jc w:val="both"/>
        <w:rPr>
          <w:rFonts w:ascii="Times New Roman" w:hAnsi="Times New Roman" w:cs="Times New Roman"/>
          <w:sz w:val="40"/>
        </w:rPr>
      </w:pPr>
    </w:p>
    <w:p w:rsidR="0036579F" w:rsidRDefault="0036579F" w:rsidP="00A67398">
      <w:pPr>
        <w:jc w:val="both"/>
        <w:rPr>
          <w:rFonts w:ascii="Times New Roman" w:hAnsi="Times New Roman" w:cs="Times New Roman"/>
          <w:sz w:val="40"/>
        </w:rPr>
      </w:pPr>
    </w:p>
    <w:p w:rsidR="00A67398" w:rsidRDefault="00A67398" w:rsidP="00A67398">
      <w:pPr>
        <w:jc w:val="both"/>
        <w:rPr>
          <w:rFonts w:ascii="Times New Roman" w:hAnsi="Times New Roman" w:cs="Times New Roman"/>
          <w:sz w:val="40"/>
        </w:rPr>
      </w:pPr>
    </w:p>
    <w:p w:rsidR="00A67398" w:rsidRDefault="00A67398" w:rsidP="00A67398">
      <w:pPr>
        <w:jc w:val="both"/>
        <w:rPr>
          <w:rFonts w:ascii="Times New Roman" w:hAnsi="Times New Roman" w:cs="Times New Roman"/>
          <w:sz w:val="40"/>
        </w:rPr>
      </w:pPr>
    </w:p>
    <w:p w:rsidR="00A67398" w:rsidRDefault="00A67398" w:rsidP="00A67398">
      <w:pPr>
        <w:jc w:val="both"/>
        <w:rPr>
          <w:rFonts w:ascii="Times New Roman" w:hAnsi="Times New Roman" w:cs="Times New Roman"/>
          <w:sz w:val="40"/>
        </w:rPr>
      </w:pPr>
    </w:p>
    <w:p w:rsidR="0036579F" w:rsidRDefault="0036579F" w:rsidP="00A67398">
      <w:pPr>
        <w:jc w:val="both"/>
        <w:rPr>
          <w:rFonts w:ascii="Times New Roman" w:hAnsi="Times New Roman" w:cs="Times New Roman"/>
          <w:sz w:val="40"/>
        </w:rPr>
      </w:pPr>
    </w:p>
    <w:p w:rsidR="00CF3AD2" w:rsidRDefault="00CF3AD2" w:rsidP="00A67398">
      <w:pPr>
        <w:jc w:val="both"/>
        <w:rPr>
          <w:rFonts w:ascii="Times New Roman" w:hAnsi="Times New Roman" w:cs="Times New Roman"/>
          <w:sz w:val="48"/>
          <w:u w:val="single"/>
        </w:rPr>
      </w:pPr>
    </w:p>
    <w:p w:rsidR="00A67398" w:rsidRDefault="00A67398" w:rsidP="00A67398">
      <w:pPr>
        <w:jc w:val="both"/>
        <w:rPr>
          <w:rFonts w:ascii="Times New Roman" w:hAnsi="Times New Roman" w:cs="Times New Roman"/>
          <w:sz w:val="48"/>
          <w:u w:val="single"/>
        </w:rPr>
      </w:pPr>
      <w:r w:rsidRPr="00A67398">
        <w:rPr>
          <w:rFonts w:ascii="Times New Roman" w:hAnsi="Times New Roman" w:cs="Times New Roman"/>
          <w:sz w:val="48"/>
          <w:u w:val="single"/>
        </w:rPr>
        <w:lastRenderedPageBreak/>
        <w:t>Introduction</w:t>
      </w:r>
    </w:p>
    <w:p w:rsidR="0036579F" w:rsidRPr="0036579F" w:rsidRDefault="0036579F" w:rsidP="00A67398">
      <w:pPr>
        <w:jc w:val="both"/>
        <w:rPr>
          <w:rFonts w:ascii="Times New Roman" w:hAnsi="Times New Roman" w:cs="Times New Roman"/>
          <w:sz w:val="4"/>
          <w:szCs w:val="4"/>
          <w:u w:val="single"/>
        </w:rPr>
      </w:pPr>
    </w:p>
    <w:p w:rsidR="0036579F" w:rsidRPr="00CF3AD2" w:rsidRDefault="0036579F" w:rsidP="00A67398">
      <w:pPr>
        <w:jc w:val="both"/>
        <w:rPr>
          <w:rFonts w:ascii="Times New Roman" w:hAnsi="Times New Roman" w:cs="Times New Roman"/>
          <w:sz w:val="28"/>
          <w:szCs w:val="28"/>
        </w:rPr>
      </w:pPr>
      <w:r>
        <w:rPr>
          <w:rFonts w:ascii="Times New Roman" w:hAnsi="Times New Roman" w:cs="Times New Roman"/>
          <w:sz w:val="36"/>
        </w:rPr>
        <w:tab/>
      </w:r>
      <w:r w:rsidRPr="00CF3AD2">
        <w:rPr>
          <w:rFonts w:ascii="Times New Roman" w:hAnsi="Times New Roman" w:cs="Times New Roman"/>
          <w:sz w:val="28"/>
          <w:szCs w:val="28"/>
        </w:rPr>
        <w:t>Aussi appelées planètes extrasolaires, les exoplanètes sont des planètes situées en dehors du système solaire : elles gravitent autour d’une autre étoile de le Soleil, ou dans certains cas autour d’un trou noir (cas que nous ne traiterons pas).</w:t>
      </w:r>
    </w:p>
    <w:p w:rsidR="0036579F" w:rsidRPr="00CF3AD2" w:rsidRDefault="0036579F" w:rsidP="00A67398">
      <w:pPr>
        <w:jc w:val="both"/>
        <w:rPr>
          <w:rFonts w:ascii="Times New Roman" w:hAnsi="Times New Roman" w:cs="Times New Roman"/>
          <w:sz w:val="28"/>
          <w:szCs w:val="28"/>
        </w:rPr>
      </w:pPr>
      <w:r w:rsidRPr="00CF3AD2">
        <w:rPr>
          <w:rFonts w:ascii="Times New Roman" w:hAnsi="Times New Roman" w:cs="Times New Roman"/>
          <w:sz w:val="28"/>
          <w:szCs w:val="28"/>
        </w:rPr>
        <w:tab/>
        <w:t>A l’heure actuelle</w:t>
      </w:r>
      <w:r w:rsidR="00DD2CE3">
        <w:rPr>
          <w:rFonts w:ascii="Times New Roman" w:hAnsi="Times New Roman" w:cs="Times New Roman"/>
          <w:sz w:val="28"/>
          <w:szCs w:val="28"/>
        </w:rPr>
        <w:t xml:space="preserve"> (22/03/2017)</w:t>
      </w:r>
      <w:r w:rsidRPr="00CF3AD2">
        <w:rPr>
          <w:rFonts w:ascii="Times New Roman" w:hAnsi="Times New Roman" w:cs="Times New Roman"/>
          <w:sz w:val="28"/>
          <w:szCs w:val="28"/>
        </w:rPr>
        <w:t>, on recense 3</w:t>
      </w:r>
      <w:r w:rsidR="00DD2CE3">
        <w:rPr>
          <w:rFonts w:ascii="Times New Roman" w:hAnsi="Times New Roman" w:cs="Times New Roman"/>
          <w:sz w:val="28"/>
          <w:szCs w:val="28"/>
        </w:rPr>
        <w:t>605 exoplanètes. 167</w:t>
      </w:r>
      <w:r w:rsidRPr="00CF3AD2">
        <w:rPr>
          <w:rFonts w:ascii="Times New Roman" w:hAnsi="Times New Roman" w:cs="Times New Roman"/>
          <w:sz w:val="28"/>
          <w:szCs w:val="28"/>
        </w:rPr>
        <w:t xml:space="preserve"> d’entre elles ont une masse inférieure à huit masses terrestres : elles sont probablement telluriques et possèdent peut-être une atmosphère. Ce sont ces</w:t>
      </w:r>
      <w:r w:rsidR="00734AD7" w:rsidRPr="00CF3AD2">
        <w:rPr>
          <w:rFonts w:ascii="Times New Roman" w:hAnsi="Times New Roman" w:cs="Times New Roman"/>
          <w:sz w:val="28"/>
          <w:szCs w:val="28"/>
        </w:rPr>
        <w:t xml:space="preserve"> planètes</w:t>
      </w:r>
      <w:r w:rsidRPr="00CF3AD2">
        <w:rPr>
          <w:rFonts w:ascii="Times New Roman" w:hAnsi="Times New Roman" w:cs="Times New Roman"/>
          <w:sz w:val="28"/>
          <w:szCs w:val="28"/>
        </w:rPr>
        <w:t xml:space="preserve"> qui suscitent l’intérêt des astrophysiciens car c’est sur celles-ci que la vie est susceptible de se développer.</w:t>
      </w:r>
    </w:p>
    <w:p w:rsidR="0036579F" w:rsidRPr="00CF3AD2" w:rsidRDefault="0036579F" w:rsidP="00A67398">
      <w:pPr>
        <w:jc w:val="both"/>
        <w:rPr>
          <w:rFonts w:ascii="Times New Roman" w:hAnsi="Times New Roman" w:cs="Times New Roman"/>
          <w:b/>
          <w:sz w:val="28"/>
          <w:szCs w:val="28"/>
        </w:rPr>
      </w:pPr>
      <w:r w:rsidRPr="00CF3AD2">
        <w:rPr>
          <w:rFonts w:ascii="Times New Roman" w:hAnsi="Times New Roman" w:cs="Times New Roman"/>
          <w:sz w:val="28"/>
          <w:szCs w:val="28"/>
        </w:rPr>
        <w:tab/>
        <w:t>Bien qu’il n’existe pas de méthode directe pour détecter ces exoplanètes</w:t>
      </w:r>
      <w:r w:rsidR="007410D6" w:rsidRPr="00CF3AD2">
        <w:rPr>
          <w:rFonts w:ascii="Times New Roman" w:hAnsi="Times New Roman" w:cs="Times New Roman"/>
          <w:sz w:val="28"/>
          <w:szCs w:val="28"/>
        </w:rPr>
        <w:t>, certains phénomènes physiques permettent toutefois de déceler leur présence de manière indirecte. Nous étudierons</w:t>
      </w:r>
      <w:r w:rsidR="0004021F" w:rsidRPr="00CF3AD2">
        <w:rPr>
          <w:rFonts w:ascii="Times New Roman" w:hAnsi="Times New Roman" w:cs="Times New Roman"/>
          <w:sz w:val="28"/>
          <w:szCs w:val="28"/>
        </w:rPr>
        <w:t xml:space="preserve"> en particulier </w:t>
      </w:r>
      <w:r w:rsidR="001239D4" w:rsidRPr="00CF3AD2">
        <w:rPr>
          <w:rFonts w:ascii="Times New Roman" w:hAnsi="Times New Roman" w:cs="Times New Roman"/>
          <w:sz w:val="28"/>
          <w:szCs w:val="28"/>
        </w:rPr>
        <w:t>les deux méthodes principales de détection d’exoplanètes</w:t>
      </w:r>
      <w:r w:rsidR="0004021F" w:rsidRPr="00CF3AD2">
        <w:rPr>
          <w:rFonts w:ascii="Times New Roman" w:hAnsi="Times New Roman" w:cs="Times New Roman"/>
          <w:sz w:val="28"/>
          <w:szCs w:val="28"/>
        </w:rPr>
        <w:t xml:space="preserve"> : </w:t>
      </w:r>
      <w:r w:rsidR="000F4CC0">
        <w:rPr>
          <w:rFonts w:ascii="Times New Roman" w:hAnsi="Times New Roman" w:cs="Times New Roman"/>
          <w:sz w:val="28"/>
          <w:szCs w:val="28"/>
        </w:rPr>
        <w:t>la</w:t>
      </w:r>
      <w:r w:rsidR="001239D4" w:rsidRPr="00CF3AD2">
        <w:rPr>
          <w:rFonts w:ascii="Times New Roman" w:hAnsi="Times New Roman" w:cs="Times New Roman"/>
          <w:b/>
          <w:sz w:val="28"/>
          <w:szCs w:val="28"/>
        </w:rPr>
        <w:t xml:space="preserve"> vitesse</w:t>
      </w:r>
      <w:r w:rsidR="0004021F" w:rsidRPr="00CF3AD2">
        <w:rPr>
          <w:rFonts w:ascii="Times New Roman" w:hAnsi="Times New Roman" w:cs="Times New Roman"/>
          <w:sz w:val="28"/>
          <w:szCs w:val="28"/>
        </w:rPr>
        <w:t xml:space="preserve"> </w:t>
      </w:r>
      <w:r w:rsidR="000F4CC0">
        <w:rPr>
          <w:rFonts w:ascii="Times New Roman" w:hAnsi="Times New Roman" w:cs="Times New Roman"/>
          <w:b/>
          <w:sz w:val="28"/>
          <w:szCs w:val="28"/>
        </w:rPr>
        <w:t>radiale</w:t>
      </w:r>
      <w:r w:rsidR="0004021F" w:rsidRPr="00CF3AD2">
        <w:rPr>
          <w:rFonts w:ascii="Times New Roman" w:hAnsi="Times New Roman" w:cs="Times New Roman"/>
          <w:sz w:val="28"/>
          <w:szCs w:val="28"/>
        </w:rPr>
        <w:t xml:space="preserve"> et le </w:t>
      </w:r>
      <w:r w:rsidR="0004021F" w:rsidRPr="00CF3AD2">
        <w:rPr>
          <w:rFonts w:ascii="Times New Roman" w:hAnsi="Times New Roman" w:cs="Times New Roman"/>
          <w:b/>
          <w:sz w:val="28"/>
          <w:szCs w:val="28"/>
        </w:rPr>
        <w:t>transit</w:t>
      </w:r>
      <w:r w:rsidR="0004021F" w:rsidRPr="00CF3AD2">
        <w:rPr>
          <w:rFonts w:ascii="Times New Roman" w:hAnsi="Times New Roman" w:cs="Times New Roman"/>
          <w:sz w:val="28"/>
          <w:szCs w:val="28"/>
        </w:rPr>
        <w:t>.</w:t>
      </w:r>
    </w:p>
    <w:p w:rsidR="001239D4" w:rsidRDefault="001239D4" w:rsidP="00A67398">
      <w:pPr>
        <w:jc w:val="both"/>
        <w:rPr>
          <w:rFonts w:ascii="Times New Roman" w:hAnsi="Times New Roman" w:cs="Times New Roman"/>
          <w:sz w:val="48"/>
          <w:u w:val="single"/>
        </w:rPr>
      </w:pPr>
    </w:p>
    <w:p w:rsidR="0094233B" w:rsidRDefault="001239D4" w:rsidP="00A67398">
      <w:pPr>
        <w:jc w:val="both"/>
        <w:rPr>
          <w:rFonts w:ascii="Times New Roman" w:hAnsi="Times New Roman" w:cs="Times New Roman"/>
          <w:sz w:val="48"/>
          <w:u w:val="single"/>
        </w:rPr>
      </w:pPr>
      <w:r>
        <w:rPr>
          <w:rFonts w:ascii="Times New Roman" w:hAnsi="Times New Roman" w:cs="Times New Roman"/>
          <w:sz w:val="48"/>
          <w:u w:val="single"/>
        </w:rPr>
        <w:t xml:space="preserve">Le système étoile </w:t>
      </w:r>
      <w:r w:rsidR="0094233B">
        <w:rPr>
          <w:rFonts w:ascii="Times New Roman" w:hAnsi="Times New Roman" w:cs="Times New Roman"/>
          <w:sz w:val="48"/>
          <w:u w:val="single"/>
        </w:rPr>
        <w:t>–</w:t>
      </w:r>
      <w:r>
        <w:rPr>
          <w:rFonts w:ascii="Times New Roman" w:hAnsi="Times New Roman" w:cs="Times New Roman"/>
          <w:sz w:val="48"/>
          <w:u w:val="single"/>
        </w:rPr>
        <w:t xml:space="preserve"> exoplanète</w:t>
      </w:r>
    </w:p>
    <w:p w:rsidR="001239D4" w:rsidRDefault="001239D4" w:rsidP="00A67398">
      <w:pPr>
        <w:jc w:val="both"/>
        <w:rPr>
          <w:rFonts w:ascii="Times New Roman" w:hAnsi="Times New Roman" w:cs="Times New Roman"/>
          <w:sz w:val="4"/>
          <w:szCs w:val="4"/>
        </w:rPr>
      </w:pPr>
      <w:r>
        <w:rPr>
          <w:rFonts w:ascii="Times New Roman" w:hAnsi="Times New Roman" w:cs="Times New Roman"/>
          <w:sz w:val="36"/>
          <w:szCs w:val="36"/>
        </w:rPr>
        <w:tab/>
      </w:r>
    </w:p>
    <w:p w:rsidR="005A612B" w:rsidRPr="00CF3AD2" w:rsidRDefault="0094233B" w:rsidP="00A67398">
      <w:pPr>
        <w:jc w:val="both"/>
        <w:rPr>
          <w:rFonts w:ascii="Times New Roman" w:hAnsi="Times New Roman" w:cs="Times New Roman"/>
          <w:sz w:val="28"/>
          <w:szCs w:val="28"/>
        </w:rPr>
      </w:pPr>
      <w:r>
        <w:rPr>
          <w:rFonts w:ascii="Times New Roman" w:hAnsi="Times New Roman" w:cs="Times New Roman"/>
          <w:sz w:val="36"/>
          <w:szCs w:val="36"/>
        </w:rPr>
        <w:tab/>
      </w:r>
      <w:r w:rsidRPr="00CF3AD2">
        <w:rPr>
          <w:rFonts w:ascii="Times New Roman" w:hAnsi="Times New Roman" w:cs="Times New Roman"/>
          <w:sz w:val="28"/>
          <w:szCs w:val="28"/>
        </w:rPr>
        <w:t xml:space="preserve">Une étoile, dans la mesure où elle possède une exoplanète à proximité de sa position dans la Voie Lactée constitue alors </w:t>
      </w:r>
      <w:r w:rsidR="005A612B" w:rsidRPr="00CF3AD2">
        <w:rPr>
          <w:rFonts w:ascii="Times New Roman" w:hAnsi="Times New Roman" w:cs="Times New Roman"/>
          <w:sz w:val="28"/>
          <w:szCs w:val="28"/>
        </w:rPr>
        <w:t xml:space="preserve">un système. Subissant </w:t>
      </w:r>
      <w:r w:rsidRPr="00CF3AD2">
        <w:rPr>
          <w:rFonts w:ascii="Times New Roman" w:hAnsi="Times New Roman" w:cs="Times New Roman"/>
          <w:sz w:val="28"/>
          <w:szCs w:val="28"/>
        </w:rPr>
        <w:t>la force gravitationnelle de l’exoplanète (la même qu’elle fait subir à cette exoplanète, troisième loi de Newton)</w:t>
      </w:r>
      <w:r w:rsidR="005A612B" w:rsidRPr="00CF3AD2">
        <w:rPr>
          <w:rFonts w:ascii="Times New Roman" w:hAnsi="Times New Roman" w:cs="Times New Roman"/>
          <w:sz w:val="28"/>
          <w:szCs w:val="28"/>
        </w:rPr>
        <w:t>, l’étoile voit son orbite modifiée</w:t>
      </w:r>
      <w:r w:rsidRPr="00CF3AD2">
        <w:rPr>
          <w:rFonts w:ascii="Times New Roman" w:hAnsi="Times New Roman" w:cs="Times New Roman"/>
          <w:sz w:val="28"/>
          <w:szCs w:val="28"/>
        </w:rPr>
        <w:t xml:space="preserve">. </w:t>
      </w:r>
    </w:p>
    <w:p w:rsidR="0094233B" w:rsidRPr="00CF3AD2" w:rsidRDefault="0094233B" w:rsidP="005A612B">
      <w:pPr>
        <w:ind w:firstLine="708"/>
        <w:jc w:val="both"/>
        <w:rPr>
          <w:rFonts w:ascii="Times New Roman" w:hAnsi="Times New Roman" w:cs="Times New Roman"/>
          <w:sz w:val="28"/>
          <w:szCs w:val="28"/>
        </w:rPr>
      </w:pPr>
      <w:r w:rsidRPr="00CF3AD2">
        <w:rPr>
          <w:rFonts w:ascii="Times New Roman" w:hAnsi="Times New Roman" w:cs="Times New Roman"/>
          <w:sz w:val="28"/>
          <w:szCs w:val="28"/>
        </w:rPr>
        <w:t>L’étoile étant bien plus massive que l’exo</w:t>
      </w:r>
      <w:r w:rsidR="005A612B" w:rsidRPr="00CF3AD2">
        <w:rPr>
          <w:rFonts w:ascii="Times New Roman" w:hAnsi="Times New Roman" w:cs="Times New Roman"/>
          <w:sz w:val="28"/>
          <w:szCs w:val="28"/>
        </w:rPr>
        <w:t>planète, le centre de gravité de ce</w:t>
      </w:r>
      <w:r w:rsidRPr="00CF3AD2">
        <w:rPr>
          <w:rFonts w:ascii="Times New Roman" w:hAnsi="Times New Roman" w:cs="Times New Roman"/>
          <w:sz w:val="28"/>
          <w:szCs w:val="28"/>
        </w:rPr>
        <w:t xml:space="preserve"> système étoile-exoplanète </w:t>
      </w:r>
      <w:r w:rsidR="005A612B" w:rsidRPr="00CF3AD2">
        <w:rPr>
          <w:rFonts w:ascii="Times New Roman" w:hAnsi="Times New Roman" w:cs="Times New Roman"/>
          <w:sz w:val="28"/>
          <w:szCs w:val="28"/>
        </w:rPr>
        <w:t xml:space="preserve">se trouve bien plus près du centre de gravité de l’étoile que du centre de gravité de l’exoplanète. </w:t>
      </w:r>
    </w:p>
    <w:p w:rsidR="005A612B" w:rsidRPr="00CF3AD2" w:rsidRDefault="005A612B" w:rsidP="005A612B">
      <w:pPr>
        <w:ind w:firstLine="708"/>
        <w:jc w:val="both"/>
        <w:rPr>
          <w:rFonts w:ascii="Times New Roman" w:hAnsi="Times New Roman" w:cs="Times New Roman"/>
          <w:sz w:val="28"/>
          <w:szCs w:val="28"/>
        </w:rPr>
      </w:pPr>
      <w:r w:rsidRPr="00CF3AD2">
        <w:rPr>
          <w:rFonts w:ascii="Times New Roman" w:hAnsi="Times New Roman" w:cs="Times New Roman"/>
          <w:sz w:val="28"/>
          <w:szCs w:val="28"/>
        </w:rPr>
        <w:t>Par conséquent, l’orbite de l’étoile autour du centre de gravité est bien moins importante que celle de l’exoplanète.</w:t>
      </w:r>
    </w:p>
    <w:p w:rsidR="003C6810" w:rsidRPr="00734AD7" w:rsidRDefault="003C6810" w:rsidP="005A612B">
      <w:pPr>
        <w:ind w:firstLine="708"/>
        <w:jc w:val="both"/>
        <w:rPr>
          <w:rFonts w:ascii="Times New Roman" w:hAnsi="Times New Roman" w:cs="Times New Roman"/>
          <w:sz w:val="2"/>
          <w:szCs w:val="2"/>
        </w:rPr>
      </w:pPr>
    </w:p>
    <w:p w:rsidR="00CF3AD2" w:rsidRDefault="00CF3AD2" w:rsidP="003C6810">
      <w:pPr>
        <w:jc w:val="center"/>
        <w:rPr>
          <w:rFonts w:ascii="Times New Roman" w:hAnsi="Times New Roman" w:cs="Times New Roman"/>
          <w:i/>
          <w:sz w:val="36"/>
          <w:szCs w:val="36"/>
        </w:rPr>
      </w:pPr>
    </w:p>
    <w:p w:rsidR="00CF3AD2" w:rsidRDefault="00CF3AD2" w:rsidP="003C6810">
      <w:pPr>
        <w:jc w:val="center"/>
        <w:rPr>
          <w:rFonts w:ascii="Times New Roman" w:hAnsi="Times New Roman" w:cs="Times New Roman"/>
          <w:i/>
          <w:sz w:val="36"/>
          <w:szCs w:val="36"/>
        </w:rPr>
      </w:pPr>
    </w:p>
    <w:p w:rsidR="005A612B" w:rsidRPr="005A612B" w:rsidRDefault="005A612B" w:rsidP="003C6810">
      <w:pPr>
        <w:jc w:val="center"/>
        <w:rPr>
          <w:rFonts w:ascii="Times New Roman" w:hAnsi="Times New Roman" w:cs="Times New Roman"/>
          <w:i/>
          <w:sz w:val="36"/>
          <w:szCs w:val="36"/>
        </w:rPr>
      </w:pPr>
      <w:r w:rsidRPr="005A612B">
        <w:rPr>
          <w:rFonts w:ascii="Times New Roman" w:hAnsi="Times New Roman" w:cs="Times New Roman"/>
          <w:i/>
          <w:sz w:val="36"/>
          <w:szCs w:val="36"/>
        </w:rPr>
        <w:lastRenderedPageBreak/>
        <w:t>Schéma représentatif d’un système étoile-exoplanète :</w:t>
      </w:r>
    </w:p>
    <w:p w:rsidR="001239D4" w:rsidRPr="001239D4" w:rsidRDefault="00734AD7" w:rsidP="003C6810">
      <w:pPr>
        <w:jc w:val="center"/>
        <w:rPr>
          <w:rFonts w:ascii="Times New Roman" w:hAnsi="Times New Roman" w:cs="Times New Roman"/>
          <w:sz w:val="36"/>
          <w:szCs w:val="36"/>
        </w:rPr>
      </w:pPr>
      <w:r>
        <w:rPr>
          <w:rFonts w:ascii="Times New Roman" w:hAnsi="Times New Roman" w:cs="Times New Roman"/>
          <w:noProof/>
          <w:sz w:val="36"/>
          <w:szCs w:val="36"/>
          <w:lang w:eastAsia="fr-FR"/>
        </w:rPr>
        <w:drawing>
          <wp:inline distT="0" distB="0" distL="0" distR="0">
            <wp:extent cx="4156363" cy="354780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1356" cy="3552064"/>
                    </a:xfrm>
                    <a:prstGeom prst="rect">
                      <a:avLst/>
                    </a:prstGeom>
                    <a:noFill/>
                    <a:ln>
                      <a:noFill/>
                    </a:ln>
                  </pic:spPr>
                </pic:pic>
              </a:graphicData>
            </a:graphic>
          </wp:inline>
        </w:drawing>
      </w:r>
    </w:p>
    <w:p w:rsidR="001239D4" w:rsidRPr="00CF3AD2" w:rsidRDefault="00734AD7" w:rsidP="00A67398">
      <w:pPr>
        <w:jc w:val="both"/>
        <w:rPr>
          <w:rFonts w:ascii="Times New Roman" w:hAnsi="Times New Roman" w:cs="Times New Roman"/>
          <w:sz w:val="28"/>
          <w:szCs w:val="28"/>
          <w:u w:val="single"/>
        </w:rPr>
      </w:pPr>
      <w:r w:rsidRPr="00CF3AD2">
        <w:rPr>
          <w:rFonts w:ascii="Times New Roman" w:hAnsi="Times New Roman" w:cs="Times New Roman"/>
          <w:sz w:val="28"/>
          <w:szCs w:val="28"/>
          <w:u w:val="single"/>
        </w:rPr>
        <w:t>Légende</w:t>
      </w:r>
      <w:r w:rsidR="00622052" w:rsidRPr="00CF3AD2">
        <w:rPr>
          <w:rFonts w:ascii="Times New Roman" w:hAnsi="Times New Roman" w:cs="Times New Roman"/>
          <w:sz w:val="28"/>
          <w:szCs w:val="28"/>
          <w:u w:val="single"/>
        </w:rPr>
        <w:t xml:space="preserve"> du schéma</w:t>
      </w:r>
      <w:r w:rsidRPr="00CF3AD2">
        <w:rPr>
          <w:rFonts w:ascii="Times New Roman" w:hAnsi="Times New Roman" w:cs="Times New Roman"/>
          <w:sz w:val="28"/>
          <w:szCs w:val="28"/>
          <w:u w:val="single"/>
        </w:rPr>
        <w:t> :</w:t>
      </w:r>
    </w:p>
    <w:p w:rsidR="00734AD7" w:rsidRPr="00CF3AD2" w:rsidRDefault="00734AD7" w:rsidP="00734AD7">
      <w:pPr>
        <w:pStyle w:val="Paragraphedeliste"/>
        <w:numPr>
          <w:ilvl w:val="0"/>
          <w:numId w:val="1"/>
        </w:numPr>
        <w:jc w:val="both"/>
        <w:rPr>
          <w:rFonts w:ascii="Times New Roman" w:hAnsi="Times New Roman" w:cs="Times New Roman"/>
          <w:sz w:val="28"/>
          <w:szCs w:val="28"/>
        </w:rPr>
      </w:pPr>
      <w:r w:rsidRPr="00CF3AD2">
        <w:rPr>
          <w:rFonts w:ascii="Times New Roman" w:hAnsi="Times New Roman" w:cs="Times New Roman"/>
          <w:sz w:val="28"/>
          <w:szCs w:val="28"/>
        </w:rPr>
        <w:t>A : exoplanète</w:t>
      </w:r>
    </w:p>
    <w:p w:rsidR="00734AD7" w:rsidRPr="00CF3AD2" w:rsidRDefault="00734AD7" w:rsidP="00734AD7">
      <w:pPr>
        <w:pStyle w:val="Paragraphedeliste"/>
        <w:numPr>
          <w:ilvl w:val="0"/>
          <w:numId w:val="1"/>
        </w:numPr>
        <w:jc w:val="both"/>
        <w:rPr>
          <w:rFonts w:ascii="Times New Roman" w:hAnsi="Times New Roman" w:cs="Times New Roman"/>
          <w:sz w:val="28"/>
          <w:szCs w:val="28"/>
        </w:rPr>
      </w:pPr>
      <w:r w:rsidRPr="00CF3AD2">
        <w:rPr>
          <w:rFonts w:ascii="Times New Roman" w:hAnsi="Times New Roman" w:cs="Times New Roman"/>
          <w:sz w:val="28"/>
          <w:szCs w:val="28"/>
        </w:rPr>
        <w:t>B : étoile</w:t>
      </w:r>
    </w:p>
    <w:p w:rsidR="00734AD7" w:rsidRPr="00CF3AD2" w:rsidRDefault="00734AD7" w:rsidP="00734AD7">
      <w:pPr>
        <w:pStyle w:val="Paragraphedeliste"/>
        <w:numPr>
          <w:ilvl w:val="0"/>
          <w:numId w:val="1"/>
        </w:numPr>
        <w:jc w:val="both"/>
        <w:rPr>
          <w:rFonts w:ascii="Times New Roman" w:hAnsi="Times New Roman" w:cs="Times New Roman"/>
          <w:sz w:val="28"/>
          <w:szCs w:val="28"/>
        </w:rPr>
      </w:pPr>
      <w:r w:rsidRPr="00CF3AD2">
        <w:rPr>
          <w:rFonts w:ascii="Times New Roman" w:hAnsi="Times New Roman" w:cs="Times New Roman"/>
          <w:sz w:val="28"/>
          <w:szCs w:val="28"/>
        </w:rPr>
        <w:t>G : centre de gravité du système</w:t>
      </w:r>
    </w:p>
    <w:p w:rsidR="00734AD7" w:rsidRPr="00CF3AD2" w:rsidRDefault="00734AD7" w:rsidP="00734AD7">
      <w:pPr>
        <w:pStyle w:val="Paragraphedeliste"/>
        <w:numPr>
          <w:ilvl w:val="0"/>
          <w:numId w:val="1"/>
        </w:numPr>
        <w:jc w:val="both"/>
        <w:rPr>
          <w:rFonts w:ascii="Times New Roman" w:hAnsi="Times New Roman" w:cs="Times New Roman"/>
          <w:sz w:val="28"/>
          <w:szCs w:val="28"/>
        </w:rPr>
      </w:pPr>
      <w:r w:rsidRPr="00CF3AD2">
        <w:rPr>
          <w:rFonts w:ascii="Times New Roman" w:hAnsi="Times New Roman" w:cs="Times New Roman"/>
          <w:sz w:val="28"/>
          <w:szCs w:val="28"/>
        </w:rPr>
        <w:t>L : distance (constante) entre les centres de gravité de l’étoile et de l’exoplanète</w:t>
      </w:r>
    </w:p>
    <w:p w:rsidR="00734AD7" w:rsidRPr="00CF3AD2" w:rsidRDefault="00734AD7" w:rsidP="00734AD7">
      <w:pPr>
        <w:pStyle w:val="Paragraphedeliste"/>
        <w:numPr>
          <w:ilvl w:val="0"/>
          <w:numId w:val="1"/>
        </w:numPr>
        <w:jc w:val="both"/>
        <w:rPr>
          <w:rFonts w:ascii="Times New Roman" w:hAnsi="Times New Roman" w:cs="Times New Roman"/>
          <w:sz w:val="28"/>
          <w:szCs w:val="28"/>
        </w:rPr>
      </w:pPr>
      <w:r w:rsidRPr="00CF3AD2">
        <w:rPr>
          <w:rFonts w:ascii="Times New Roman" w:hAnsi="Times New Roman" w:cs="Times New Roman"/>
          <w:sz w:val="28"/>
          <w:szCs w:val="28"/>
        </w:rPr>
        <w:t>m(A) : masse de l’exoplanète</w:t>
      </w:r>
    </w:p>
    <w:p w:rsidR="00734AD7" w:rsidRPr="00CF3AD2" w:rsidRDefault="00734AD7" w:rsidP="00734AD7">
      <w:pPr>
        <w:pStyle w:val="Paragraphedeliste"/>
        <w:numPr>
          <w:ilvl w:val="0"/>
          <w:numId w:val="1"/>
        </w:numPr>
        <w:jc w:val="both"/>
        <w:rPr>
          <w:rFonts w:ascii="Times New Roman" w:hAnsi="Times New Roman" w:cs="Times New Roman"/>
          <w:sz w:val="28"/>
          <w:szCs w:val="28"/>
        </w:rPr>
      </w:pPr>
      <w:r w:rsidRPr="00CF3AD2">
        <w:rPr>
          <w:rFonts w:ascii="Times New Roman" w:hAnsi="Times New Roman" w:cs="Times New Roman"/>
          <w:sz w:val="28"/>
          <w:szCs w:val="28"/>
        </w:rPr>
        <w:t xml:space="preserve">m(B) : masse de l’étoile </w:t>
      </w:r>
    </w:p>
    <w:p w:rsidR="00734AD7" w:rsidRPr="00CF3AD2" w:rsidRDefault="00734AD7" w:rsidP="00734AD7">
      <w:pPr>
        <w:pStyle w:val="Paragraphedeliste"/>
        <w:numPr>
          <w:ilvl w:val="0"/>
          <w:numId w:val="1"/>
        </w:numPr>
        <w:jc w:val="both"/>
        <w:rPr>
          <w:rFonts w:ascii="Times New Roman" w:hAnsi="Times New Roman" w:cs="Times New Roman"/>
          <w:sz w:val="28"/>
          <w:szCs w:val="28"/>
        </w:rPr>
      </w:pPr>
      <w:r w:rsidRPr="00CF3AD2">
        <w:rPr>
          <w:rFonts w:ascii="Times New Roman" w:hAnsi="Times New Roman" w:cs="Times New Roman"/>
          <w:sz w:val="28"/>
          <w:szCs w:val="28"/>
        </w:rPr>
        <w:t>F</w:t>
      </w:r>
      <w:r w:rsidRPr="00CF3AD2">
        <w:rPr>
          <w:rFonts w:ascii="Times New Roman" w:hAnsi="Times New Roman" w:cs="Times New Roman"/>
          <w:sz w:val="28"/>
          <w:szCs w:val="28"/>
          <w:vertAlign w:val="subscript"/>
        </w:rPr>
        <w:t>A-&gt;B </w:t>
      </w:r>
      <w:r w:rsidRPr="00CF3AD2">
        <w:rPr>
          <w:rFonts w:ascii="Times New Roman" w:hAnsi="Times New Roman" w:cs="Times New Roman"/>
          <w:sz w:val="28"/>
          <w:szCs w:val="28"/>
        </w:rPr>
        <w:t>: force exercée par l’exoplanète sur l’étoile</w:t>
      </w:r>
    </w:p>
    <w:p w:rsidR="00734AD7" w:rsidRPr="00CF3AD2" w:rsidRDefault="00734AD7" w:rsidP="00734AD7">
      <w:pPr>
        <w:pStyle w:val="Paragraphedeliste"/>
        <w:numPr>
          <w:ilvl w:val="0"/>
          <w:numId w:val="1"/>
        </w:numPr>
        <w:jc w:val="both"/>
        <w:rPr>
          <w:rFonts w:ascii="Times New Roman" w:hAnsi="Times New Roman" w:cs="Times New Roman"/>
          <w:sz w:val="28"/>
          <w:szCs w:val="28"/>
        </w:rPr>
      </w:pPr>
      <w:r w:rsidRPr="00CF3AD2">
        <w:rPr>
          <w:rFonts w:ascii="Times New Roman" w:hAnsi="Times New Roman" w:cs="Times New Roman"/>
          <w:sz w:val="28"/>
          <w:szCs w:val="28"/>
        </w:rPr>
        <w:t xml:space="preserve">F </w:t>
      </w:r>
      <w:r w:rsidRPr="00CF3AD2">
        <w:rPr>
          <w:rFonts w:ascii="Times New Roman" w:hAnsi="Times New Roman" w:cs="Times New Roman"/>
          <w:sz w:val="28"/>
          <w:szCs w:val="28"/>
          <w:vertAlign w:val="subscript"/>
        </w:rPr>
        <w:t>B-&gt;A </w:t>
      </w:r>
      <w:r w:rsidRPr="00CF3AD2">
        <w:rPr>
          <w:rFonts w:ascii="Times New Roman" w:hAnsi="Times New Roman" w:cs="Times New Roman"/>
          <w:sz w:val="28"/>
          <w:szCs w:val="28"/>
        </w:rPr>
        <w:t>: force exercée par l’étoile sur l’exoplanète</w:t>
      </w:r>
    </w:p>
    <w:p w:rsidR="00734AD7" w:rsidRPr="00CF3AD2" w:rsidRDefault="00734AD7" w:rsidP="00734AD7">
      <w:pPr>
        <w:jc w:val="both"/>
        <w:rPr>
          <w:rFonts w:ascii="Times New Roman" w:hAnsi="Times New Roman" w:cs="Times New Roman"/>
          <w:sz w:val="28"/>
          <w:szCs w:val="28"/>
        </w:rPr>
      </w:pPr>
      <w:r w:rsidRPr="00CF3AD2">
        <w:rPr>
          <w:rFonts w:ascii="Times New Roman" w:hAnsi="Times New Roman" w:cs="Times New Roman"/>
          <w:i/>
          <w:sz w:val="28"/>
          <w:szCs w:val="28"/>
        </w:rPr>
        <w:t>A noter</w:t>
      </w:r>
      <w:r w:rsidRPr="00CF3AD2">
        <w:rPr>
          <w:rFonts w:ascii="Times New Roman" w:hAnsi="Times New Roman" w:cs="Times New Roman"/>
          <w:sz w:val="28"/>
          <w:szCs w:val="28"/>
        </w:rPr>
        <w:t> : F</w:t>
      </w:r>
      <w:r w:rsidRPr="00CF3AD2">
        <w:rPr>
          <w:rFonts w:ascii="Times New Roman" w:hAnsi="Times New Roman" w:cs="Times New Roman"/>
          <w:sz w:val="28"/>
          <w:szCs w:val="28"/>
          <w:vertAlign w:val="subscript"/>
        </w:rPr>
        <w:t xml:space="preserve">A-&gt;B = </w:t>
      </w:r>
      <w:r w:rsidRPr="00CF3AD2">
        <w:rPr>
          <w:rFonts w:ascii="Times New Roman" w:hAnsi="Times New Roman" w:cs="Times New Roman"/>
          <w:sz w:val="28"/>
          <w:szCs w:val="28"/>
        </w:rPr>
        <w:t xml:space="preserve">F </w:t>
      </w:r>
      <w:r w:rsidRPr="00CF3AD2">
        <w:rPr>
          <w:rFonts w:ascii="Times New Roman" w:hAnsi="Times New Roman" w:cs="Times New Roman"/>
          <w:sz w:val="28"/>
          <w:szCs w:val="28"/>
          <w:vertAlign w:val="subscript"/>
        </w:rPr>
        <w:t>B-&gt;A </w:t>
      </w:r>
    </w:p>
    <w:p w:rsidR="00734AD7" w:rsidRDefault="00734AD7" w:rsidP="00A67398">
      <w:pPr>
        <w:jc w:val="both"/>
        <w:rPr>
          <w:rFonts w:ascii="Times New Roman" w:hAnsi="Times New Roman" w:cs="Times New Roman"/>
          <w:sz w:val="48"/>
          <w:u w:val="single"/>
        </w:rPr>
      </w:pPr>
    </w:p>
    <w:p w:rsidR="001239D4" w:rsidRDefault="001239D4" w:rsidP="00A67398">
      <w:pPr>
        <w:jc w:val="both"/>
        <w:rPr>
          <w:rFonts w:ascii="Times New Roman" w:hAnsi="Times New Roman" w:cs="Times New Roman"/>
          <w:sz w:val="48"/>
          <w:u w:val="single"/>
        </w:rPr>
      </w:pPr>
    </w:p>
    <w:p w:rsidR="00DD2CE3" w:rsidRDefault="00DD2CE3" w:rsidP="00A67398">
      <w:pPr>
        <w:jc w:val="both"/>
        <w:rPr>
          <w:rFonts w:ascii="Times New Roman" w:hAnsi="Times New Roman" w:cs="Times New Roman"/>
          <w:sz w:val="48"/>
          <w:u w:val="single"/>
        </w:rPr>
      </w:pPr>
    </w:p>
    <w:p w:rsidR="00DD2CE3" w:rsidRDefault="000F4CC0" w:rsidP="00A67398">
      <w:pPr>
        <w:jc w:val="both"/>
        <w:rPr>
          <w:rFonts w:ascii="Times New Roman" w:hAnsi="Times New Roman" w:cs="Times New Roman"/>
          <w:sz w:val="48"/>
          <w:u w:val="single"/>
        </w:rPr>
      </w:pPr>
      <w:r>
        <w:rPr>
          <w:rFonts w:ascii="Times New Roman" w:hAnsi="Times New Roman" w:cs="Times New Roman"/>
          <w:sz w:val="48"/>
          <w:u w:val="single"/>
        </w:rPr>
        <w:lastRenderedPageBreak/>
        <w:t>La méthode de la vitesse radiale</w:t>
      </w:r>
    </w:p>
    <w:p w:rsidR="00F93373" w:rsidRDefault="000F4CC0" w:rsidP="000F4CC0">
      <w:pPr>
        <w:jc w:val="both"/>
        <w:rPr>
          <w:rFonts w:ascii="Times New Roman" w:hAnsi="Times New Roman" w:cs="Times New Roman"/>
          <w:sz w:val="28"/>
        </w:rPr>
      </w:pPr>
      <w:r>
        <w:rPr>
          <w:rFonts w:ascii="Times New Roman" w:hAnsi="Times New Roman" w:cs="Times New Roman"/>
          <w:sz w:val="28"/>
        </w:rPr>
        <w:tab/>
      </w:r>
      <w:r w:rsidR="00F93373">
        <w:rPr>
          <w:rFonts w:ascii="Times New Roman" w:hAnsi="Times New Roman" w:cs="Times New Roman"/>
          <w:sz w:val="28"/>
        </w:rPr>
        <w:t>La vitesse radiale définit la vitesse d’un objet mesurée dans la direction du rayon.</w:t>
      </w:r>
    </w:p>
    <w:p w:rsidR="001239D4" w:rsidRDefault="000F4CC0" w:rsidP="00F93373">
      <w:pPr>
        <w:ind w:firstLine="708"/>
        <w:jc w:val="both"/>
        <w:rPr>
          <w:rFonts w:ascii="Times New Roman" w:hAnsi="Times New Roman" w:cs="Times New Roman"/>
          <w:sz w:val="28"/>
        </w:rPr>
      </w:pPr>
      <w:r>
        <w:rPr>
          <w:rFonts w:ascii="Times New Roman" w:hAnsi="Times New Roman" w:cs="Times New Roman"/>
          <w:sz w:val="28"/>
        </w:rPr>
        <w:t>Cette méthode de détection d’exoplanètes se base sur les pertu</w:t>
      </w:r>
      <w:r w:rsidR="00DD2CE3">
        <w:rPr>
          <w:rFonts w:ascii="Times New Roman" w:hAnsi="Times New Roman" w:cs="Times New Roman"/>
          <w:sz w:val="28"/>
        </w:rPr>
        <w:tab/>
      </w:r>
      <w:r>
        <w:rPr>
          <w:rFonts w:ascii="Times New Roman" w:hAnsi="Times New Roman" w:cs="Times New Roman"/>
          <w:sz w:val="28"/>
        </w:rPr>
        <w:t>rbations provoquées par une exoplanète sur le mouvement de sa planète. Effectivement, l’étoile exerce une force gravitationnelle sur l’exoplanète et subit une force égale et opposée de la part de l’exoplanète (3</w:t>
      </w:r>
      <w:r w:rsidRPr="000F4CC0">
        <w:rPr>
          <w:rFonts w:ascii="Times New Roman" w:hAnsi="Times New Roman" w:cs="Times New Roman"/>
          <w:sz w:val="28"/>
          <w:vertAlign w:val="superscript"/>
        </w:rPr>
        <w:t>ème</w:t>
      </w:r>
      <w:r>
        <w:rPr>
          <w:rFonts w:ascii="Times New Roman" w:hAnsi="Times New Roman" w:cs="Times New Roman"/>
          <w:sz w:val="28"/>
        </w:rPr>
        <w:t xml:space="preserve"> loi de Newton). L’étoile étant toutefois bien plus massive q</w:t>
      </w:r>
      <w:bookmarkStart w:id="0" w:name="_GoBack"/>
      <w:bookmarkEnd w:id="0"/>
      <w:r>
        <w:rPr>
          <w:rFonts w:ascii="Times New Roman" w:hAnsi="Times New Roman" w:cs="Times New Roman"/>
          <w:sz w:val="28"/>
        </w:rPr>
        <w:t xml:space="preserve">ue l’exoplanète, l’effet de cette force réciproque demeure très faible. Sous l’effet de cette perturbation de l’exoplanète, les variations de position de l’exoplanète sont trop peu importantes pour être détectées (en tout cas à l’heure actuelle). </w:t>
      </w:r>
      <w:r w:rsidR="005951EF">
        <w:rPr>
          <w:rFonts w:ascii="Times New Roman" w:hAnsi="Times New Roman" w:cs="Times New Roman"/>
          <w:sz w:val="28"/>
        </w:rPr>
        <w:t>Toutefois, les variations de la vitesse radiale de l’étoile sont observables : cette première méthode vise donc à détecter de petits changements de vitesse plutôt que de position de l’étoile.</w:t>
      </w:r>
    </w:p>
    <w:p w:rsidR="005872AD" w:rsidRDefault="005951EF" w:rsidP="000F4CC0">
      <w:pPr>
        <w:jc w:val="both"/>
        <w:rPr>
          <w:rFonts w:ascii="Times New Roman" w:hAnsi="Times New Roman" w:cs="Times New Roman"/>
          <w:sz w:val="28"/>
        </w:rPr>
      </w:pPr>
      <w:r>
        <w:rPr>
          <w:rFonts w:ascii="Times New Roman" w:hAnsi="Times New Roman" w:cs="Times New Roman"/>
          <w:sz w:val="28"/>
        </w:rPr>
        <w:tab/>
        <w:t>Pour cela, les astrophysiciens ont recours à l’effet Doppler</w:t>
      </w:r>
      <w:r w:rsidR="00A44AA0">
        <w:rPr>
          <w:rFonts w:ascii="Times New Roman" w:hAnsi="Times New Roman" w:cs="Times New Roman"/>
          <w:sz w:val="28"/>
        </w:rPr>
        <w:t>-Fizeau</w:t>
      </w:r>
      <w:r w:rsidR="005872AD">
        <w:rPr>
          <w:rFonts w:ascii="Times New Roman" w:hAnsi="Times New Roman" w:cs="Times New Roman"/>
          <w:sz w:val="28"/>
        </w:rPr>
        <w:t>. Pour cela, ils observent une étoile à l’aide d’un télescope sur lequel est placé un système dispersif (tel qu’un prisme). Un spectre de la lumière blanche est alors obtenu, sur lequel figurent des raies noires :</w:t>
      </w:r>
    </w:p>
    <w:p w:rsidR="005872AD" w:rsidRDefault="005872AD" w:rsidP="000F4CC0">
      <w:pPr>
        <w:jc w:val="both"/>
        <w:rPr>
          <w:rFonts w:ascii="Times New Roman" w:hAnsi="Times New Roman" w:cs="Times New Roman"/>
          <w:sz w:val="28"/>
        </w:rPr>
      </w:pPr>
      <w:r w:rsidRPr="005872AD">
        <w:rPr>
          <w:rFonts w:ascii="Times New Roman" w:hAnsi="Times New Roman" w:cs="Times New Roman"/>
          <w:sz w:val="28"/>
        </w:rPr>
        <w:drawing>
          <wp:inline distT="0" distB="0" distL="0" distR="0" wp14:anchorId="3742B005" wp14:editId="146791E7">
            <wp:extent cx="5667375" cy="885825"/>
            <wp:effectExtent l="0" t="0" r="9525" b="0"/>
            <wp:docPr id="8" name="Image 8" descr="Résultat de recherche d'images pour &quot;spectre  absorp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spectre  absorption&quot;"/>
                    <pic:cNvPicPr>
                      <a:picLocks noChangeAspect="1" noChangeArrowheads="1"/>
                    </pic:cNvPicPr>
                  </pic:nvPicPr>
                  <pic:blipFill rotWithShape="1">
                    <a:blip r:embed="rId10">
                      <a:extLst>
                        <a:ext uri="{28A0092B-C50C-407E-A947-70E740481C1C}">
                          <a14:useLocalDpi xmlns:a14="http://schemas.microsoft.com/office/drawing/2010/main" val="0"/>
                        </a:ext>
                      </a:extLst>
                    </a:blip>
                    <a:srcRect t="51577" r="1653" b="12085"/>
                    <a:stretch/>
                  </pic:blipFill>
                  <pic:spPr bwMode="auto">
                    <a:xfrm>
                      <a:off x="0" y="0"/>
                      <a:ext cx="5665501" cy="885532"/>
                    </a:xfrm>
                    <a:prstGeom prst="rect">
                      <a:avLst/>
                    </a:prstGeom>
                    <a:noFill/>
                    <a:ln>
                      <a:noFill/>
                    </a:ln>
                    <a:extLst>
                      <a:ext uri="{53640926-AAD7-44D8-BBD7-CCE9431645EC}">
                        <a14:shadowObscured xmlns:a14="http://schemas.microsoft.com/office/drawing/2010/main"/>
                      </a:ext>
                    </a:extLst>
                  </pic:spPr>
                </pic:pic>
              </a:graphicData>
            </a:graphic>
          </wp:inline>
        </w:drawing>
      </w:r>
    </w:p>
    <w:p w:rsidR="000F4CC0" w:rsidRDefault="005872AD" w:rsidP="00A67398">
      <w:pPr>
        <w:jc w:val="both"/>
        <w:rPr>
          <w:rFonts w:ascii="Times New Roman" w:hAnsi="Times New Roman" w:cs="Times New Roman"/>
          <w:sz w:val="28"/>
        </w:rPr>
      </w:pPr>
      <w:r>
        <w:rPr>
          <w:rFonts w:ascii="Times New Roman" w:hAnsi="Times New Roman" w:cs="Times New Roman"/>
          <w:sz w:val="28"/>
        </w:rPr>
        <w:t>On l’appelle spectre d’absorption.</w:t>
      </w:r>
    </w:p>
    <w:p w:rsidR="0016506E" w:rsidRDefault="00A44AA0" w:rsidP="00A67398">
      <w:pPr>
        <w:jc w:val="both"/>
        <w:rPr>
          <w:rFonts w:ascii="Times New Roman" w:hAnsi="Times New Roman" w:cs="Times New Roman"/>
          <w:sz w:val="28"/>
        </w:rPr>
      </w:pPr>
      <w:r>
        <w:rPr>
          <w:rFonts w:ascii="Times New Roman" w:hAnsi="Times New Roman" w:cs="Times New Roman"/>
          <w:sz w:val="28"/>
        </w:rPr>
        <w:t>D’après l’effet Doppler</w:t>
      </w:r>
      <w:r w:rsidR="0016506E">
        <w:rPr>
          <w:rFonts w:ascii="Times New Roman" w:hAnsi="Times New Roman" w:cs="Times New Roman"/>
          <w:sz w:val="28"/>
        </w:rPr>
        <w:t>-Fizeau</w:t>
      </w:r>
      <w:r>
        <w:rPr>
          <w:rFonts w:ascii="Times New Roman" w:hAnsi="Times New Roman" w:cs="Times New Roman"/>
          <w:sz w:val="28"/>
        </w:rPr>
        <w:t>,</w:t>
      </w:r>
      <w:r w:rsidR="0016506E">
        <w:rPr>
          <w:rFonts w:ascii="Times New Roman" w:hAnsi="Times New Roman" w:cs="Times New Roman"/>
          <w:sz w:val="28"/>
        </w:rPr>
        <w:t xml:space="preserve"> si un objet (à savoir l’étoile) émet une fréquence F</w:t>
      </w:r>
      <w:r w:rsidR="0016506E">
        <w:rPr>
          <w:rFonts w:ascii="Times New Roman" w:hAnsi="Times New Roman" w:cs="Times New Roman"/>
          <w:sz w:val="28"/>
          <w:vertAlign w:val="subscript"/>
        </w:rPr>
        <w:t xml:space="preserve">E </w:t>
      </w:r>
      <w:r w:rsidR="0016506E">
        <w:rPr>
          <w:rFonts w:ascii="Times New Roman" w:hAnsi="Times New Roman" w:cs="Times New Roman"/>
          <w:sz w:val="28"/>
        </w:rPr>
        <w:t>et s’éloigne par rapport aux observateurs (en l’occurrence sur la Terre), la fréquence reçue F</w:t>
      </w:r>
      <w:r w:rsidR="0016506E">
        <w:rPr>
          <w:rFonts w:ascii="Times New Roman" w:hAnsi="Times New Roman" w:cs="Times New Roman"/>
          <w:sz w:val="28"/>
          <w:vertAlign w:val="subscript"/>
        </w:rPr>
        <w:t xml:space="preserve">R </w:t>
      </w:r>
      <w:r w:rsidR="0016506E">
        <w:rPr>
          <w:rFonts w:ascii="Times New Roman" w:hAnsi="Times New Roman" w:cs="Times New Roman"/>
          <w:sz w:val="28"/>
        </w:rPr>
        <w:t>sera inférieure à F</w:t>
      </w:r>
      <w:r w:rsidR="0016506E">
        <w:rPr>
          <w:rFonts w:ascii="Times New Roman" w:hAnsi="Times New Roman" w:cs="Times New Roman"/>
          <w:sz w:val="28"/>
          <w:vertAlign w:val="subscript"/>
        </w:rPr>
        <w:t>E</w:t>
      </w:r>
      <w:r w:rsidR="0016506E">
        <w:rPr>
          <w:rFonts w:ascii="Times New Roman" w:hAnsi="Times New Roman" w:cs="Times New Roman"/>
          <w:sz w:val="28"/>
        </w:rPr>
        <w:t xml:space="preserve">. </w:t>
      </w:r>
    </w:p>
    <w:p w:rsidR="005872AD" w:rsidRDefault="0016506E" w:rsidP="00A67398">
      <w:pPr>
        <w:jc w:val="both"/>
        <w:rPr>
          <w:rFonts w:ascii="Times New Roman" w:hAnsi="Times New Roman" w:cs="Times New Roman"/>
          <w:sz w:val="28"/>
        </w:rPr>
      </w:pPr>
      <w:r>
        <w:rPr>
          <w:rFonts w:ascii="Times New Roman" w:hAnsi="Times New Roman" w:cs="Times New Roman"/>
          <w:sz w:val="28"/>
        </w:rPr>
        <w:t xml:space="preserve">Par conséquent, la longueur d’onde associée perçue sera supérieure à la longueur d’onde associée émise, étant donné que fréquence et longueur d’onde sont inversement proportionnelles, suivant la relation : </w:t>
      </w:r>
    </w:p>
    <w:p w:rsidR="0016506E" w:rsidRDefault="0016506E" w:rsidP="0016506E">
      <w:pPr>
        <w:jc w:val="center"/>
        <w:rPr>
          <w:rFonts w:ascii="Times New Roman" w:hAnsi="Times New Roman" w:cs="Times New Roman"/>
          <w:sz w:val="28"/>
        </w:rPr>
      </w:pPr>
      <w:r w:rsidRPr="0016506E">
        <w:rPr>
          <w:rFonts w:ascii="Times New Roman" w:hAnsi="Times New Roman" w:cs="Times New Roman"/>
          <w:sz w:val="28"/>
        </w:rPr>
        <w:drawing>
          <wp:inline distT="0" distB="0" distL="0" distR="0">
            <wp:extent cx="1533525" cy="962025"/>
            <wp:effectExtent l="0" t="0" r="9525" b="9525"/>
            <wp:docPr id="12" name="Image 12" descr="Résultat de recherche d'images pour &quot;formule fréquence longueur d'ond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ésultat de recherche d'images pour &quot;formule fréquence longueur d'onde&quot;"/>
                    <pic:cNvPicPr>
                      <a:picLocks noChangeAspect="1" noChangeArrowheads="1"/>
                    </pic:cNvPicPr>
                  </pic:nvPicPr>
                  <pic:blipFill rotWithShape="1">
                    <a:blip r:embed="rId11">
                      <a:extLst>
                        <a:ext uri="{28A0092B-C50C-407E-A947-70E740481C1C}">
                          <a14:useLocalDpi xmlns:a14="http://schemas.microsoft.com/office/drawing/2010/main" val="0"/>
                        </a:ext>
                      </a:extLst>
                    </a:blip>
                    <a:srcRect l="9950" t="20122" r="9950" b="18293"/>
                    <a:stretch/>
                  </pic:blipFill>
                  <pic:spPr bwMode="auto">
                    <a:xfrm>
                      <a:off x="0" y="0"/>
                      <a:ext cx="1533525" cy="962025"/>
                    </a:xfrm>
                    <a:prstGeom prst="rect">
                      <a:avLst/>
                    </a:prstGeom>
                    <a:noFill/>
                    <a:ln>
                      <a:noFill/>
                    </a:ln>
                    <a:extLst>
                      <a:ext uri="{53640926-AAD7-44D8-BBD7-CCE9431645EC}">
                        <a14:shadowObscured xmlns:a14="http://schemas.microsoft.com/office/drawing/2010/main"/>
                      </a:ext>
                    </a:extLst>
                  </pic:spPr>
                </pic:pic>
              </a:graphicData>
            </a:graphic>
          </wp:inline>
        </w:drawing>
      </w:r>
    </w:p>
    <w:p w:rsidR="0016506E" w:rsidRDefault="0016506E" w:rsidP="00A67398">
      <w:pPr>
        <w:jc w:val="both"/>
        <w:rPr>
          <w:rFonts w:ascii="Times New Roman" w:hAnsi="Times New Roman" w:cs="Times New Roman"/>
          <w:sz w:val="28"/>
        </w:rPr>
      </w:pPr>
      <w:r>
        <w:rPr>
          <w:rFonts w:ascii="Times New Roman" w:hAnsi="Times New Roman" w:cs="Times New Roman"/>
          <w:sz w:val="28"/>
        </w:rPr>
        <w:lastRenderedPageBreak/>
        <w:t>Inversement, si ce même objet se rapproche de l’observateur, la fréquence reçue sera supérieure à la fréquence émise. De m</w:t>
      </w:r>
      <w:r w:rsidR="00100575">
        <w:rPr>
          <w:rFonts w:ascii="Times New Roman" w:hAnsi="Times New Roman" w:cs="Times New Roman"/>
          <w:sz w:val="28"/>
        </w:rPr>
        <w:t>ême, la longueur d’onde associée perçue sera inférieure à la longueur d’onde associée émise.</w:t>
      </w:r>
    </w:p>
    <w:p w:rsidR="00100575" w:rsidRPr="00100575" w:rsidRDefault="00100575" w:rsidP="00A67398">
      <w:pPr>
        <w:jc w:val="both"/>
        <w:rPr>
          <w:rFonts w:ascii="Times New Roman" w:hAnsi="Times New Roman" w:cs="Times New Roman"/>
          <w:b/>
          <w:sz w:val="28"/>
        </w:rPr>
      </w:pPr>
      <w:r w:rsidRPr="00100575">
        <w:rPr>
          <w:rFonts w:ascii="Times New Roman" w:hAnsi="Times New Roman" w:cs="Times New Roman"/>
          <w:b/>
          <w:sz w:val="28"/>
        </w:rPr>
        <w:t>Pour résumer.</w:t>
      </w:r>
    </w:p>
    <w:p w:rsidR="00100575" w:rsidRDefault="00100575" w:rsidP="00100575">
      <w:pPr>
        <w:pStyle w:val="Paragraphedeliste"/>
        <w:numPr>
          <w:ilvl w:val="0"/>
          <w:numId w:val="1"/>
        </w:numPr>
        <w:jc w:val="both"/>
        <w:rPr>
          <w:rFonts w:ascii="Times New Roman" w:hAnsi="Times New Roman" w:cs="Times New Roman"/>
          <w:sz w:val="28"/>
        </w:rPr>
      </w:pPr>
      <w:r>
        <w:rPr>
          <w:rFonts w:ascii="Times New Roman" w:hAnsi="Times New Roman" w:cs="Times New Roman"/>
          <w:sz w:val="28"/>
        </w:rPr>
        <w:t>Si l’étoile s’éloigne de la Terre :</w:t>
      </w:r>
    </w:p>
    <w:p w:rsidR="00100575" w:rsidRDefault="00100575" w:rsidP="00100575">
      <w:pPr>
        <w:pStyle w:val="Paragraphedeliste"/>
        <w:jc w:val="both"/>
        <w:rPr>
          <w:rFonts w:ascii="Times New Roman" w:hAnsi="Times New Roman" w:cs="Times New Roman"/>
          <w:sz w:val="28"/>
          <w:vertAlign w:val="subscript"/>
        </w:rPr>
      </w:pPr>
      <w:r>
        <w:rPr>
          <w:rFonts w:ascii="Times New Roman" w:hAnsi="Times New Roman" w:cs="Times New Roman"/>
          <w:sz w:val="28"/>
        </w:rPr>
        <w:t>1/ F</w:t>
      </w:r>
      <w:r>
        <w:rPr>
          <w:rFonts w:ascii="Times New Roman" w:hAnsi="Times New Roman" w:cs="Times New Roman"/>
          <w:sz w:val="28"/>
          <w:vertAlign w:val="subscript"/>
        </w:rPr>
        <w:t xml:space="preserve">R </w:t>
      </w:r>
      <w:r>
        <w:rPr>
          <w:rFonts w:ascii="Times New Roman" w:hAnsi="Times New Roman" w:cs="Times New Roman"/>
          <w:sz w:val="28"/>
        </w:rPr>
        <w:t>&lt; F</w:t>
      </w:r>
      <w:r>
        <w:rPr>
          <w:rFonts w:ascii="Times New Roman" w:hAnsi="Times New Roman" w:cs="Times New Roman"/>
          <w:sz w:val="28"/>
          <w:vertAlign w:val="subscript"/>
        </w:rPr>
        <w:t>E</w:t>
      </w:r>
    </w:p>
    <w:p w:rsidR="00100575" w:rsidRDefault="00100575" w:rsidP="00100575">
      <w:pPr>
        <w:pStyle w:val="Paragraphedeliste"/>
        <w:jc w:val="both"/>
        <w:rPr>
          <w:rFonts w:ascii="Times New Roman" w:hAnsi="Times New Roman" w:cs="Times New Roman"/>
          <w:sz w:val="28"/>
          <w:szCs w:val="28"/>
          <w:shd w:val="clear" w:color="auto" w:fill="FFFFFF"/>
          <w:vertAlign w:val="subscript"/>
        </w:rPr>
      </w:pPr>
      <w:r>
        <w:rPr>
          <w:rFonts w:ascii="Times New Roman" w:hAnsi="Times New Roman" w:cs="Times New Roman"/>
          <w:sz w:val="28"/>
        </w:rPr>
        <w:t xml:space="preserve">2/ </w:t>
      </w:r>
      <w:r w:rsidRPr="00100575">
        <w:rPr>
          <w:rFonts w:ascii="Times New Roman" w:hAnsi="Times New Roman" w:cs="Times New Roman"/>
          <w:sz w:val="28"/>
          <w:szCs w:val="28"/>
          <w:vertAlign w:val="subscript"/>
        </w:rPr>
        <w:t xml:space="preserve"> </w:t>
      </w:r>
      <w:proofErr w:type="spellStart"/>
      <w:r w:rsidRPr="00100575">
        <w:rPr>
          <w:rFonts w:ascii="Times New Roman" w:hAnsi="Times New Roman" w:cs="Times New Roman"/>
          <w:sz w:val="28"/>
          <w:szCs w:val="28"/>
          <w:shd w:val="clear" w:color="auto" w:fill="FFFFFF"/>
        </w:rPr>
        <w:t>λ</w:t>
      </w:r>
      <w:r>
        <w:rPr>
          <w:rFonts w:ascii="Times New Roman" w:hAnsi="Times New Roman" w:cs="Times New Roman"/>
          <w:sz w:val="28"/>
          <w:szCs w:val="28"/>
          <w:shd w:val="clear" w:color="auto" w:fill="FFFFFF"/>
          <w:vertAlign w:val="subscript"/>
        </w:rPr>
        <w:t>R</w:t>
      </w:r>
      <w:proofErr w:type="spellEnd"/>
      <w:r>
        <w:rPr>
          <w:rFonts w:ascii="Times New Roman" w:hAnsi="Times New Roman" w:cs="Times New Roman"/>
          <w:sz w:val="28"/>
          <w:szCs w:val="28"/>
          <w:shd w:val="clear" w:color="auto" w:fill="FFFFFF"/>
          <w:vertAlign w:val="subscript"/>
        </w:rPr>
        <w:t xml:space="preserve"> </w:t>
      </w:r>
      <w:r>
        <w:rPr>
          <w:rFonts w:ascii="Times New Roman" w:hAnsi="Times New Roman" w:cs="Times New Roman"/>
          <w:sz w:val="28"/>
          <w:szCs w:val="28"/>
          <w:shd w:val="clear" w:color="auto" w:fill="FFFFFF"/>
        </w:rPr>
        <w:t xml:space="preserve">&gt; </w:t>
      </w:r>
      <w:proofErr w:type="spellStart"/>
      <w:r w:rsidRPr="00100575">
        <w:rPr>
          <w:rFonts w:ascii="Times New Roman" w:hAnsi="Times New Roman" w:cs="Times New Roman"/>
          <w:sz w:val="28"/>
          <w:szCs w:val="28"/>
          <w:shd w:val="clear" w:color="auto" w:fill="FFFFFF"/>
        </w:rPr>
        <w:t>λ</w:t>
      </w:r>
      <w:r>
        <w:rPr>
          <w:rFonts w:ascii="Times New Roman" w:hAnsi="Times New Roman" w:cs="Times New Roman"/>
          <w:sz w:val="28"/>
          <w:szCs w:val="28"/>
          <w:shd w:val="clear" w:color="auto" w:fill="FFFFFF"/>
          <w:vertAlign w:val="subscript"/>
        </w:rPr>
        <w:t>E</w:t>
      </w:r>
      <w:proofErr w:type="spellEnd"/>
    </w:p>
    <w:p w:rsidR="00100575" w:rsidRDefault="00100575" w:rsidP="0010057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On observe alors un </w:t>
      </w:r>
      <w:r w:rsidRPr="00100575">
        <w:rPr>
          <w:rFonts w:ascii="Times New Roman" w:hAnsi="Times New Roman" w:cs="Times New Roman"/>
          <w:b/>
          <w:sz w:val="28"/>
          <w:szCs w:val="28"/>
          <w:shd w:val="clear" w:color="auto" w:fill="FFFFFF"/>
        </w:rPr>
        <w:t>redshift</w:t>
      </w:r>
      <w:r>
        <w:rPr>
          <w:rFonts w:ascii="Times New Roman" w:hAnsi="Times New Roman" w:cs="Times New Roman"/>
          <w:sz w:val="28"/>
          <w:szCs w:val="28"/>
          <w:shd w:val="clear" w:color="auto" w:fill="FFFFFF"/>
        </w:rPr>
        <w:t xml:space="preserve"> sur le spectre d’absorption obtenu : les raies présentes sur le spectre sont déplacées en direction du rouge (leur longueur d’onde augmente).</w:t>
      </w:r>
    </w:p>
    <w:p w:rsidR="00100575" w:rsidRPr="00100575" w:rsidRDefault="00D404DC" w:rsidP="00100575">
      <w:pPr>
        <w:jc w:val="center"/>
        <w:rPr>
          <w:rFonts w:ascii="Times New Roman" w:hAnsi="Times New Roman" w:cs="Times New Roman"/>
          <w:sz w:val="28"/>
          <w:szCs w:val="28"/>
          <w:shd w:val="clear" w:color="auto" w:fill="FFFFFF"/>
        </w:rPr>
      </w:pPr>
      <w:r w:rsidRPr="00D256C5">
        <w:rPr>
          <w:rFonts w:ascii="Times New Roman" w:hAnsi="Times New Roman" w:cs="Times New Roman"/>
          <w:noProof/>
          <w:sz w:val="28"/>
          <w:szCs w:val="28"/>
          <w:shd w:val="clear" w:color="auto" w:fill="FFFFFF"/>
        </w:rPr>
        <mc:AlternateContent>
          <mc:Choice Requires="wps">
            <w:drawing>
              <wp:anchor distT="0" distB="0" distL="114300" distR="114300" simplePos="0" relativeHeight="251661312" behindDoc="0" locked="0" layoutInCell="1" allowOverlap="1" wp14:anchorId="255E5078" wp14:editId="2E41DAA5">
                <wp:simplePos x="0" y="0"/>
                <wp:positionH relativeFrom="column">
                  <wp:posOffset>-52070</wp:posOffset>
                </wp:positionH>
                <wp:positionV relativeFrom="paragraph">
                  <wp:posOffset>936625</wp:posOffset>
                </wp:positionV>
                <wp:extent cx="1152525" cy="361950"/>
                <wp:effectExtent l="0" t="0" r="28575" b="1905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61950"/>
                        </a:xfrm>
                        <a:prstGeom prst="rect">
                          <a:avLst/>
                        </a:prstGeom>
                        <a:solidFill>
                          <a:srgbClr val="FFFFFF"/>
                        </a:solidFill>
                        <a:ln w="9525">
                          <a:solidFill>
                            <a:schemeClr val="bg1"/>
                          </a:solidFill>
                          <a:miter lim="800000"/>
                          <a:headEnd/>
                          <a:tailEnd/>
                        </a:ln>
                      </wps:spPr>
                      <wps:txbx>
                        <w:txbxContent>
                          <w:p w:rsidR="00D256C5" w:rsidRPr="00D256C5" w:rsidRDefault="00D256C5">
                            <w:pPr>
                              <w:rPr>
                                <w:rFonts w:ascii="Times New Roman" w:hAnsi="Times New Roman" w:cs="Times New Roman"/>
                                <w:sz w:val="28"/>
                                <w:szCs w:val="28"/>
                              </w:rPr>
                            </w:pPr>
                            <w:r>
                              <w:rPr>
                                <w:rFonts w:ascii="Times New Roman" w:hAnsi="Times New Roman" w:cs="Times New Roman"/>
                                <w:sz w:val="28"/>
                                <w:szCs w:val="28"/>
                              </w:rPr>
                              <w:t xml:space="preserve">2)  </w:t>
                            </w:r>
                            <w:r w:rsidRPr="00D256C5">
                              <w:rPr>
                                <w:rFonts w:ascii="Times New Roman" w:hAnsi="Times New Roman" w:cs="Times New Roman"/>
                                <w:sz w:val="28"/>
                                <w:szCs w:val="28"/>
                              </w:rPr>
                              <w:t>Redshift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1pt;margin-top:73.75pt;width:90.7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" strokecolor="white [3212]">
                <v:textbox>
                  <w:txbxContent>
                    <w:p w:rsidR="00D256C5" w:rsidRPr="00D256C5" w:rsidRDefault="00D256C5">
                      <w:pPr>
                        <w:rPr>
                          <w:rFonts w:ascii="Times New Roman" w:hAnsi="Times New Roman" w:cs="Times New Roman"/>
                          <w:sz w:val="28"/>
                          <w:szCs w:val="28"/>
                        </w:rPr>
                      </w:pPr>
                      <w:r>
                        <w:rPr>
                          <w:rFonts w:ascii="Times New Roman" w:hAnsi="Times New Roman" w:cs="Times New Roman"/>
                          <w:sz w:val="28"/>
                          <w:szCs w:val="28"/>
                        </w:rPr>
                        <w:t xml:space="preserve">2)  </w:t>
                      </w:r>
                      <w:r w:rsidRPr="00D256C5">
                        <w:rPr>
                          <w:rFonts w:ascii="Times New Roman" w:hAnsi="Times New Roman" w:cs="Times New Roman"/>
                          <w:sz w:val="28"/>
                          <w:szCs w:val="28"/>
                        </w:rPr>
                        <w:t>Redshift :</w:t>
                      </w:r>
                    </w:p>
                  </w:txbxContent>
                </v:textbox>
              </v:shape>
            </w:pict>
          </mc:Fallback>
        </mc:AlternateContent>
      </w:r>
      <w:r w:rsidRPr="00D256C5">
        <w:rPr>
          <w:rFonts w:ascii="Times New Roman" w:hAnsi="Times New Roman" w:cs="Times New Roman"/>
          <w:noProof/>
          <w:sz w:val="28"/>
          <w:szCs w:val="28"/>
          <w:shd w:val="clear" w:color="auto" w:fill="FFFFFF"/>
        </w:rPr>
        <mc:AlternateContent>
          <mc:Choice Requires="wps">
            <w:drawing>
              <wp:anchor distT="0" distB="0" distL="114300" distR="114300" simplePos="0" relativeHeight="251659264" behindDoc="0" locked="0" layoutInCell="1" allowOverlap="1" wp14:anchorId="2A24A6ED" wp14:editId="5B249468">
                <wp:simplePos x="0" y="0"/>
                <wp:positionH relativeFrom="column">
                  <wp:posOffset>-328295</wp:posOffset>
                </wp:positionH>
                <wp:positionV relativeFrom="paragraph">
                  <wp:posOffset>69850</wp:posOffset>
                </wp:positionV>
                <wp:extent cx="1447800" cy="323850"/>
                <wp:effectExtent l="0" t="0" r="19050" b="1905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23850"/>
                        </a:xfrm>
                        <a:prstGeom prst="rect">
                          <a:avLst/>
                        </a:prstGeom>
                        <a:solidFill>
                          <a:srgbClr val="FFFFFF"/>
                        </a:solidFill>
                        <a:ln w="9525">
                          <a:solidFill>
                            <a:schemeClr val="bg1"/>
                          </a:solidFill>
                          <a:miter lim="800000"/>
                          <a:headEnd/>
                          <a:tailEnd/>
                        </a:ln>
                      </wps:spPr>
                      <wps:txbx>
                        <w:txbxContent>
                          <w:p w:rsidR="00D256C5" w:rsidRPr="00D256C5" w:rsidRDefault="00D256C5" w:rsidP="00D256C5">
                            <w:pPr>
                              <w:pStyle w:val="Paragraphedeliste"/>
                              <w:numPr>
                                <w:ilvl w:val="0"/>
                                <w:numId w:val="2"/>
                              </w:numPr>
                              <w:rPr>
                                <w:rFonts w:ascii="Times New Roman" w:hAnsi="Times New Roman" w:cs="Times New Roman"/>
                                <w:sz w:val="28"/>
                                <w:szCs w:val="28"/>
                              </w:rPr>
                            </w:pPr>
                            <w:r w:rsidRPr="00D256C5">
                              <w:rPr>
                                <w:rFonts w:ascii="Times New Roman" w:hAnsi="Times New Roman" w:cs="Times New Roman"/>
                                <w:sz w:val="28"/>
                                <w:szCs w:val="28"/>
                              </w:rPr>
                              <w:t xml:space="preserve">Au repos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5.85pt;margin-top:5.5pt;width:114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" strokecolor="white [3212]">
                <v:textbox>
                  <w:txbxContent>
                    <w:p w:rsidR="00D256C5" w:rsidRPr="00D256C5" w:rsidRDefault="00D256C5" w:rsidP="00D256C5">
                      <w:pPr>
                        <w:pStyle w:val="Paragraphedeliste"/>
                        <w:numPr>
                          <w:ilvl w:val="0"/>
                          <w:numId w:val="2"/>
                        </w:numPr>
                        <w:rPr>
                          <w:rFonts w:ascii="Times New Roman" w:hAnsi="Times New Roman" w:cs="Times New Roman"/>
                          <w:sz w:val="28"/>
                          <w:szCs w:val="28"/>
                        </w:rPr>
                      </w:pPr>
                      <w:r w:rsidRPr="00D256C5">
                        <w:rPr>
                          <w:rFonts w:ascii="Times New Roman" w:hAnsi="Times New Roman" w:cs="Times New Roman"/>
                          <w:sz w:val="28"/>
                          <w:szCs w:val="28"/>
                        </w:rPr>
                        <w:t xml:space="preserve">Au repos : </w:t>
                      </w:r>
                    </w:p>
                  </w:txbxContent>
                </v:textbox>
              </v:shape>
            </w:pict>
          </mc:Fallback>
        </mc:AlternateContent>
      </w:r>
      <w:r>
        <w:rPr>
          <w:rFonts w:ascii="Times New Roman" w:hAnsi="Times New Roman" w:cs="Times New Roman"/>
          <w:sz w:val="28"/>
          <w:szCs w:val="28"/>
          <w:shd w:val="clear" w:color="auto" w:fill="FFFFFF"/>
        </w:rPr>
        <w:t xml:space="preserve"> </w:t>
      </w:r>
      <w:r>
        <w:rPr>
          <w:noProof/>
          <w:lang w:eastAsia="fr-FR"/>
        </w:rPr>
        <w:t xml:space="preserve"> </w:t>
      </w:r>
      <w:r w:rsidR="00100575">
        <w:rPr>
          <w:noProof/>
          <w:lang w:eastAsia="fr-FR"/>
        </w:rPr>
        <w:drawing>
          <wp:inline distT="0" distB="0" distL="0" distR="0" wp14:anchorId="0C958DE8" wp14:editId="6071C68F">
            <wp:extent cx="3562350" cy="1562434"/>
            <wp:effectExtent l="0" t="0" r="0" b="0"/>
            <wp:docPr id="13" name="Image 13" descr="Résultat de recherche d'images pour &quot;redshif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ésultat de recherche d'images pour &quot;redshift&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1562434"/>
                    </a:xfrm>
                    <a:prstGeom prst="rect">
                      <a:avLst/>
                    </a:prstGeom>
                    <a:noFill/>
                    <a:ln>
                      <a:noFill/>
                    </a:ln>
                  </pic:spPr>
                </pic:pic>
              </a:graphicData>
            </a:graphic>
          </wp:inline>
        </w:drawing>
      </w:r>
    </w:p>
    <w:p w:rsidR="00100575" w:rsidRDefault="00100575" w:rsidP="00100575">
      <w:pPr>
        <w:pStyle w:val="Paragraphedeliste"/>
        <w:numPr>
          <w:ilvl w:val="0"/>
          <w:numId w:val="1"/>
        </w:numPr>
        <w:jc w:val="both"/>
        <w:rPr>
          <w:rFonts w:ascii="Times New Roman" w:hAnsi="Times New Roman" w:cs="Times New Roman"/>
          <w:sz w:val="28"/>
        </w:rPr>
      </w:pPr>
      <w:r>
        <w:rPr>
          <w:rFonts w:ascii="Times New Roman" w:hAnsi="Times New Roman" w:cs="Times New Roman"/>
          <w:sz w:val="28"/>
        </w:rPr>
        <w:t>Si l’étoile se rapproche de la Terre :</w:t>
      </w:r>
    </w:p>
    <w:p w:rsidR="00100575" w:rsidRDefault="00100575" w:rsidP="00100575">
      <w:pPr>
        <w:pStyle w:val="Paragraphedeliste"/>
        <w:jc w:val="both"/>
        <w:rPr>
          <w:rFonts w:ascii="Times New Roman" w:hAnsi="Times New Roman" w:cs="Times New Roman"/>
          <w:sz w:val="28"/>
          <w:vertAlign w:val="subscript"/>
        </w:rPr>
      </w:pPr>
      <w:r>
        <w:rPr>
          <w:rFonts w:ascii="Times New Roman" w:hAnsi="Times New Roman" w:cs="Times New Roman"/>
          <w:sz w:val="28"/>
        </w:rPr>
        <w:t xml:space="preserve">1/ </w:t>
      </w:r>
      <w:r>
        <w:rPr>
          <w:rFonts w:ascii="Times New Roman" w:hAnsi="Times New Roman" w:cs="Times New Roman"/>
          <w:sz w:val="28"/>
        </w:rPr>
        <w:t>F</w:t>
      </w:r>
      <w:r>
        <w:rPr>
          <w:rFonts w:ascii="Times New Roman" w:hAnsi="Times New Roman" w:cs="Times New Roman"/>
          <w:sz w:val="28"/>
          <w:vertAlign w:val="subscript"/>
        </w:rPr>
        <w:t xml:space="preserve">R </w:t>
      </w:r>
      <w:r>
        <w:rPr>
          <w:rFonts w:ascii="Times New Roman" w:hAnsi="Times New Roman" w:cs="Times New Roman"/>
          <w:sz w:val="28"/>
        </w:rPr>
        <w:t>&gt;</w:t>
      </w:r>
      <w:r>
        <w:rPr>
          <w:rFonts w:ascii="Times New Roman" w:hAnsi="Times New Roman" w:cs="Times New Roman"/>
          <w:sz w:val="28"/>
        </w:rPr>
        <w:t xml:space="preserve"> F</w:t>
      </w:r>
      <w:r>
        <w:rPr>
          <w:rFonts w:ascii="Times New Roman" w:hAnsi="Times New Roman" w:cs="Times New Roman"/>
          <w:sz w:val="28"/>
          <w:vertAlign w:val="subscript"/>
        </w:rPr>
        <w:t>E</w:t>
      </w:r>
    </w:p>
    <w:p w:rsidR="00100575" w:rsidRDefault="00100575" w:rsidP="00100575">
      <w:pPr>
        <w:pStyle w:val="Paragraphedeliste"/>
        <w:jc w:val="both"/>
        <w:rPr>
          <w:rFonts w:ascii="Times New Roman" w:hAnsi="Times New Roman" w:cs="Times New Roman"/>
          <w:sz w:val="28"/>
          <w:szCs w:val="28"/>
          <w:shd w:val="clear" w:color="auto" w:fill="FFFFFF"/>
          <w:vertAlign w:val="subscript"/>
        </w:rPr>
      </w:pPr>
      <w:r>
        <w:rPr>
          <w:rFonts w:ascii="Times New Roman" w:hAnsi="Times New Roman" w:cs="Times New Roman"/>
          <w:sz w:val="28"/>
        </w:rPr>
        <w:t xml:space="preserve">2/ </w:t>
      </w:r>
      <w:proofErr w:type="spellStart"/>
      <w:r w:rsidRPr="00100575">
        <w:rPr>
          <w:rFonts w:ascii="Times New Roman" w:hAnsi="Times New Roman" w:cs="Times New Roman"/>
          <w:sz w:val="28"/>
          <w:szCs w:val="28"/>
          <w:shd w:val="clear" w:color="auto" w:fill="FFFFFF"/>
        </w:rPr>
        <w:t>λ</w:t>
      </w:r>
      <w:r>
        <w:rPr>
          <w:rFonts w:ascii="Times New Roman" w:hAnsi="Times New Roman" w:cs="Times New Roman"/>
          <w:sz w:val="28"/>
          <w:szCs w:val="28"/>
          <w:shd w:val="clear" w:color="auto" w:fill="FFFFFF"/>
          <w:vertAlign w:val="subscript"/>
        </w:rPr>
        <w:t>R</w:t>
      </w:r>
      <w:proofErr w:type="spellEnd"/>
      <w:r>
        <w:rPr>
          <w:rFonts w:ascii="Times New Roman" w:hAnsi="Times New Roman" w:cs="Times New Roman"/>
          <w:sz w:val="28"/>
          <w:szCs w:val="28"/>
          <w:shd w:val="clear" w:color="auto" w:fill="FFFFFF"/>
          <w:vertAlign w:val="subscript"/>
        </w:rPr>
        <w:t xml:space="preserve"> </w:t>
      </w:r>
      <w:r w:rsidR="00D256C5">
        <w:rPr>
          <w:rFonts w:ascii="Times New Roman" w:hAnsi="Times New Roman" w:cs="Times New Roman"/>
          <w:sz w:val="28"/>
          <w:szCs w:val="28"/>
          <w:shd w:val="clear" w:color="auto" w:fill="FFFFFF"/>
        </w:rPr>
        <w:t>&lt;</w:t>
      </w:r>
      <w:r>
        <w:rPr>
          <w:rFonts w:ascii="Times New Roman" w:hAnsi="Times New Roman" w:cs="Times New Roman"/>
          <w:sz w:val="28"/>
          <w:szCs w:val="28"/>
          <w:shd w:val="clear" w:color="auto" w:fill="FFFFFF"/>
        </w:rPr>
        <w:t xml:space="preserve"> </w:t>
      </w:r>
      <w:proofErr w:type="spellStart"/>
      <w:r w:rsidRPr="00100575">
        <w:rPr>
          <w:rFonts w:ascii="Times New Roman" w:hAnsi="Times New Roman" w:cs="Times New Roman"/>
          <w:sz w:val="28"/>
          <w:szCs w:val="28"/>
          <w:shd w:val="clear" w:color="auto" w:fill="FFFFFF"/>
        </w:rPr>
        <w:t>λ</w:t>
      </w:r>
      <w:r>
        <w:rPr>
          <w:rFonts w:ascii="Times New Roman" w:hAnsi="Times New Roman" w:cs="Times New Roman"/>
          <w:sz w:val="28"/>
          <w:szCs w:val="28"/>
          <w:shd w:val="clear" w:color="auto" w:fill="FFFFFF"/>
          <w:vertAlign w:val="subscript"/>
        </w:rPr>
        <w:t>E</w:t>
      </w:r>
      <w:proofErr w:type="spellEnd"/>
    </w:p>
    <w:p w:rsidR="00100575" w:rsidRDefault="00100575" w:rsidP="00100575">
      <w:pPr>
        <w:jc w:val="both"/>
        <w:rPr>
          <w:rFonts w:ascii="Times New Roman" w:hAnsi="Times New Roman" w:cs="Times New Roman"/>
          <w:sz w:val="28"/>
        </w:rPr>
      </w:pPr>
      <w:r>
        <w:rPr>
          <w:rFonts w:ascii="Times New Roman" w:hAnsi="Times New Roman" w:cs="Times New Roman"/>
          <w:sz w:val="28"/>
        </w:rPr>
        <w:t xml:space="preserve">On observe alors un </w:t>
      </w:r>
      <w:proofErr w:type="spellStart"/>
      <w:r w:rsidRPr="00100575">
        <w:rPr>
          <w:rFonts w:ascii="Times New Roman" w:hAnsi="Times New Roman" w:cs="Times New Roman"/>
          <w:b/>
          <w:sz w:val="28"/>
        </w:rPr>
        <w:t>blueshift</w:t>
      </w:r>
      <w:proofErr w:type="spellEnd"/>
      <w:r>
        <w:rPr>
          <w:rFonts w:ascii="Times New Roman" w:hAnsi="Times New Roman" w:cs="Times New Roman"/>
          <w:b/>
          <w:sz w:val="28"/>
        </w:rPr>
        <w:t xml:space="preserve"> </w:t>
      </w:r>
      <w:r>
        <w:rPr>
          <w:rFonts w:ascii="Times New Roman" w:hAnsi="Times New Roman" w:cs="Times New Roman"/>
          <w:sz w:val="28"/>
        </w:rPr>
        <w:t xml:space="preserve">sur le spectre d’absorption obtenu : les raies présentes </w:t>
      </w:r>
      <w:r w:rsidR="00D256C5">
        <w:rPr>
          <w:rFonts w:ascii="Times New Roman" w:hAnsi="Times New Roman" w:cs="Times New Roman"/>
          <w:sz w:val="28"/>
        </w:rPr>
        <w:t>sur le spectre subissent un déplacement vers le violet, à sa voir en direction de longueurs d’onde plus faibles.</w:t>
      </w:r>
    </w:p>
    <w:p w:rsidR="000510AD" w:rsidRDefault="000510AD" w:rsidP="000510AD">
      <w:pPr>
        <w:jc w:val="center"/>
        <w:rPr>
          <w:rFonts w:ascii="Times New Roman" w:hAnsi="Times New Roman" w:cs="Times New Roman"/>
          <w:sz w:val="28"/>
        </w:rPr>
      </w:pPr>
      <w:r w:rsidRPr="00D256C5">
        <w:rPr>
          <w:rFonts w:ascii="Times New Roman" w:hAnsi="Times New Roman" w:cs="Times New Roman"/>
          <w:noProof/>
          <w:sz w:val="28"/>
          <w:szCs w:val="28"/>
          <w:shd w:val="clear" w:color="auto" w:fill="FFFFFF"/>
          <w:lang w:eastAsia="fr-FR"/>
        </w:rPr>
        <mc:AlternateContent>
          <mc:Choice Requires="wps">
            <w:drawing>
              <wp:anchor distT="0" distB="0" distL="114300" distR="114300" simplePos="0" relativeHeight="251663360" behindDoc="0" locked="0" layoutInCell="1" allowOverlap="1" wp14:anchorId="5F7DDA88" wp14:editId="7A35836C">
                <wp:simplePos x="0" y="0"/>
                <wp:positionH relativeFrom="column">
                  <wp:posOffset>-471170</wp:posOffset>
                </wp:positionH>
                <wp:positionV relativeFrom="paragraph">
                  <wp:posOffset>81280</wp:posOffset>
                </wp:positionV>
                <wp:extent cx="1419225" cy="1403985"/>
                <wp:effectExtent l="0" t="0" r="28575" b="13970"/>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3985"/>
                        </a:xfrm>
                        <a:prstGeom prst="rect">
                          <a:avLst/>
                        </a:prstGeom>
                        <a:solidFill>
                          <a:srgbClr val="FFFFFF"/>
                        </a:solidFill>
                        <a:ln w="9525">
                          <a:solidFill>
                            <a:schemeClr val="bg1"/>
                          </a:solidFill>
                          <a:miter lim="800000"/>
                          <a:headEnd/>
                          <a:tailEnd/>
                        </a:ln>
                      </wps:spPr>
                      <wps:txbx>
                        <w:txbxContent>
                          <w:p w:rsidR="00D256C5" w:rsidRPr="00D256C5" w:rsidRDefault="00D256C5" w:rsidP="00D256C5">
                            <w:pPr>
                              <w:pStyle w:val="Paragraphedeliste"/>
                              <w:numPr>
                                <w:ilvl w:val="0"/>
                                <w:numId w:val="3"/>
                              </w:numPr>
                              <w:rPr>
                                <w:rFonts w:ascii="Times New Roman" w:hAnsi="Times New Roman" w:cs="Times New Roman"/>
                                <w:sz w:val="28"/>
                                <w:szCs w:val="28"/>
                              </w:rPr>
                            </w:pPr>
                            <w:r w:rsidRPr="00D256C5">
                              <w:rPr>
                                <w:rFonts w:ascii="Times New Roman" w:hAnsi="Times New Roman" w:cs="Times New Roman"/>
                                <w:sz w:val="28"/>
                                <w:szCs w:val="28"/>
                              </w:rPr>
                              <w:t>Au repos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37.1pt;margin-top:6.4pt;width:111.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" strokecolor="white [3212]">
                <v:textbox style="mso-fit-shape-to-text:t">
                  <w:txbxContent>
                    <w:p w:rsidR="00D256C5" w:rsidRPr="00D256C5" w:rsidRDefault="00D256C5" w:rsidP="00D256C5">
                      <w:pPr>
                        <w:pStyle w:val="Paragraphedeliste"/>
                        <w:numPr>
                          <w:ilvl w:val="0"/>
                          <w:numId w:val="3"/>
                        </w:numPr>
                        <w:rPr>
                          <w:rFonts w:ascii="Times New Roman" w:hAnsi="Times New Roman" w:cs="Times New Roman"/>
                          <w:sz w:val="28"/>
                          <w:szCs w:val="28"/>
                        </w:rPr>
                      </w:pPr>
                      <w:r w:rsidRPr="00D256C5">
                        <w:rPr>
                          <w:rFonts w:ascii="Times New Roman" w:hAnsi="Times New Roman" w:cs="Times New Roman"/>
                          <w:sz w:val="28"/>
                          <w:szCs w:val="28"/>
                        </w:rPr>
                        <w:t>Au repos :</w:t>
                      </w:r>
                    </w:p>
                  </w:txbxContent>
                </v:textbox>
              </v:shape>
            </w:pict>
          </mc:Fallback>
        </mc:AlternateContent>
      </w:r>
      <w:r>
        <w:rPr>
          <w:rFonts w:ascii="Times New Roman" w:hAnsi="Times New Roman" w:cs="Times New Roman"/>
          <w:sz w:val="28"/>
        </w:rPr>
        <w:t xml:space="preserve">    </w:t>
      </w:r>
      <w:r w:rsidR="00D256C5">
        <w:rPr>
          <w:noProof/>
          <w:lang w:eastAsia="fr-FR"/>
        </w:rPr>
        <w:drawing>
          <wp:inline distT="0" distB="0" distL="0" distR="0" wp14:anchorId="71FFB547" wp14:editId="79DA461F">
            <wp:extent cx="3810000" cy="485775"/>
            <wp:effectExtent l="0" t="0" r="0" b="9525"/>
            <wp:docPr id="14" name="Image 14" descr="Résultat de recherche d'images pour &quot;blueshif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ésultat de recherche d'images pour &quot;blueshift&quot;"/>
                    <pic:cNvPicPr>
                      <a:picLocks noChangeAspect="1" noChangeArrowheads="1"/>
                    </pic:cNvPicPr>
                  </pic:nvPicPr>
                  <pic:blipFill rotWithShape="1">
                    <a:blip r:embed="rId13">
                      <a:extLst>
                        <a:ext uri="{28A0092B-C50C-407E-A947-70E740481C1C}">
                          <a14:useLocalDpi xmlns:a14="http://schemas.microsoft.com/office/drawing/2010/main" val="0"/>
                        </a:ext>
                      </a:extLst>
                    </a:blip>
                    <a:srcRect l="2292" r="14375" b="74500"/>
                    <a:stretch/>
                  </pic:blipFill>
                  <pic:spPr bwMode="auto">
                    <a:xfrm>
                      <a:off x="0" y="0"/>
                      <a:ext cx="3810000" cy="485775"/>
                    </a:xfrm>
                    <a:prstGeom prst="rect">
                      <a:avLst/>
                    </a:prstGeom>
                    <a:noFill/>
                    <a:ln>
                      <a:noFill/>
                    </a:ln>
                    <a:extLst>
                      <a:ext uri="{53640926-AAD7-44D8-BBD7-CCE9431645EC}">
                        <a14:shadowObscured xmlns:a14="http://schemas.microsoft.com/office/drawing/2010/main"/>
                      </a:ext>
                    </a:extLst>
                  </pic:spPr>
                </pic:pic>
              </a:graphicData>
            </a:graphic>
          </wp:inline>
        </w:drawing>
      </w:r>
      <w:r w:rsidR="00D256C5">
        <w:rPr>
          <w:rFonts w:ascii="Times New Roman" w:hAnsi="Times New Roman" w:cs="Times New Roman"/>
          <w:sz w:val="28"/>
        </w:rPr>
        <w:t xml:space="preserve">    </w:t>
      </w:r>
      <w:r>
        <w:rPr>
          <w:rFonts w:ascii="Times New Roman" w:hAnsi="Times New Roman" w:cs="Times New Roman"/>
          <w:sz w:val="28"/>
        </w:rPr>
        <w:t xml:space="preserve">      </w:t>
      </w:r>
    </w:p>
    <w:p w:rsidR="00D256C5" w:rsidRPr="00100575" w:rsidRDefault="000510AD" w:rsidP="000510AD">
      <w:pPr>
        <w:jc w:val="center"/>
        <w:rPr>
          <w:rFonts w:ascii="Times New Roman" w:hAnsi="Times New Roman" w:cs="Times New Roman"/>
          <w:sz w:val="28"/>
        </w:rPr>
      </w:pPr>
      <w:r w:rsidRPr="00626B21">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072ADB1E" wp14:editId="1224C68C">
                <wp:simplePos x="0" y="0"/>
                <wp:positionH relativeFrom="column">
                  <wp:posOffset>-194945</wp:posOffset>
                </wp:positionH>
                <wp:positionV relativeFrom="paragraph">
                  <wp:posOffset>94615</wp:posOffset>
                </wp:positionV>
                <wp:extent cx="1209675" cy="1403985"/>
                <wp:effectExtent l="0" t="0" r="28575" b="13970"/>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3985"/>
                        </a:xfrm>
                        <a:prstGeom prst="rect">
                          <a:avLst/>
                        </a:prstGeom>
                        <a:solidFill>
                          <a:srgbClr val="FFFFFF"/>
                        </a:solidFill>
                        <a:ln w="9525">
                          <a:solidFill>
                            <a:schemeClr val="bg1"/>
                          </a:solidFill>
                          <a:miter lim="800000"/>
                          <a:headEnd/>
                          <a:tailEnd/>
                        </a:ln>
                      </wps:spPr>
                      <wps:txbx>
                        <w:txbxContent>
                          <w:p w:rsidR="00626B21" w:rsidRPr="00626B21" w:rsidRDefault="00626B21">
                            <w:pPr>
                              <w:rPr>
                                <w:rFonts w:ascii="Times New Roman" w:hAnsi="Times New Roman" w:cs="Times New Roman"/>
                                <w:sz w:val="28"/>
                                <w:szCs w:val="28"/>
                              </w:rPr>
                            </w:pPr>
                            <w:r w:rsidRPr="00626B21">
                              <w:rPr>
                                <w:rFonts w:ascii="Times New Roman" w:hAnsi="Times New Roman" w:cs="Times New Roman"/>
                                <w:sz w:val="28"/>
                                <w:szCs w:val="28"/>
                              </w:rPr>
                              <w:t xml:space="preserve">2) </w:t>
                            </w:r>
                            <w:proofErr w:type="spellStart"/>
                            <w:r w:rsidRPr="00626B21">
                              <w:rPr>
                                <w:rFonts w:ascii="Times New Roman" w:hAnsi="Times New Roman" w:cs="Times New Roman"/>
                                <w:sz w:val="28"/>
                                <w:szCs w:val="28"/>
                              </w:rPr>
                              <w:t>Blueshift</w:t>
                            </w:r>
                            <w:proofErr w:type="spellEnd"/>
                            <w:r w:rsidRPr="00626B21">
                              <w:rPr>
                                <w:rFonts w:ascii="Times New Roman" w:hAnsi="Times New Roman" w:cs="Times New Roman"/>
                                <w:sz w:val="28"/>
                                <w:szCs w:val="28"/>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5.35pt;margin-top:7.45pt;width:95.2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" strokecolor="white [3212]">
                <v:textbox style="mso-fit-shape-to-text:t">
                  <w:txbxContent>
                    <w:p w:rsidR="00626B21" w:rsidRPr="00626B21" w:rsidRDefault="00626B21">
                      <w:pPr>
                        <w:rPr>
                          <w:rFonts w:ascii="Times New Roman" w:hAnsi="Times New Roman" w:cs="Times New Roman"/>
                          <w:sz w:val="28"/>
                          <w:szCs w:val="28"/>
                        </w:rPr>
                      </w:pPr>
                      <w:r w:rsidRPr="00626B21">
                        <w:rPr>
                          <w:rFonts w:ascii="Times New Roman" w:hAnsi="Times New Roman" w:cs="Times New Roman"/>
                          <w:sz w:val="28"/>
                          <w:szCs w:val="28"/>
                        </w:rPr>
                        <w:t xml:space="preserve">2) </w:t>
                      </w:r>
                      <w:proofErr w:type="spellStart"/>
                      <w:r w:rsidRPr="00626B21">
                        <w:rPr>
                          <w:rFonts w:ascii="Times New Roman" w:hAnsi="Times New Roman" w:cs="Times New Roman"/>
                          <w:sz w:val="28"/>
                          <w:szCs w:val="28"/>
                        </w:rPr>
                        <w:t>Blueshift</w:t>
                      </w:r>
                      <w:proofErr w:type="spellEnd"/>
                      <w:r w:rsidRPr="00626B21">
                        <w:rPr>
                          <w:rFonts w:ascii="Times New Roman" w:hAnsi="Times New Roman" w:cs="Times New Roman"/>
                          <w:sz w:val="28"/>
                          <w:szCs w:val="28"/>
                        </w:rPr>
                        <w:t> :</w:t>
                      </w:r>
                    </w:p>
                  </w:txbxContent>
                </v:textbox>
              </v:shape>
            </w:pict>
          </mc:Fallback>
        </mc:AlternateContent>
      </w:r>
      <w:r>
        <w:rPr>
          <w:rFonts w:ascii="Times New Roman" w:hAnsi="Times New Roman" w:cs="Times New Roman"/>
          <w:sz w:val="28"/>
        </w:rPr>
        <w:t xml:space="preserve">    </w:t>
      </w:r>
      <w:r w:rsidR="00D256C5">
        <w:rPr>
          <w:noProof/>
          <w:lang w:eastAsia="fr-FR"/>
        </w:rPr>
        <w:drawing>
          <wp:inline distT="0" distB="0" distL="0" distR="0" wp14:anchorId="3A34C65B" wp14:editId="15AA5B77">
            <wp:extent cx="3810000" cy="481330"/>
            <wp:effectExtent l="0" t="0" r="0" b="0"/>
            <wp:docPr id="15" name="Image 15" descr="Résultat de recherche d'images pour &quot;blueshif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ésultat de recherche d'images pour &quot;blueshift&quot;"/>
                    <pic:cNvPicPr>
                      <a:picLocks noChangeAspect="1" noChangeArrowheads="1"/>
                    </pic:cNvPicPr>
                  </pic:nvPicPr>
                  <pic:blipFill rotWithShape="1">
                    <a:blip r:embed="rId13">
                      <a:extLst>
                        <a:ext uri="{28A0092B-C50C-407E-A947-70E740481C1C}">
                          <a14:useLocalDpi xmlns:a14="http://schemas.microsoft.com/office/drawing/2010/main" val="0"/>
                        </a:ext>
                      </a:extLst>
                    </a:blip>
                    <a:srcRect l="2292" t="57000" r="14375" b="17733"/>
                    <a:stretch/>
                  </pic:blipFill>
                  <pic:spPr bwMode="auto">
                    <a:xfrm>
                      <a:off x="0" y="0"/>
                      <a:ext cx="3810000" cy="481330"/>
                    </a:xfrm>
                    <a:prstGeom prst="rect">
                      <a:avLst/>
                    </a:prstGeom>
                    <a:noFill/>
                    <a:ln>
                      <a:noFill/>
                    </a:ln>
                    <a:extLst>
                      <a:ext uri="{53640926-AAD7-44D8-BBD7-CCE9431645EC}">
                        <a14:shadowObscured xmlns:a14="http://schemas.microsoft.com/office/drawing/2010/main"/>
                      </a:ext>
                    </a:extLst>
                  </pic:spPr>
                </pic:pic>
              </a:graphicData>
            </a:graphic>
          </wp:inline>
        </w:drawing>
      </w:r>
    </w:p>
    <w:p w:rsidR="000F4CC0" w:rsidRDefault="000F4CC0" w:rsidP="00A67398">
      <w:pPr>
        <w:jc w:val="both"/>
        <w:rPr>
          <w:rFonts w:ascii="Times New Roman" w:hAnsi="Times New Roman" w:cs="Times New Roman"/>
          <w:sz w:val="28"/>
        </w:rPr>
      </w:pPr>
    </w:p>
    <w:p w:rsidR="000F4CC0" w:rsidRDefault="000F4CC0" w:rsidP="00A67398">
      <w:pPr>
        <w:jc w:val="both"/>
        <w:rPr>
          <w:rFonts w:ascii="Times New Roman" w:hAnsi="Times New Roman" w:cs="Times New Roman"/>
          <w:sz w:val="28"/>
        </w:rPr>
      </w:pPr>
    </w:p>
    <w:p w:rsidR="000F4CC0" w:rsidRPr="00DD2CE3" w:rsidRDefault="000F4CC0" w:rsidP="00A67398">
      <w:pPr>
        <w:jc w:val="both"/>
        <w:rPr>
          <w:rFonts w:ascii="Times New Roman" w:hAnsi="Times New Roman" w:cs="Times New Roman"/>
          <w:sz w:val="28"/>
        </w:rPr>
      </w:pPr>
    </w:p>
    <w:p w:rsidR="001239D4" w:rsidRDefault="000E0A47" w:rsidP="00A67398">
      <w:pPr>
        <w:jc w:val="both"/>
        <w:rPr>
          <w:rFonts w:ascii="Times New Roman" w:hAnsi="Times New Roman" w:cs="Times New Roman"/>
          <w:sz w:val="48"/>
          <w:u w:val="single"/>
        </w:rPr>
      </w:pPr>
      <w:r>
        <w:rPr>
          <w:rFonts w:ascii="Times New Roman" w:hAnsi="Times New Roman" w:cs="Times New Roman"/>
          <w:sz w:val="48"/>
          <w:u w:val="single"/>
        </w:rPr>
        <w:lastRenderedPageBreak/>
        <w:t>Résumé du travail sur SalsaJ</w:t>
      </w:r>
    </w:p>
    <w:p w:rsidR="00572C3B" w:rsidRDefault="00572C3B" w:rsidP="00A67398">
      <w:pPr>
        <w:jc w:val="both"/>
        <w:rPr>
          <w:rFonts w:ascii="Times New Roman" w:hAnsi="Times New Roman" w:cs="Times New Roman"/>
          <w:sz w:val="28"/>
        </w:rPr>
      </w:pPr>
      <w:r>
        <w:rPr>
          <w:rFonts w:ascii="Times New Roman" w:hAnsi="Times New Roman" w:cs="Times New Roman"/>
          <w:sz w:val="28"/>
        </w:rPr>
        <w:t xml:space="preserve">Au cours de notre Atelier de Recherche Encadré, nous avons pu réaliser deux exercices sur le SalsaJ, logiciel </w:t>
      </w:r>
      <w:r w:rsidR="00DD2CE3">
        <w:rPr>
          <w:rFonts w:ascii="Times New Roman" w:hAnsi="Times New Roman" w:cs="Times New Roman"/>
          <w:sz w:val="28"/>
        </w:rPr>
        <w:t>de traitement et d’analyse d’images : le premier est tourné vers la méthode des vitesses radiales, tandis que le second traite le phénomène du transit.</w:t>
      </w:r>
    </w:p>
    <w:p w:rsidR="00572C3B" w:rsidRPr="00100575" w:rsidRDefault="00DD2CE3" w:rsidP="00A67398">
      <w:pPr>
        <w:jc w:val="both"/>
        <w:rPr>
          <w:rFonts w:ascii="Times New Roman" w:hAnsi="Times New Roman" w:cs="Times New Roman"/>
          <w:b/>
          <w:sz w:val="32"/>
        </w:rPr>
      </w:pPr>
      <w:r w:rsidRPr="00DD2CE3">
        <w:rPr>
          <w:rFonts w:ascii="Times New Roman" w:hAnsi="Times New Roman" w:cs="Times New Roman"/>
          <w:b/>
          <w:sz w:val="32"/>
        </w:rPr>
        <w:t>Premier exercice : analyse de la vitesse radiale d’une exoplanète</w:t>
      </w:r>
    </w:p>
    <w:p w:rsidR="001239D4" w:rsidRDefault="00366D59" w:rsidP="00A67398">
      <w:pPr>
        <w:jc w:val="both"/>
        <w:rPr>
          <w:rFonts w:ascii="Times New Roman" w:hAnsi="Times New Roman" w:cs="Times New Roman"/>
          <w:sz w:val="48"/>
          <w:u w:val="single"/>
        </w:rPr>
      </w:pPr>
      <w:r>
        <w:rPr>
          <w:rFonts w:ascii="Times New Roman" w:hAnsi="Times New Roman" w:cs="Times New Roman"/>
          <w:noProof/>
          <w:sz w:val="48"/>
          <w:u w:val="single"/>
          <w:lang w:eastAsia="fr-FR"/>
        </w:rPr>
        <w:drawing>
          <wp:inline distT="0" distB="0" distL="0" distR="0" wp14:anchorId="24CD3D97" wp14:editId="70C08A71">
            <wp:extent cx="5771407" cy="2683824"/>
            <wp:effectExtent l="0" t="0" r="127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206" b="881"/>
                    <a:stretch/>
                  </pic:blipFill>
                  <pic:spPr bwMode="auto">
                    <a:xfrm>
                      <a:off x="0" y="0"/>
                      <a:ext cx="5771407" cy="2683824"/>
                    </a:xfrm>
                    <a:prstGeom prst="rect">
                      <a:avLst/>
                    </a:prstGeom>
                    <a:noFill/>
                    <a:ln>
                      <a:noFill/>
                    </a:ln>
                    <a:extLst>
                      <a:ext uri="{53640926-AAD7-44D8-BBD7-CCE9431645EC}">
                        <a14:shadowObscured xmlns:a14="http://schemas.microsoft.com/office/drawing/2010/main"/>
                      </a:ext>
                    </a:extLst>
                  </pic:spPr>
                </pic:pic>
              </a:graphicData>
            </a:graphic>
          </wp:inline>
        </w:drawing>
      </w:r>
    </w:p>
    <w:p w:rsidR="001239D4" w:rsidRDefault="00366D59" w:rsidP="00A67398">
      <w:pPr>
        <w:jc w:val="both"/>
        <w:rPr>
          <w:rFonts w:ascii="Times New Roman" w:hAnsi="Times New Roman" w:cs="Times New Roman"/>
          <w:sz w:val="48"/>
          <w:u w:val="single"/>
        </w:rPr>
      </w:pPr>
      <w:r>
        <w:rPr>
          <w:rFonts w:ascii="Times New Roman" w:hAnsi="Times New Roman" w:cs="Times New Roman"/>
          <w:noProof/>
          <w:sz w:val="48"/>
          <w:u w:val="single"/>
          <w:lang w:eastAsia="fr-FR"/>
        </w:rPr>
        <w:drawing>
          <wp:inline distT="0" distB="0" distL="0" distR="0">
            <wp:extent cx="4175125" cy="32778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5125" cy="3277870"/>
                    </a:xfrm>
                    <a:prstGeom prst="rect">
                      <a:avLst/>
                    </a:prstGeom>
                    <a:noFill/>
                    <a:ln>
                      <a:noFill/>
                    </a:ln>
                  </pic:spPr>
                </pic:pic>
              </a:graphicData>
            </a:graphic>
          </wp:inline>
        </w:drawing>
      </w:r>
    </w:p>
    <w:p w:rsidR="00366D59" w:rsidRDefault="00366D59" w:rsidP="00A67398">
      <w:pPr>
        <w:jc w:val="both"/>
        <w:rPr>
          <w:rFonts w:ascii="Times New Roman" w:hAnsi="Times New Roman" w:cs="Times New Roman"/>
          <w:sz w:val="48"/>
          <w:u w:val="single"/>
        </w:rPr>
      </w:pPr>
      <w:r>
        <w:rPr>
          <w:rFonts w:ascii="Times New Roman" w:hAnsi="Times New Roman" w:cs="Times New Roman"/>
          <w:noProof/>
          <w:sz w:val="48"/>
          <w:u w:val="single"/>
          <w:lang w:eastAsia="fr-FR"/>
        </w:rPr>
        <w:lastRenderedPageBreak/>
        <w:drawing>
          <wp:inline distT="0" distB="0" distL="0" distR="0">
            <wp:extent cx="2259965" cy="526415"/>
            <wp:effectExtent l="0" t="0" r="6985"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9965" cy="526415"/>
                    </a:xfrm>
                    <a:prstGeom prst="rect">
                      <a:avLst/>
                    </a:prstGeom>
                    <a:noFill/>
                    <a:ln>
                      <a:noFill/>
                    </a:ln>
                  </pic:spPr>
                </pic:pic>
              </a:graphicData>
            </a:graphic>
          </wp:inline>
        </w:drawing>
      </w:r>
    </w:p>
    <w:p w:rsidR="00366D59" w:rsidRDefault="00366D59" w:rsidP="00A67398">
      <w:pPr>
        <w:jc w:val="both"/>
        <w:rPr>
          <w:rFonts w:ascii="Times New Roman" w:hAnsi="Times New Roman" w:cs="Times New Roman"/>
          <w:sz w:val="48"/>
          <w:u w:val="single"/>
        </w:rPr>
      </w:pPr>
      <w:r>
        <w:rPr>
          <w:noProof/>
          <w:lang w:eastAsia="fr-FR"/>
        </w:rPr>
        <w:drawing>
          <wp:inline distT="0" distB="0" distL="0" distR="0">
            <wp:extent cx="3676650" cy="3587365"/>
            <wp:effectExtent l="0" t="0" r="0" b="0"/>
            <wp:docPr id="7" name="Image 7" descr="https://raw.githubusercontent.com/ARE-UPMC/are-gravite-2017-poulain-squad/master/Vitesse_radia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ARE-UPMC/are-gravite-2017-poulain-squad/master/Vitesse_radiale.bmp"/>
                    <pic:cNvPicPr>
                      <a:picLocks noChangeAspect="1" noChangeArrowheads="1"/>
                    </pic:cNvPicPr>
                  </pic:nvPicPr>
                  <pic:blipFill rotWithShape="1">
                    <a:blip r:embed="rId17">
                      <a:extLst>
                        <a:ext uri="{28A0092B-C50C-407E-A947-70E740481C1C}">
                          <a14:useLocalDpi xmlns:a14="http://schemas.microsoft.com/office/drawing/2010/main" val="0"/>
                        </a:ext>
                      </a:extLst>
                    </a:blip>
                    <a:srcRect r="17697"/>
                    <a:stretch/>
                  </pic:blipFill>
                  <pic:spPr bwMode="auto">
                    <a:xfrm>
                      <a:off x="0" y="0"/>
                      <a:ext cx="3677695" cy="3588385"/>
                    </a:xfrm>
                    <a:prstGeom prst="rect">
                      <a:avLst/>
                    </a:prstGeom>
                    <a:noFill/>
                    <a:ln>
                      <a:noFill/>
                    </a:ln>
                    <a:extLst>
                      <a:ext uri="{53640926-AAD7-44D8-BBD7-CCE9431645EC}">
                        <a14:shadowObscured xmlns:a14="http://schemas.microsoft.com/office/drawing/2010/main"/>
                      </a:ext>
                    </a:extLst>
                  </pic:spPr>
                </pic:pic>
              </a:graphicData>
            </a:graphic>
          </wp:inline>
        </w:drawing>
      </w:r>
    </w:p>
    <w:p w:rsidR="001239D4" w:rsidRDefault="001239D4" w:rsidP="00A67398">
      <w:pPr>
        <w:jc w:val="both"/>
        <w:rPr>
          <w:rFonts w:ascii="Times New Roman" w:hAnsi="Times New Roman" w:cs="Times New Roman"/>
          <w:sz w:val="48"/>
          <w:u w:val="single"/>
        </w:rPr>
      </w:pPr>
    </w:p>
    <w:p w:rsidR="001239D4" w:rsidRDefault="001239D4" w:rsidP="00A67398">
      <w:pPr>
        <w:jc w:val="both"/>
        <w:rPr>
          <w:rFonts w:ascii="Times New Roman" w:hAnsi="Times New Roman" w:cs="Times New Roman"/>
          <w:sz w:val="48"/>
          <w:u w:val="single"/>
        </w:rPr>
      </w:pPr>
    </w:p>
    <w:p w:rsidR="001239D4" w:rsidRDefault="001239D4" w:rsidP="00A67398">
      <w:pPr>
        <w:jc w:val="both"/>
        <w:rPr>
          <w:rFonts w:ascii="Times New Roman" w:hAnsi="Times New Roman" w:cs="Times New Roman"/>
          <w:sz w:val="48"/>
          <w:u w:val="single"/>
        </w:rPr>
      </w:pPr>
    </w:p>
    <w:p w:rsidR="001239D4" w:rsidRDefault="001239D4" w:rsidP="00A67398">
      <w:pPr>
        <w:jc w:val="both"/>
        <w:rPr>
          <w:rFonts w:ascii="Times New Roman" w:hAnsi="Times New Roman" w:cs="Times New Roman"/>
          <w:sz w:val="48"/>
          <w:u w:val="single"/>
        </w:rPr>
      </w:pPr>
    </w:p>
    <w:p w:rsidR="001239D4" w:rsidRDefault="001239D4" w:rsidP="00A67398">
      <w:pPr>
        <w:jc w:val="both"/>
        <w:rPr>
          <w:rFonts w:ascii="Times New Roman" w:hAnsi="Times New Roman" w:cs="Times New Roman"/>
          <w:sz w:val="48"/>
          <w:u w:val="single"/>
        </w:rPr>
      </w:pPr>
    </w:p>
    <w:p w:rsidR="00DE1EDC" w:rsidRDefault="00DE1EDC">
      <w:pPr>
        <w:rPr>
          <w:rFonts w:ascii="Times New Roman" w:hAnsi="Times New Roman" w:cs="Times New Roman"/>
          <w:sz w:val="48"/>
          <w:u w:val="single"/>
        </w:rPr>
      </w:pPr>
      <w:r>
        <w:rPr>
          <w:rFonts w:ascii="Times New Roman" w:hAnsi="Times New Roman" w:cs="Times New Roman"/>
          <w:sz w:val="48"/>
          <w:u w:val="single"/>
        </w:rPr>
        <w:br w:type="page"/>
      </w:r>
    </w:p>
    <w:p w:rsidR="001239D4" w:rsidRDefault="001239D4" w:rsidP="00A67398">
      <w:pPr>
        <w:jc w:val="both"/>
        <w:rPr>
          <w:rFonts w:ascii="Times New Roman" w:hAnsi="Times New Roman" w:cs="Times New Roman"/>
          <w:sz w:val="48"/>
          <w:u w:val="single"/>
        </w:rPr>
      </w:pPr>
      <w:r>
        <w:rPr>
          <w:rFonts w:ascii="Times New Roman" w:hAnsi="Times New Roman" w:cs="Times New Roman"/>
          <w:sz w:val="48"/>
          <w:u w:val="single"/>
        </w:rPr>
        <w:lastRenderedPageBreak/>
        <w:t>Nos codes</w:t>
      </w:r>
    </w:p>
    <w:p w:rsidR="001239D4" w:rsidRDefault="001239D4" w:rsidP="00A67398">
      <w:pPr>
        <w:jc w:val="both"/>
        <w:rPr>
          <w:rFonts w:ascii="Times New Roman" w:hAnsi="Times New Roman" w:cs="Times New Roman"/>
          <w:sz w:val="4"/>
          <w:szCs w:val="4"/>
          <w:u w:val="single"/>
        </w:rPr>
      </w:pPr>
    </w:p>
    <w:p w:rsidR="001239D4" w:rsidRPr="00C6283E" w:rsidRDefault="001239D4" w:rsidP="00A67398">
      <w:pPr>
        <w:jc w:val="both"/>
        <w:rPr>
          <w:rFonts w:ascii="Times New Roman" w:hAnsi="Times New Roman" w:cs="Times New Roman"/>
          <w:sz w:val="28"/>
          <w:szCs w:val="28"/>
        </w:rPr>
      </w:pPr>
      <w:r>
        <w:rPr>
          <w:rFonts w:ascii="Times New Roman" w:hAnsi="Times New Roman" w:cs="Times New Roman"/>
          <w:sz w:val="36"/>
          <w:szCs w:val="36"/>
        </w:rPr>
        <w:tab/>
      </w:r>
      <w:r w:rsidRPr="00C6283E">
        <w:rPr>
          <w:rFonts w:ascii="Times New Roman" w:hAnsi="Times New Roman" w:cs="Times New Roman"/>
          <w:sz w:val="28"/>
          <w:szCs w:val="28"/>
        </w:rPr>
        <w:t xml:space="preserve">Grâce à la programmation en </w:t>
      </w:r>
      <w:r w:rsidR="00C6283E">
        <w:rPr>
          <w:rFonts w:ascii="Times New Roman" w:hAnsi="Times New Roman" w:cs="Times New Roman"/>
          <w:sz w:val="28"/>
          <w:szCs w:val="28"/>
        </w:rPr>
        <w:t>Python, nous avons pu modéliser…</w:t>
      </w:r>
    </w:p>
    <w:p w:rsidR="001239D4" w:rsidRDefault="001239D4" w:rsidP="00A67398">
      <w:pPr>
        <w:jc w:val="both"/>
        <w:rPr>
          <w:rFonts w:ascii="Times New Roman" w:hAnsi="Times New Roman" w:cs="Times New Roman"/>
          <w:sz w:val="48"/>
          <w:u w:val="single"/>
        </w:rPr>
      </w:pPr>
    </w:p>
    <w:p w:rsidR="001239D4" w:rsidRDefault="001239D4" w:rsidP="00A67398">
      <w:pPr>
        <w:jc w:val="both"/>
        <w:rPr>
          <w:rFonts w:ascii="Times New Roman" w:hAnsi="Times New Roman" w:cs="Times New Roman"/>
          <w:sz w:val="48"/>
          <w:u w:val="single"/>
        </w:rPr>
      </w:pPr>
    </w:p>
    <w:p w:rsidR="001239D4" w:rsidRDefault="001239D4" w:rsidP="00A67398">
      <w:pPr>
        <w:jc w:val="both"/>
        <w:rPr>
          <w:rFonts w:ascii="Times New Roman" w:hAnsi="Times New Roman" w:cs="Times New Roman"/>
          <w:sz w:val="48"/>
          <w:u w:val="single"/>
        </w:rPr>
      </w:pPr>
    </w:p>
    <w:p w:rsidR="001239D4" w:rsidRDefault="001239D4" w:rsidP="00A67398">
      <w:pPr>
        <w:jc w:val="both"/>
        <w:rPr>
          <w:rFonts w:ascii="Times New Roman" w:hAnsi="Times New Roman" w:cs="Times New Roman"/>
          <w:sz w:val="48"/>
          <w:u w:val="single"/>
        </w:rPr>
      </w:pPr>
    </w:p>
    <w:p w:rsidR="001239D4" w:rsidRDefault="001239D4" w:rsidP="00A67398">
      <w:pPr>
        <w:jc w:val="both"/>
        <w:rPr>
          <w:rFonts w:ascii="Times New Roman" w:hAnsi="Times New Roman" w:cs="Times New Roman"/>
          <w:sz w:val="48"/>
          <w:u w:val="single"/>
        </w:rPr>
      </w:pPr>
    </w:p>
    <w:p w:rsidR="001239D4" w:rsidRDefault="001239D4" w:rsidP="00A67398">
      <w:pPr>
        <w:jc w:val="both"/>
        <w:rPr>
          <w:rFonts w:ascii="Times New Roman" w:hAnsi="Times New Roman" w:cs="Times New Roman"/>
          <w:sz w:val="48"/>
          <w:u w:val="single"/>
        </w:rPr>
      </w:pPr>
    </w:p>
    <w:p w:rsidR="001239D4" w:rsidRDefault="001239D4" w:rsidP="00A67398">
      <w:pPr>
        <w:jc w:val="both"/>
        <w:rPr>
          <w:rFonts w:ascii="Times New Roman" w:hAnsi="Times New Roman" w:cs="Times New Roman"/>
          <w:sz w:val="48"/>
          <w:u w:val="single"/>
        </w:rPr>
      </w:pPr>
    </w:p>
    <w:p w:rsidR="001239D4" w:rsidRDefault="001239D4" w:rsidP="00A67398">
      <w:pPr>
        <w:jc w:val="both"/>
        <w:rPr>
          <w:rFonts w:ascii="Times New Roman" w:hAnsi="Times New Roman" w:cs="Times New Roman"/>
          <w:sz w:val="48"/>
          <w:u w:val="single"/>
        </w:rPr>
      </w:pPr>
    </w:p>
    <w:p w:rsidR="001239D4" w:rsidRDefault="001239D4" w:rsidP="00A67398">
      <w:pPr>
        <w:jc w:val="both"/>
        <w:rPr>
          <w:rFonts w:ascii="Times New Roman" w:hAnsi="Times New Roman" w:cs="Times New Roman"/>
          <w:sz w:val="48"/>
          <w:u w:val="single"/>
        </w:rPr>
      </w:pPr>
    </w:p>
    <w:p w:rsidR="001239D4" w:rsidRDefault="001239D4" w:rsidP="00A67398">
      <w:pPr>
        <w:jc w:val="both"/>
        <w:rPr>
          <w:rFonts w:ascii="Times New Roman" w:hAnsi="Times New Roman" w:cs="Times New Roman"/>
          <w:sz w:val="48"/>
          <w:u w:val="single"/>
        </w:rPr>
      </w:pPr>
    </w:p>
    <w:p w:rsidR="001239D4" w:rsidRDefault="001239D4" w:rsidP="00A67398">
      <w:pPr>
        <w:jc w:val="both"/>
        <w:rPr>
          <w:rFonts w:ascii="Times New Roman" w:hAnsi="Times New Roman" w:cs="Times New Roman"/>
          <w:sz w:val="48"/>
          <w:u w:val="single"/>
        </w:rPr>
      </w:pPr>
    </w:p>
    <w:p w:rsidR="001239D4" w:rsidRDefault="001239D4" w:rsidP="00A67398">
      <w:pPr>
        <w:jc w:val="both"/>
        <w:rPr>
          <w:rFonts w:ascii="Times New Roman" w:hAnsi="Times New Roman" w:cs="Times New Roman"/>
          <w:sz w:val="48"/>
          <w:u w:val="single"/>
        </w:rPr>
      </w:pPr>
    </w:p>
    <w:p w:rsidR="001239D4" w:rsidRDefault="001239D4" w:rsidP="00A67398">
      <w:pPr>
        <w:jc w:val="both"/>
        <w:rPr>
          <w:rFonts w:ascii="Times New Roman" w:hAnsi="Times New Roman" w:cs="Times New Roman"/>
          <w:sz w:val="48"/>
          <w:u w:val="single"/>
        </w:rPr>
      </w:pPr>
    </w:p>
    <w:p w:rsidR="001239D4" w:rsidRDefault="001239D4" w:rsidP="00A67398">
      <w:pPr>
        <w:jc w:val="both"/>
        <w:rPr>
          <w:rFonts w:ascii="Times New Roman" w:hAnsi="Times New Roman" w:cs="Times New Roman"/>
          <w:sz w:val="48"/>
          <w:u w:val="single"/>
        </w:rPr>
      </w:pPr>
    </w:p>
    <w:p w:rsidR="001239D4" w:rsidRDefault="001239D4" w:rsidP="00A67398">
      <w:pPr>
        <w:jc w:val="both"/>
        <w:rPr>
          <w:rFonts w:ascii="Times New Roman" w:hAnsi="Times New Roman" w:cs="Times New Roman"/>
          <w:sz w:val="48"/>
          <w:u w:val="single"/>
        </w:rPr>
      </w:pPr>
    </w:p>
    <w:p w:rsidR="001239D4" w:rsidRDefault="001239D4" w:rsidP="00A67398">
      <w:pPr>
        <w:jc w:val="both"/>
        <w:rPr>
          <w:rFonts w:ascii="Times New Roman" w:hAnsi="Times New Roman" w:cs="Times New Roman"/>
          <w:sz w:val="48"/>
          <w:u w:val="single"/>
        </w:rPr>
      </w:pPr>
    </w:p>
    <w:p w:rsidR="00A67398" w:rsidRDefault="0036579F" w:rsidP="00A67398">
      <w:pPr>
        <w:jc w:val="both"/>
        <w:rPr>
          <w:rFonts w:ascii="Times New Roman" w:hAnsi="Times New Roman" w:cs="Times New Roman"/>
          <w:sz w:val="48"/>
          <w:u w:val="single"/>
        </w:rPr>
      </w:pPr>
      <w:r>
        <w:rPr>
          <w:noProof/>
          <w:lang w:eastAsia="fr-FR"/>
        </w:rPr>
        <w:drawing>
          <wp:inline distT="0" distB="0" distL="0" distR="0">
            <wp:extent cx="5760720" cy="3441905"/>
            <wp:effectExtent l="0" t="0" r="0" b="6350"/>
            <wp:docPr id="4" name="Image 4" descr="https://upload.wikimedia.org/wikipedia/commons/thumb/b/b9/Exoplanet_Discovery_Methods_Bar.svg/904px-Exoplanet_Discovery_Methods_B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b/b9/Exoplanet_Discovery_Methods_Bar.svg/904px-Exoplanet_Discovery_Methods_Bar.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441905"/>
                    </a:xfrm>
                    <a:prstGeom prst="rect">
                      <a:avLst/>
                    </a:prstGeom>
                    <a:noFill/>
                    <a:ln>
                      <a:noFill/>
                    </a:ln>
                  </pic:spPr>
                </pic:pic>
              </a:graphicData>
            </a:graphic>
          </wp:inline>
        </w:drawing>
      </w:r>
    </w:p>
    <w:p w:rsidR="00E86BA0" w:rsidRDefault="001239D4" w:rsidP="00357B2D">
      <w:pPr>
        <w:jc w:val="both"/>
        <w:rPr>
          <w:rFonts w:ascii="Times New Roman" w:hAnsi="Times New Roman" w:cs="Times New Roman"/>
          <w:sz w:val="48"/>
          <w:u w:val="single"/>
        </w:rPr>
      </w:pPr>
      <w:r>
        <w:rPr>
          <w:noProof/>
          <w:lang w:eastAsia="fr-FR"/>
        </w:rPr>
        <w:drawing>
          <wp:inline distT="0" distB="0" distL="0" distR="0" wp14:anchorId="365A0F80" wp14:editId="38117BCA">
            <wp:extent cx="5760720" cy="3703320"/>
            <wp:effectExtent l="0" t="0" r="0" b="0"/>
            <wp:docPr id="5" name="Image 5" descr="Résultat de recherche d'images pour &quot;étoile exoplanè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sultat de recherche d'images pour &quot;étoile exoplanète&qu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703320"/>
                    </a:xfrm>
                    <a:prstGeom prst="rect">
                      <a:avLst/>
                    </a:prstGeom>
                    <a:noFill/>
                    <a:ln>
                      <a:noFill/>
                    </a:ln>
                  </pic:spPr>
                </pic:pic>
              </a:graphicData>
            </a:graphic>
          </wp:inline>
        </w:drawing>
      </w:r>
    </w:p>
    <w:p w:rsidR="00357B2D" w:rsidRPr="001E1978" w:rsidRDefault="00357B2D" w:rsidP="001E1978">
      <w:pPr>
        <w:autoSpaceDE w:val="0"/>
        <w:autoSpaceDN w:val="0"/>
        <w:adjustRightInd w:val="0"/>
        <w:spacing w:after="0" w:line="240" w:lineRule="auto"/>
        <w:jc w:val="center"/>
        <w:rPr>
          <w:rFonts w:ascii="Times-Roman" w:hAnsi="Times-Roman" w:cs="Times-Roman"/>
          <w:sz w:val="64"/>
          <w:szCs w:val="64"/>
        </w:rPr>
      </w:pPr>
      <w:r>
        <w:rPr>
          <w:rFonts w:ascii="Times New Roman" w:hAnsi="Times New Roman" w:cs="Times New Roman"/>
          <w:sz w:val="48"/>
          <w:u w:val="single"/>
        </w:rPr>
        <w:br w:type="page"/>
      </w:r>
      <w:r w:rsidR="001E1978" w:rsidRPr="001E1978">
        <w:rPr>
          <w:rFonts w:ascii="Times New Roman" w:hAnsi="Times New Roman" w:cs="Times New Roman"/>
          <w:sz w:val="48"/>
        </w:rPr>
        <w:lastRenderedPageBreak/>
        <w:t>« </w:t>
      </w:r>
      <w:proofErr w:type="spellStart"/>
      <w:r w:rsidRPr="001E1978">
        <w:rPr>
          <w:rFonts w:ascii="Times-Roman" w:hAnsi="Times-Roman" w:cs="Times-Roman"/>
          <w:sz w:val="64"/>
          <w:szCs w:val="64"/>
        </w:rPr>
        <w:t>Astrophysics</w:t>
      </w:r>
      <w:proofErr w:type="spellEnd"/>
      <w:r w:rsidRPr="001E1978">
        <w:rPr>
          <w:rFonts w:ascii="Times-Roman" w:hAnsi="Times-Roman" w:cs="Times-Roman"/>
          <w:sz w:val="64"/>
          <w:szCs w:val="64"/>
        </w:rPr>
        <w:t xml:space="preserve"> </w:t>
      </w:r>
      <w:proofErr w:type="spellStart"/>
      <w:r w:rsidRPr="001E1978">
        <w:rPr>
          <w:rFonts w:ascii="Times-Roman" w:hAnsi="Times-Roman" w:cs="Times-Roman"/>
          <w:sz w:val="64"/>
          <w:szCs w:val="64"/>
        </w:rPr>
        <w:t>is</w:t>
      </w:r>
      <w:proofErr w:type="spellEnd"/>
      <w:r w:rsidRPr="001E1978">
        <w:rPr>
          <w:rFonts w:ascii="Times-Roman" w:hAnsi="Times-Roman" w:cs="Times-Roman"/>
          <w:sz w:val="64"/>
          <w:szCs w:val="64"/>
        </w:rPr>
        <w:t xml:space="preserve"> a </w:t>
      </w:r>
      <w:proofErr w:type="spellStart"/>
      <w:r w:rsidRPr="001E1978">
        <w:rPr>
          <w:rFonts w:ascii="Times-Roman" w:hAnsi="Times-Roman" w:cs="Times-Roman"/>
          <w:sz w:val="64"/>
          <w:szCs w:val="64"/>
        </w:rPr>
        <w:t>field</w:t>
      </w:r>
      <w:proofErr w:type="spellEnd"/>
      <w:r w:rsidRPr="001E1978">
        <w:rPr>
          <w:rFonts w:ascii="Times-Roman" w:hAnsi="Times-Roman" w:cs="Times-Roman"/>
          <w:sz w:val="64"/>
          <w:szCs w:val="64"/>
        </w:rPr>
        <w:t xml:space="preserve"> </w:t>
      </w:r>
      <w:proofErr w:type="spellStart"/>
      <w:r w:rsidRPr="001E1978">
        <w:rPr>
          <w:rFonts w:ascii="Times-Roman" w:hAnsi="Times-Roman" w:cs="Times-Roman"/>
          <w:sz w:val="64"/>
          <w:szCs w:val="64"/>
        </w:rPr>
        <w:t>where</w:t>
      </w:r>
      <w:proofErr w:type="spellEnd"/>
      <w:r w:rsidRPr="001E1978">
        <w:rPr>
          <w:rFonts w:ascii="Times-Roman" w:hAnsi="Times-Roman" w:cs="Times-Roman"/>
          <w:sz w:val="64"/>
          <w:szCs w:val="64"/>
        </w:rPr>
        <w:t xml:space="preserve"> </w:t>
      </w:r>
      <w:proofErr w:type="spellStart"/>
      <w:r w:rsidRPr="001E1978">
        <w:rPr>
          <w:rFonts w:ascii="Times-Roman" w:hAnsi="Times-Roman" w:cs="Times-Roman"/>
          <w:sz w:val="64"/>
          <w:szCs w:val="64"/>
        </w:rPr>
        <w:t>observers</w:t>
      </w:r>
      <w:proofErr w:type="spellEnd"/>
      <w:r w:rsidRPr="001E1978">
        <w:rPr>
          <w:rFonts w:ascii="Times-Roman" w:hAnsi="Times-Roman" w:cs="Times-Roman"/>
          <w:sz w:val="64"/>
          <w:szCs w:val="64"/>
        </w:rPr>
        <w:t xml:space="preserve"> </w:t>
      </w:r>
      <w:proofErr w:type="spellStart"/>
      <w:r w:rsidRPr="001E1978">
        <w:rPr>
          <w:rFonts w:ascii="Times-Roman" w:hAnsi="Times-Roman" w:cs="Times-Roman"/>
          <w:sz w:val="64"/>
          <w:szCs w:val="64"/>
        </w:rPr>
        <w:t>generally</w:t>
      </w:r>
      <w:proofErr w:type="spellEnd"/>
      <w:r w:rsidRPr="001E1978">
        <w:rPr>
          <w:rFonts w:ascii="Times-Roman" w:hAnsi="Times-Roman" w:cs="Times-Roman"/>
          <w:sz w:val="64"/>
          <w:szCs w:val="64"/>
        </w:rPr>
        <w:t xml:space="preserve"> lead</w:t>
      </w:r>
    </w:p>
    <w:p w:rsidR="00357B2D" w:rsidRPr="001E1978" w:rsidRDefault="00357B2D" w:rsidP="001E1978">
      <w:pPr>
        <w:jc w:val="center"/>
        <w:rPr>
          <w:rFonts w:ascii="Times New Roman" w:hAnsi="Times New Roman" w:cs="Times New Roman"/>
          <w:sz w:val="64"/>
          <w:szCs w:val="64"/>
          <w:u w:val="single"/>
        </w:rPr>
      </w:pPr>
      <w:proofErr w:type="gramStart"/>
      <w:r w:rsidRPr="001E1978">
        <w:rPr>
          <w:rFonts w:ascii="Times-Roman" w:hAnsi="Times-Roman" w:cs="Times-Roman"/>
          <w:sz w:val="64"/>
          <w:szCs w:val="64"/>
        </w:rPr>
        <w:t>and</w:t>
      </w:r>
      <w:proofErr w:type="gramEnd"/>
      <w:r w:rsidRPr="001E1978">
        <w:rPr>
          <w:rFonts w:ascii="Times-Roman" w:hAnsi="Times-Roman" w:cs="Times-Roman"/>
          <w:sz w:val="64"/>
          <w:szCs w:val="64"/>
        </w:rPr>
        <w:t xml:space="preserve"> </w:t>
      </w:r>
      <w:proofErr w:type="spellStart"/>
      <w:r w:rsidRPr="001E1978">
        <w:rPr>
          <w:rFonts w:ascii="Times-Roman" w:hAnsi="Times-Roman" w:cs="Times-Roman"/>
          <w:sz w:val="64"/>
          <w:szCs w:val="64"/>
        </w:rPr>
        <w:t>theorists</w:t>
      </w:r>
      <w:proofErr w:type="spellEnd"/>
      <w:r w:rsidRPr="001E1978">
        <w:rPr>
          <w:rFonts w:ascii="Times-Roman" w:hAnsi="Times-Roman" w:cs="Times-Roman"/>
          <w:sz w:val="64"/>
          <w:szCs w:val="64"/>
        </w:rPr>
        <w:t xml:space="preserve"> </w:t>
      </w:r>
      <w:proofErr w:type="spellStart"/>
      <w:r w:rsidRPr="001E1978">
        <w:rPr>
          <w:rFonts w:ascii="Times-Roman" w:hAnsi="Times-Roman" w:cs="Times-Roman"/>
          <w:sz w:val="64"/>
          <w:szCs w:val="64"/>
        </w:rPr>
        <w:t>follow</w:t>
      </w:r>
      <w:proofErr w:type="spellEnd"/>
      <w:r w:rsidRPr="001E1978">
        <w:rPr>
          <w:rFonts w:ascii="Times-Roman" w:hAnsi="Times-Roman" w:cs="Times-Roman"/>
          <w:sz w:val="64"/>
          <w:szCs w:val="64"/>
        </w:rPr>
        <w:t xml:space="preserve"> </w:t>
      </w:r>
      <w:proofErr w:type="spellStart"/>
      <w:r w:rsidRPr="001E1978">
        <w:rPr>
          <w:rFonts w:ascii="Times-Roman" w:hAnsi="Times-Roman" w:cs="Times-Roman"/>
          <w:sz w:val="64"/>
          <w:szCs w:val="64"/>
        </w:rPr>
        <w:t>behind</w:t>
      </w:r>
      <w:proofErr w:type="spellEnd"/>
      <w:r w:rsidR="001E1978">
        <w:rPr>
          <w:rFonts w:ascii="Times-Roman" w:hAnsi="Times-Roman" w:cs="Times-Roman"/>
          <w:sz w:val="64"/>
          <w:szCs w:val="64"/>
        </w:rPr>
        <w:t> »</w:t>
      </w:r>
    </w:p>
    <w:p w:rsidR="00357B2D" w:rsidRPr="001E1978" w:rsidRDefault="001E1978" w:rsidP="001E1978">
      <w:pPr>
        <w:jc w:val="center"/>
        <w:rPr>
          <w:rFonts w:ascii="Times New Roman" w:hAnsi="Times New Roman" w:cs="Times New Roman"/>
          <w:sz w:val="48"/>
        </w:rPr>
      </w:pPr>
      <w:r w:rsidRPr="001E1978">
        <w:rPr>
          <w:rFonts w:ascii="Times-Roman" w:hAnsi="Times-Roman" w:cs="Times-Roman"/>
          <w:sz w:val="36"/>
          <w:szCs w:val="36"/>
        </w:rPr>
        <w:t xml:space="preserve">Martin J. Rees </w:t>
      </w:r>
      <w:proofErr w:type="gramStart"/>
      <w:r w:rsidRPr="001E1978">
        <w:rPr>
          <w:rFonts w:ascii="Times-Roman" w:hAnsi="Times-Roman" w:cs="Times-Roman"/>
          <w:sz w:val="36"/>
          <w:szCs w:val="36"/>
        </w:rPr>
        <w:t>( 1997</w:t>
      </w:r>
      <w:proofErr w:type="gramEnd"/>
      <w:r w:rsidRPr="001E1978">
        <w:rPr>
          <w:rFonts w:ascii="Times-Roman" w:hAnsi="Times-Roman" w:cs="Times-Roman"/>
          <w:sz w:val="36"/>
          <w:szCs w:val="36"/>
        </w:rPr>
        <w:t>)</w:t>
      </w:r>
      <w:r w:rsidR="00357B2D">
        <w:rPr>
          <w:rFonts w:ascii="Times New Roman" w:hAnsi="Times New Roman" w:cs="Times New Roman"/>
          <w:sz w:val="48"/>
          <w:u w:val="single"/>
        </w:rPr>
        <w:br w:type="page"/>
      </w:r>
    </w:p>
    <w:p w:rsidR="001239D4" w:rsidRDefault="00E86BA0" w:rsidP="00A67398">
      <w:pPr>
        <w:jc w:val="both"/>
        <w:rPr>
          <w:rFonts w:ascii="Times New Roman" w:hAnsi="Times New Roman" w:cs="Times New Roman"/>
          <w:sz w:val="48"/>
          <w:u w:val="single"/>
        </w:rPr>
      </w:pPr>
      <w:r>
        <w:rPr>
          <w:rFonts w:ascii="Times New Roman" w:hAnsi="Times New Roman" w:cs="Times New Roman"/>
          <w:sz w:val="48"/>
          <w:u w:val="single"/>
        </w:rPr>
        <w:lastRenderedPageBreak/>
        <w:t>Sources</w:t>
      </w:r>
    </w:p>
    <w:p w:rsidR="00E86BA0" w:rsidRPr="00E86BA0" w:rsidRDefault="00E86BA0" w:rsidP="00A67398">
      <w:pPr>
        <w:jc w:val="both"/>
        <w:rPr>
          <w:rFonts w:ascii="Times New Roman" w:hAnsi="Times New Roman" w:cs="Times New Roman"/>
          <w:sz w:val="24"/>
          <w:szCs w:val="24"/>
        </w:rPr>
      </w:pPr>
      <w:r w:rsidRPr="00E86BA0">
        <w:rPr>
          <w:rFonts w:ascii="Times New Roman" w:hAnsi="Times New Roman" w:cs="Times New Roman"/>
          <w:sz w:val="24"/>
          <w:szCs w:val="24"/>
        </w:rPr>
        <w:t>Grande quantité d’informations sur les exoplanètes découvertes avec des mises à jour fréquentes sur</w:t>
      </w:r>
      <w:r w:rsidR="003141AB">
        <w:rPr>
          <w:rFonts w:ascii="Times New Roman" w:hAnsi="Times New Roman" w:cs="Times New Roman"/>
          <w:sz w:val="24"/>
          <w:szCs w:val="24"/>
        </w:rPr>
        <w:t xml:space="preserve"> </w:t>
      </w:r>
      <w:r w:rsidR="003141AB" w:rsidRPr="009242AB">
        <w:rPr>
          <w:rFonts w:ascii="Times New Roman" w:hAnsi="Times New Roman" w:cs="Times New Roman"/>
          <w:b/>
          <w:sz w:val="24"/>
          <w:szCs w:val="24"/>
        </w:rPr>
        <w:t>ces sites</w:t>
      </w:r>
      <w:r w:rsidRPr="00E86BA0">
        <w:rPr>
          <w:rFonts w:ascii="Times New Roman" w:hAnsi="Times New Roman" w:cs="Times New Roman"/>
          <w:sz w:val="24"/>
          <w:szCs w:val="24"/>
        </w:rPr>
        <w:t> :</w:t>
      </w:r>
    </w:p>
    <w:p w:rsidR="00E86BA0" w:rsidRDefault="002E23A0" w:rsidP="00A67398">
      <w:pPr>
        <w:jc w:val="both"/>
        <w:rPr>
          <w:rFonts w:ascii="Times New Roman" w:hAnsi="Times New Roman" w:cs="Times New Roman"/>
          <w:i/>
          <w:color w:val="24292E"/>
          <w:sz w:val="24"/>
          <w:szCs w:val="24"/>
        </w:rPr>
      </w:pPr>
      <w:hyperlink r:id="rId20" w:history="1">
        <w:r w:rsidR="00E86BA0" w:rsidRPr="00832993">
          <w:rPr>
            <w:rStyle w:val="Lienhypertexte"/>
            <w:rFonts w:ascii="Times New Roman" w:hAnsi="Times New Roman" w:cs="Times New Roman"/>
            <w:i/>
            <w:sz w:val="24"/>
            <w:szCs w:val="24"/>
          </w:rPr>
          <w:t>http://exoplanet.eu/</w:t>
        </w:r>
      </w:hyperlink>
    </w:p>
    <w:p w:rsidR="00E86BA0" w:rsidRDefault="002E23A0" w:rsidP="00A67398">
      <w:pPr>
        <w:jc w:val="both"/>
        <w:rPr>
          <w:rFonts w:ascii="Times New Roman" w:hAnsi="Times New Roman" w:cs="Times New Roman"/>
          <w:i/>
          <w:color w:val="24292E"/>
          <w:sz w:val="24"/>
          <w:szCs w:val="24"/>
        </w:rPr>
      </w:pPr>
      <w:hyperlink r:id="rId21" w:history="1">
        <w:r w:rsidR="00E86BA0" w:rsidRPr="003141AB">
          <w:rPr>
            <w:rStyle w:val="Lienhypertexte"/>
            <w:rFonts w:ascii="Times New Roman" w:hAnsi="Times New Roman" w:cs="Times New Roman"/>
            <w:i/>
            <w:sz w:val="24"/>
            <w:szCs w:val="24"/>
          </w:rPr>
          <w:t>http://exoplanetarchive.ipac.caltech.edu/</w:t>
        </w:r>
      </w:hyperlink>
    </w:p>
    <w:p w:rsidR="00A260C2" w:rsidRDefault="002E23A0" w:rsidP="00A67398">
      <w:pPr>
        <w:jc w:val="both"/>
        <w:rPr>
          <w:rFonts w:ascii="Times New Roman" w:hAnsi="Times New Roman" w:cs="Times New Roman"/>
          <w:i/>
          <w:color w:val="24292E"/>
          <w:sz w:val="24"/>
          <w:szCs w:val="24"/>
        </w:rPr>
      </w:pPr>
      <w:hyperlink r:id="rId22" w:history="1">
        <w:r w:rsidR="00A260C2" w:rsidRPr="00832993">
          <w:rPr>
            <w:rStyle w:val="Lienhypertexte"/>
            <w:rFonts w:ascii="Times New Roman" w:hAnsi="Times New Roman" w:cs="Times New Roman"/>
            <w:i/>
            <w:sz w:val="24"/>
            <w:szCs w:val="24"/>
          </w:rPr>
          <w:t>http://www.astrocaw.eu/ephemerides/compteur-dexoplanetes/</w:t>
        </w:r>
      </w:hyperlink>
    </w:p>
    <w:p w:rsidR="003141AB" w:rsidRDefault="003141AB" w:rsidP="00A67398">
      <w:pPr>
        <w:jc w:val="both"/>
        <w:rPr>
          <w:rFonts w:ascii="Times New Roman" w:hAnsi="Times New Roman" w:cs="Times New Roman"/>
          <w:color w:val="24292E"/>
          <w:sz w:val="24"/>
          <w:szCs w:val="24"/>
        </w:rPr>
      </w:pPr>
      <w:r w:rsidRPr="009242AB">
        <w:rPr>
          <w:rFonts w:ascii="Times New Roman" w:hAnsi="Times New Roman" w:cs="Times New Roman"/>
          <w:b/>
          <w:color w:val="24292E"/>
          <w:sz w:val="24"/>
          <w:szCs w:val="24"/>
        </w:rPr>
        <w:t>Observatoire de Paris</w:t>
      </w:r>
      <w:r>
        <w:rPr>
          <w:rFonts w:ascii="Times New Roman" w:hAnsi="Times New Roman" w:cs="Times New Roman"/>
          <w:color w:val="24292E"/>
          <w:sz w:val="24"/>
          <w:szCs w:val="24"/>
        </w:rPr>
        <w:t> :</w:t>
      </w:r>
    </w:p>
    <w:p w:rsidR="00E86BA0" w:rsidRDefault="002E23A0" w:rsidP="00A67398">
      <w:pPr>
        <w:jc w:val="both"/>
        <w:rPr>
          <w:rFonts w:ascii="Times New Roman" w:hAnsi="Times New Roman" w:cs="Times New Roman"/>
          <w:i/>
          <w:color w:val="24292E"/>
          <w:sz w:val="24"/>
          <w:szCs w:val="24"/>
        </w:rPr>
      </w:pPr>
      <w:hyperlink r:id="rId23" w:history="1">
        <w:r w:rsidR="003141AB" w:rsidRPr="003141AB">
          <w:rPr>
            <w:rStyle w:val="Lienhypertexte"/>
            <w:rFonts w:ascii="Times New Roman" w:hAnsi="Times New Roman" w:cs="Times New Roman"/>
            <w:i/>
            <w:sz w:val="24"/>
            <w:szCs w:val="24"/>
          </w:rPr>
          <w:t>http://www.lesia.obspm.fr/-Exoplanetes-et-origine-des-.html</w:t>
        </w:r>
      </w:hyperlink>
    </w:p>
    <w:p w:rsidR="003141AB" w:rsidRDefault="009242AB" w:rsidP="00A67398">
      <w:pPr>
        <w:jc w:val="both"/>
        <w:rPr>
          <w:rFonts w:ascii="Times New Roman" w:hAnsi="Times New Roman" w:cs="Times New Roman"/>
          <w:color w:val="24292E"/>
          <w:sz w:val="24"/>
          <w:szCs w:val="24"/>
        </w:rPr>
      </w:pPr>
      <w:r w:rsidRPr="009242AB">
        <w:rPr>
          <w:rFonts w:ascii="Times New Roman" w:hAnsi="Times New Roman" w:cs="Times New Roman"/>
          <w:b/>
          <w:color w:val="24292E"/>
          <w:sz w:val="24"/>
          <w:szCs w:val="24"/>
        </w:rPr>
        <w:t>Articles</w:t>
      </w:r>
      <w:r>
        <w:rPr>
          <w:rFonts w:ascii="Times New Roman" w:hAnsi="Times New Roman" w:cs="Times New Roman"/>
          <w:color w:val="24292E"/>
          <w:sz w:val="24"/>
          <w:szCs w:val="24"/>
        </w:rPr>
        <w:t> :</w:t>
      </w:r>
    </w:p>
    <w:p w:rsidR="00E167A8" w:rsidRDefault="00E167A8" w:rsidP="00E1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François BOUCHY, </w:t>
      </w:r>
      <w:r w:rsidRPr="00DE1EDC">
        <w:rPr>
          <w:rFonts w:ascii="Times New Roman" w:hAnsi="Times New Roman" w:cs="Times New Roman"/>
          <w:i/>
          <w:sz w:val="24"/>
          <w:szCs w:val="24"/>
        </w:rPr>
        <w:t xml:space="preserve">Détection des exoplanètes par mesures de </w:t>
      </w:r>
      <w:r>
        <w:rPr>
          <w:rFonts w:ascii="Times New Roman" w:hAnsi="Times New Roman" w:cs="Times New Roman"/>
          <w:i/>
          <w:sz w:val="24"/>
          <w:szCs w:val="24"/>
        </w:rPr>
        <w:t>vitesses radiales</w:t>
      </w:r>
      <w:r>
        <w:rPr>
          <w:rFonts w:ascii="Times New Roman" w:hAnsi="Times New Roman" w:cs="Times New Roman"/>
          <w:sz w:val="24"/>
          <w:szCs w:val="24"/>
        </w:rPr>
        <w:t>, 2005</w:t>
      </w:r>
    </w:p>
    <w:p w:rsidR="00E167A8" w:rsidRDefault="00E167A8" w:rsidP="00E167A8">
      <w:pPr>
        <w:autoSpaceDE w:val="0"/>
        <w:autoSpaceDN w:val="0"/>
        <w:adjustRightInd w:val="0"/>
        <w:spacing w:after="0" w:line="240" w:lineRule="auto"/>
        <w:rPr>
          <w:rFonts w:ascii="Times New Roman" w:hAnsi="Times New Roman" w:cs="Times New Roman"/>
          <w:sz w:val="24"/>
          <w:szCs w:val="24"/>
        </w:rPr>
      </w:pPr>
    </w:p>
    <w:p w:rsidR="00E167A8" w:rsidRDefault="00E167A8" w:rsidP="00E1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 CABRERA</w:t>
      </w:r>
      <w:r w:rsidR="009B088E">
        <w:rPr>
          <w:rFonts w:ascii="Times New Roman" w:hAnsi="Times New Roman" w:cs="Times New Roman"/>
          <w:sz w:val="24"/>
          <w:szCs w:val="24"/>
        </w:rPr>
        <w:t>, F. BOUCHY</w:t>
      </w:r>
      <w:r>
        <w:rPr>
          <w:rFonts w:ascii="Times New Roman" w:hAnsi="Times New Roman" w:cs="Times New Roman"/>
          <w:sz w:val="24"/>
          <w:szCs w:val="24"/>
        </w:rPr>
        <w:t xml:space="preserve"> et </w:t>
      </w:r>
      <w:proofErr w:type="gramStart"/>
      <w:r>
        <w:rPr>
          <w:rFonts w:ascii="Times New Roman" w:hAnsi="Times New Roman" w:cs="Times New Roman"/>
          <w:sz w:val="24"/>
          <w:szCs w:val="24"/>
        </w:rPr>
        <w:t>al.,</w:t>
      </w:r>
      <w:proofErr w:type="gramEnd"/>
      <w:r>
        <w:rPr>
          <w:rFonts w:ascii="Times New Roman" w:hAnsi="Times New Roman" w:cs="Times New Roman"/>
          <w:sz w:val="24"/>
          <w:szCs w:val="24"/>
        </w:rPr>
        <w:t xml:space="preserve"> </w:t>
      </w:r>
      <w:proofErr w:type="spellStart"/>
      <w:r w:rsidRPr="00433C3B">
        <w:rPr>
          <w:rFonts w:ascii="Times New Roman" w:hAnsi="Times New Roman" w:cs="Times New Roman"/>
          <w:i/>
          <w:sz w:val="24"/>
          <w:szCs w:val="24"/>
        </w:rPr>
        <w:t>Transiting</w:t>
      </w:r>
      <w:proofErr w:type="spellEnd"/>
      <w:r w:rsidRPr="00433C3B">
        <w:rPr>
          <w:rFonts w:ascii="Times New Roman" w:hAnsi="Times New Roman" w:cs="Times New Roman"/>
          <w:i/>
          <w:sz w:val="24"/>
          <w:szCs w:val="24"/>
        </w:rPr>
        <w:t xml:space="preserve"> </w:t>
      </w:r>
      <w:proofErr w:type="spellStart"/>
      <w:r w:rsidRPr="00433C3B">
        <w:rPr>
          <w:rFonts w:ascii="Times New Roman" w:hAnsi="Times New Roman" w:cs="Times New Roman"/>
          <w:i/>
          <w:sz w:val="24"/>
          <w:szCs w:val="24"/>
        </w:rPr>
        <w:t>exoplanets</w:t>
      </w:r>
      <w:proofErr w:type="spellEnd"/>
      <w:r w:rsidRPr="00433C3B">
        <w:rPr>
          <w:rFonts w:ascii="Times New Roman" w:hAnsi="Times New Roman" w:cs="Times New Roman"/>
          <w:i/>
          <w:sz w:val="24"/>
          <w:szCs w:val="24"/>
        </w:rPr>
        <w:t xml:space="preserve"> </w:t>
      </w:r>
      <w:proofErr w:type="spellStart"/>
      <w:r w:rsidRPr="00433C3B">
        <w:rPr>
          <w:rFonts w:ascii="Times New Roman" w:hAnsi="Times New Roman" w:cs="Times New Roman"/>
          <w:i/>
          <w:sz w:val="24"/>
          <w:szCs w:val="24"/>
        </w:rPr>
        <w:t>from</w:t>
      </w:r>
      <w:proofErr w:type="spellEnd"/>
      <w:r w:rsidRPr="00433C3B">
        <w:rPr>
          <w:rFonts w:ascii="Times New Roman" w:hAnsi="Times New Roman" w:cs="Times New Roman"/>
          <w:i/>
          <w:sz w:val="24"/>
          <w:szCs w:val="24"/>
        </w:rPr>
        <w:t xml:space="preserve"> the </w:t>
      </w:r>
      <w:proofErr w:type="spellStart"/>
      <w:r w:rsidRPr="00433C3B">
        <w:rPr>
          <w:rFonts w:ascii="Times New Roman" w:hAnsi="Times New Roman" w:cs="Times New Roman"/>
          <w:i/>
          <w:sz w:val="24"/>
          <w:szCs w:val="24"/>
        </w:rPr>
        <w:t>CoRoT</w:t>
      </w:r>
      <w:proofErr w:type="spellEnd"/>
      <w:r w:rsidRPr="00433C3B">
        <w:rPr>
          <w:rFonts w:ascii="Times New Roman" w:hAnsi="Times New Roman" w:cs="Times New Roman"/>
          <w:i/>
          <w:sz w:val="24"/>
          <w:szCs w:val="24"/>
        </w:rPr>
        <w:t xml:space="preserve"> </w:t>
      </w:r>
      <w:proofErr w:type="spellStart"/>
      <w:r w:rsidRPr="00433C3B">
        <w:rPr>
          <w:rFonts w:ascii="Times New Roman" w:hAnsi="Times New Roman" w:cs="Times New Roman"/>
          <w:i/>
          <w:sz w:val="24"/>
          <w:szCs w:val="24"/>
        </w:rPr>
        <w:t>space</w:t>
      </w:r>
      <w:proofErr w:type="spellEnd"/>
      <w:r w:rsidRPr="00433C3B">
        <w:rPr>
          <w:rFonts w:ascii="Times New Roman" w:hAnsi="Times New Roman" w:cs="Times New Roman"/>
          <w:i/>
          <w:sz w:val="24"/>
          <w:szCs w:val="24"/>
        </w:rPr>
        <w:t xml:space="preserve"> mission</w:t>
      </w:r>
      <w:r>
        <w:rPr>
          <w:rFonts w:ascii="Times New Roman" w:hAnsi="Times New Roman" w:cs="Times New Roman"/>
          <w:sz w:val="24"/>
          <w:szCs w:val="24"/>
        </w:rPr>
        <w:t>, 2015 (IAP…)</w:t>
      </w:r>
    </w:p>
    <w:p w:rsidR="00E167A8" w:rsidRPr="00E167A8" w:rsidRDefault="00E167A8" w:rsidP="00E167A8">
      <w:pPr>
        <w:autoSpaceDE w:val="0"/>
        <w:autoSpaceDN w:val="0"/>
        <w:adjustRightInd w:val="0"/>
        <w:spacing w:after="0" w:line="240" w:lineRule="auto"/>
        <w:rPr>
          <w:rFonts w:ascii="Times New Roman" w:hAnsi="Times New Roman" w:cs="Times New Roman"/>
          <w:sz w:val="24"/>
          <w:szCs w:val="24"/>
        </w:rPr>
      </w:pPr>
    </w:p>
    <w:p w:rsidR="00E167A8" w:rsidRDefault="00E167A8" w:rsidP="00A67398">
      <w:pPr>
        <w:jc w:val="both"/>
        <w:rPr>
          <w:rFonts w:ascii="Times New Roman" w:hAnsi="Times New Roman" w:cs="Times New Roman"/>
          <w:bCs/>
          <w:color w:val="000000"/>
          <w:kern w:val="36"/>
          <w:sz w:val="24"/>
          <w:szCs w:val="24"/>
        </w:rPr>
      </w:pPr>
      <w:r>
        <w:rPr>
          <w:rFonts w:ascii="Times New Roman" w:hAnsi="Times New Roman" w:cs="Times New Roman"/>
          <w:bCs/>
          <w:color w:val="000000"/>
          <w:kern w:val="36"/>
          <w:sz w:val="24"/>
          <w:szCs w:val="24"/>
        </w:rPr>
        <w:t xml:space="preserve">Françoise COMBES, </w:t>
      </w:r>
      <w:r w:rsidRPr="003A3AE2">
        <w:rPr>
          <w:rFonts w:ascii="Times New Roman" w:hAnsi="Times New Roman" w:cs="Times New Roman"/>
          <w:bCs/>
          <w:i/>
          <w:color w:val="000000"/>
          <w:kern w:val="36"/>
          <w:sz w:val="24"/>
          <w:szCs w:val="24"/>
        </w:rPr>
        <w:t>Comment l’informatique a révolutionné l’astronomie</w:t>
      </w:r>
      <w:r>
        <w:rPr>
          <w:rFonts w:ascii="Times New Roman" w:hAnsi="Times New Roman" w:cs="Times New Roman"/>
          <w:bCs/>
          <w:i/>
          <w:color w:val="000000"/>
          <w:kern w:val="36"/>
          <w:sz w:val="24"/>
          <w:szCs w:val="24"/>
        </w:rPr>
        <w:t xml:space="preserve">, </w:t>
      </w:r>
      <w:r>
        <w:rPr>
          <w:rFonts w:ascii="Times New Roman" w:hAnsi="Times New Roman" w:cs="Times New Roman"/>
          <w:bCs/>
          <w:color w:val="000000"/>
          <w:kern w:val="36"/>
          <w:sz w:val="24"/>
          <w:szCs w:val="24"/>
        </w:rPr>
        <w:t>Le Monde, 2014</w:t>
      </w:r>
    </w:p>
    <w:p w:rsidR="00357B2D" w:rsidRPr="00357B2D" w:rsidRDefault="00357B2D" w:rsidP="00A67398">
      <w:pPr>
        <w:jc w:val="both"/>
        <w:rPr>
          <w:rFonts w:ascii="Times New Roman" w:hAnsi="Times New Roman" w:cs="Times New Roman"/>
          <w:bCs/>
          <w:color w:val="000000"/>
          <w:kern w:val="36"/>
          <w:sz w:val="24"/>
          <w:szCs w:val="24"/>
        </w:rPr>
      </w:pPr>
      <w:r>
        <w:rPr>
          <w:rFonts w:ascii="Times New Roman" w:hAnsi="Times New Roman" w:cs="Times New Roman"/>
          <w:bCs/>
          <w:color w:val="000000"/>
          <w:kern w:val="36"/>
          <w:sz w:val="24"/>
          <w:szCs w:val="24"/>
        </w:rPr>
        <w:t xml:space="preserve">David DARLING, </w:t>
      </w:r>
      <w:r>
        <w:rPr>
          <w:rFonts w:ascii="Times New Roman" w:hAnsi="Times New Roman" w:cs="Times New Roman"/>
          <w:bCs/>
          <w:i/>
          <w:color w:val="000000"/>
          <w:kern w:val="36"/>
          <w:sz w:val="24"/>
          <w:szCs w:val="24"/>
        </w:rPr>
        <w:t xml:space="preserve">Radial </w:t>
      </w:r>
      <w:proofErr w:type="spellStart"/>
      <w:r>
        <w:rPr>
          <w:rFonts w:ascii="Times New Roman" w:hAnsi="Times New Roman" w:cs="Times New Roman"/>
          <w:bCs/>
          <w:i/>
          <w:color w:val="000000"/>
          <w:kern w:val="36"/>
          <w:sz w:val="24"/>
          <w:szCs w:val="24"/>
        </w:rPr>
        <w:t>Velocity</w:t>
      </w:r>
      <w:proofErr w:type="spellEnd"/>
      <w:r>
        <w:rPr>
          <w:rFonts w:ascii="Times New Roman" w:hAnsi="Times New Roman" w:cs="Times New Roman"/>
          <w:bCs/>
          <w:i/>
          <w:color w:val="000000"/>
          <w:kern w:val="36"/>
          <w:sz w:val="24"/>
          <w:szCs w:val="24"/>
        </w:rPr>
        <w:t xml:space="preserve"> Method</w:t>
      </w:r>
      <w:r>
        <w:rPr>
          <w:rFonts w:ascii="Times New Roman" w:hAnsi="Times New Roman" w:cs="Times New Roman"/>
          <w:bCs/>
          <w:color w:val="000000"/>
          <w:kern w:val="36"/>
          <w:sz w:val="24"/>
          <w:szCs w:val="24"/>
        </w:rPr>
        <w:t>, 2007</w:t>
      </w:r>
    </w:p>
    <w:p w:rsidR="00E167A8" w:rsidRPr="00E167A8" w:rsidRDefault="00E167A8" w:rsidP="00A67398">
      <w:pPr>
        <w:jc w:val="both"/>
        <w:rPr>
          <w:rFonts w:ascii="Times New Roman" w:hAnsi="Times New Roman" w:cs="Times New Roman"/>
          <w:i/>
          <w:sz w:val="24"/>
          <w:szCs w:val="24"/>
        </w:rPr>
      </w:pPr>
      <w:r>
        <w:rPr>
          <w:rFonts w:ascii="Times New Roman" w:hAnsi="Times New Roman" w:cs="Times New Roman"/>
          <w:sz w:val="24"/>
          <w:szCs w:val="24"/>
        </w:rPr>
        <w:t xml:space="preserve">Olivier ESSLINGER, </w:t>
      </w:r>
      <w:r w:rsidRPr="00A260C2">
        <w:rPr>
          <w:rFonts w:ascii="Times New Roman" w:hAnsi="Times New Roman" w:cs="Times New Roman"/>
          <w:i/>
          <w:sz w:val="24"/>
          <w:szCs w:val="24"/>
        </w:rPr>
        <w:t>Les méthodes de détection d’exoplanètes</w:t>
      </w:r>
      <w:r>
        <w:rPr>
          <w:rFonts w:ascii="Times New Roman" w:hAnsi="Times New Roman" w:cs="Times New Roman"/>
          <w:i/>
          <w:sz w:val="24"/>
          <w:szCs w:val="24"/>
        </w:rPr>
        <w:t xml:space="preserve">, </w:t>
      </w:r>
      <w:r>
        <w:rPr>
          <w:rFonts w:ascii="Times New Roman" w:hAnsi="Times New Roman" w:cs="Times New Roman"/>
          <w:sz w:val="24"/>
          <w:szCs w:val="24"/>
        </w:rPr>
        <w:t>2017,</w:t>
      </w:r>
      <w:r w:rsidRPr="00A260C2">
        <w:t xml:space="preserve"> </w:t>
      </w:r>
      <w:hyperlink r:id="rId24" w:history="1">
        <w:r w:rsidRPr="00832993">
          <w:rPr>
            <w:rStyle w:val="Lienhypertexte"/>
            <w:rFonts w:ascii="Times New Roman" w:hAnsi="Times New Roman" w:cs="Times New Roman"/>
            <w:i/>
            <w:sz w:val="24"/>
            <w:szCs w:val="24"/>
          </w:rPr>
          <w:t>https://www.astronomes.com</w:t>
        </w:r>
      </w:hyperlink>
    </w:p>
    <w:p w:rsidR="006C3A52" w:rsidRPr="006C3A52" w:rsidRDefault="006C3A52" w:rsidP="00E167A8">
      <w:pPr>
        <w:jc w:val="both"/>
        <w:rPr>
          <w:rFonts w:ascii="Times New Roman" w:hAnsi="Times New Roman" w:cs="Times New Roman"/>
          <w:color w:val="24292E"/>
          <w:sz w:val="24"/>
          <w:szCs w:val="24"/>
        </w:rPr>
      </w:pPr>
      <w:r>
        <w:rPr>
          <w:rFonts w:ascii="Times New Roman" w:hAnsi="Times New Roman" w:cs="Times New Roman"/>
          <w:color w:val="24292E"/>
          <w:sz w:val="24"/>
          <w:szCs w:val="24"/>
        </w:rPr>
        <w:t xml:space="preserve">M. GILLON et al., </w:t>
      </w:r>
      <w:proofErr w:type="spellStart"/>
      <w:r w:rsidRPr="006C3A52">
        <w:rPr>
          <w:rFonts w:ascii="Times New Roman" w:hAnsi="Times New Roman" w:cs="Times New Roman"/>
          <w:bCs/>
          <w:i/>
          <w:color w:val="242424"/>
          <w:sz w:val="24"/>
          <w:szCs w:val="24"/>
        </w:rPr>
        <w:t>Seven</w:t>
      </w:r>
      <w:proofErr w:type="spellEnd"/>
      <w:r w:rsidRPr="006C3A52">
        <w:rPr>
          <w:rFonts w:ascii="Times New Roman" w:hAnsi="Times New Roman" w:cs="Times New Roman"/>
          <w:bCs/>
          <w:i/>
          <w:color w:val="242424"/>
          <w:sz w:val="24"/>
          <w:szCs w:val="24"/>
        </w:rPr>
        <w:t xml:space="preserve"> </w:t>
      </w:r>
      <w:proofErr w:type="spellStart"/>
      <w:r w:rsidRPr="006C3A52">
        <w:rPr>
          <w:rFonts w:ascii="Times New Roman" w:hAnsi="Times New Roman" w:cs="Times New Roman"/>
          <w:bCs/>
          <w:i/>
          <w:color w:val="242424"/>
          <w:sz w:val="24"/>
          <w:szCs w:val="24"/>
        </w:rPr>
        <w:t>temperate</w:t>
      </w:r>
      <w:proofErr w:type="spellEnd"/>
      <w:r w:rsidRPr="006C3A52">
        <w:rPr>
          <w:rFonts w:ascii="Times New Roman" w:hAnsi="Times New Roman" w:cs="Times New Roman"/>
          <w:bCs/>
          <w:i/>
          <w:color w:val="242424"/>
          <w:sz w:val="24"/>
          <w:szCs w:val="24"/>
        </w:rPr>
        <w:t xml:space="preserve"> </w:t>
      </w:r>
      <w:proofErr w:type="spellStart"/>
      <w:r w:rsidRPr="006C3A52">
        <w:rPr>
          <w:rFonts w:ascii="Times New Roman" w:hAnsi="Times New Roman" w:cs="Times New Roman"/>
          <w:bCs/>
          <w:i/>
          <w:color w:val="242424"/>
          <w:sz w:val="24"/>
          <w:szCs w:val="24"/>
        </w:rPr>
        <w:t>terrestrial</w:t>
      </w:r>
      <w:proofErr w:type="spellEnd"/>
      <w:r w:rsidRPr="006C3A52">
        <w:rPr>
          <w:rFonts w:ascii="Times New Roman" w:hAnsi="Times New Roman" w:cs="Times New Roman"/>
          <w:bCs/>
          <w:i/>
          <w:color w:val="242424"/>
          <w:sz w:val="24"/>
          <w:szCs w:val="24"/>
        </w:rPr>
        <w:t xml:space="preserve"> </w:t>
      </w:r>
      <w:proofErr w:type="spellStart"/>
      <w:r w:rsidRPr="006C3A52">
        <w:rPr>
          <w:rFonts w:ascii="Times New Roman" w:hAnsi="Times New Roman" w:cs="Times New Roman"/>
          <w:bCs/>
          <w:i/>
          <w:color w:val="242424"/>
          <w:sz w:val="24"/>
          <w:szCs w:val="24"/>
        </w:rPr>
        <w:t>planets</w:t>
      </w:r>
      <w:proofErr w:type="spellEnd"/>
      <w:r w:rsidRPr="006C3A52">
        <w:rPr>
          <w:rFonts w:ascii="Times New Roman" w:hAnsi="Times New Roman" w:cs="Times New Roman"/>
          <w:bCs/>
          <w:i/>
          <w:color w:val="242424"/>
          <w:sz w:val="24"/>
          <w:szCs w:val="24"/>
        </w:rPr>
        <w:t xml:space="preserve"> </w:t>
      </w:r>
      <w:proofErr w:type="spellStart"/>
      <w:r w:rsidRPr="006C3A52">
        <w:rPr>
          <w:rFonts w:ascii="Times New Roman" w:hAnsi="Times New Roman" w:cs="Times New Roman"/>
          <w:bCs/>
          <w:i/>
          <w:color w:val="242424"/>
          <w:sz w:val="24"/>
          <w:szCs w:val="24"/>
        </w:rPr>
        <w:t>around</w:t>
      </w:r>
      <w:proofErr w:type="spellEnd"/>
      <w:r w:rsidRPr="006C3A52">
        <w:rPr>
          <w:rFonts w:ascii="Times New Roman" w:hAnsi="Times New Roman" w:cs="Times New Roman"/>
          <w:bCs/>
          <w:i/>
          <w:color w:val="242424"/>
          <w:sz w:val="24"/>
          <w:szCs w:val="24"/>
        </w:rPr>
        <w:t xml:space="preserve"> the </w:t>
      </w:r>
      <w:proofErr w:type="spellStart"/>
      <w:r w:rsidRPr="006C3A52">
        <w:rPr>
          <w:rFonts w:ascii="Times New Roman" w:hAnsi="Times New Roman" w:cs="Times New Roman"/>
          <w:bCs/>
          <w:i/>
          <w:color w:val="242424"/>
          <w:sz w:val="24"/>
          <w:szCs w:val="24"/>
        </w:rPr>
        <w:t>nearby</w:t>
      </w:r>
      <w:proofErr w:type="spellEnd"/>
      <w:r w:rsidRPr="006C3A52">
        <w:rPr>
          <w:rFonts w:ascii="Times New Roman" w:hAnsi="Times New Roman" w:cs="Times New Roman"/>
          <w:bCs/>
          <w:i/>
          <w:color w:val="242424"/>
          <w:sz w:val="24"/>
          <w:szCs w:val="24"/>
        </w:rPr>
        <w:t xml:space="preserve"> </w:t>
      </w:r>
      <w:proofErr w:type="spellStart"/>
      <w:r w:rsidRPr="006C3A52">
        <w:rPr>
          <w:rFonts w:ascii="Times New Roman" w:hAnsi="Times New Roman" w:cs="Times New Roman"/>
          <w:bCs/>
          <w:i/>
          <w:color w:val="242424"/>
          <w:sz w:val="24"/>
          <w:szCs w:val="24"/>
        </w:rPr>
        <w:t>ultracool</w:t>
      </w:r>
      <w:proofErr w:type="spellEnd"/>
      <w:r w:rsidRPr="006C3A52">
        <w:rPr>
          <w:rFonts w:ascii="Times New Roman" w:hAnsi="Times New Roman" w:cs="Times New Roman"/>
          <w:bCs/>
          <w:i/>
          <w:color w:val="242424"/>
          <w:sz w:val="24"/>
          <w:szCs w:val="24"/>
        </w:rPr>
        <w:t xml:space="preserve"> </w:t>
      </w:r>
      <w:proofErr w:type="spellStart"/>
      <w:r w:rsidRPr="006C3A52">
        <w:rPr>
          <w:rFonts w:ascii="Times New Roman" w:hAnsi="Times New Roman" w:cs="Times New Roman"/>
          <w:bCs/>
          <w:i/>
          <w:color w:val="242424"/>
          <w:sz w:val="24"/>
          <w:szCs w:val="24"/>
        </w:rPr>
        <w:t>dwarf</w:t>
      </w:r>
      <w:proofErr w:type="spellEnd"/>
      <w:r w:rsidRPr="006C3A52">
        <w:rPr>
          <w:rFonts w:ascii="Times New Roman" w:hAnsi="Times New Roman" w:cs="Times New Roman"/>
          <w:bCs/>
          <w:i/>
          <w:color w:val="242424"/>
          <w:sz w:val="24"/>
          <w:szCs w:val="24"/>
        </w:rPr>
        <w:t xml:space="preserve"> star TRAPPIST-1</w:t>
      </w:r>
      <w:r>
        <w:rPr>
          <w:rFonts w:ascii="Times New Roman" w:hAnsi="Times New Roman" w:cs="Times New Roman"/>
          <w:bCs/>
          <w:color w:val="242424"/>
          <w:sz w:val="24"/>
          <w:szCs w:val="24"/>
        </w:rPr>
        <w:t xml:space="preserve"> – Nature, 2017</w:t>
      </w:r>
    </w:p>
    <w:p w:rsidR="00DE1EDC" w:rsidRDefault="009242AB" w:rsidP="00E167A8">
      <w:pPr>
        <w:jc w:val="both"/>
        <w:rPr>
          <w:rStyle w:val="chair-title3"/>
          <w:rFonts w:ascii="Times New Roman" w:hAnsi="Times New Roman" w:cs="Times New Roman"/>
          <w:kern w:val="36"/>
          <w:sz w:val="24"/>
          <w:szCs w:val="24"/>
        </w:rPr>
      </w:pPr>
      <w:r>
        <w:rPr>
          <w:rFonts w:ascii="Times New Roman" w:hAnsi="Times New Roman" w:cs="Times New Roman"/>
          <w:color w:val="24292E"/>
          <w:sz w:val="24"/>
          <w:szCs w:val="24"/>
        </w:rPr>
        <w:t xml:space="preserve">Antoine LABEYRIE, </w:t>
      </w:r>
      <w:r w:rsidRPr="009242AB">
        <w:rPr>
          <w:rStyle w:val="CitationHTML"/>
          <w:rFonts w:ascii="Times New Roman" w:hAnsi="Times New Roman" w:cs="Times New Roman"/>
          <w:sz w:val="24"/>
          <w:szCs w:val="24"/>
          <w:lang w:val="en"/>
        </w:rPr>
        <w:t>Targets for Space-Based Interferometry</w:t>
      </w:r>
      <w:r w:rsidRPr="009242AB">
        <w:rPr>
          <w:rStyle w:val="ouvrage"/>
          <w:rFonts w:ascii="Times New Roman" w:hAnsi="Times New Roman" w:cs="Times New Roman"/>
          <w:sz w:val="24"/>
          <w:szCs w:val="24"/>
        </w:rPr>
        <w:t>, décembre 1992</w:t>
      </w:r>
      <w:r>
        <w:rPr>
          <w:rStyle w:val="ouvrage"/>
          <w:rFonts w:ascii="Times New Roman" w:hAnsi="Times New Roman" w:cs="Times New Roman"/>
          <w:sz w:val="24"/>
          <w:szCs w:val="24"/>
        </w:rPr>
        <w:t xml:space="preserve"> (ESA), ainsi que son cours au Collège de France - </w:t>
      </w:r>
      <w:r w:rsidRPr="009242AB">
        <w:rPr>
          <w:rStyle w:val="chair-title3"/>
          <w:rFonts w:ascii="Times New Roman" w:hAnsi="Times New Roman" w:cs="Times New Roman"/>
          <w:i/>
          <w:kern w:val="36"/>
          <w:sz w:val="24"/>
          <w:szCs w:val="24"/>
          <w:specVanish w:val="0"/>
        </w:rPr>
        <w:t>Astrophysique observationnelle</w:t>
      </w:r>
      <w:r w:rsidRPr="009242AB">
        <w:rPr>
          <w:rStyle w:val="chair-title3"/>
          <w:rFonts w:ascii="Times New Roman" w:hAnsi="Times New Roman" w:cs="Times New Roman"/>
          <w:kern w:val="36"/>
          <w:sz w:val="24"/>
          <w:szCs w:val="24"/>
          <w:specVanish w:val="0"/>
        </w:rPr>
        <w:t xml:space="preserve"> (1991-2014)</w:t>
      </w:r>
    </w:p>
    <w:p w:rsidR="00357B2D" w:rsidRPr="00357B2D" w:rsidRDefault="00357B2D" w:rsidP="00E167A8">
      <w:pPr>
        <w:jc w:val="both"/>
        <w:rPr>
          <w:rFonts w:ascii="Times New Roman" w:hAnsi="Times New Roman" w:cs="Times New Roman"/>
          <w:kern w:val="36"/>
          <w:sz w:val="24"/>
          <w:szCs w:val="24"/>
        </w:rPr>
      </w:pPr>
      <w:r w:rsidRPr="00357B2D">
        <w:rPr>
          <w:rStyle w:val="ouvrage"/>
          <w:rFonts w:ascii="Times New Roman" w:hAnsi="Times New Roman" w:cs="Times New Roman"/>
          <w:sz w:val="24"/>
          <w:szCs w:val="24"/>
        </w:rPr>
        <w:t xml:space="preserve">Michael </w:t>
      </w:r>
      <w:r w:rsidRPr="00357B2D">
        <w:rPr>
          <w:rStyle w:val="nomauteur"/>
          <w:rFonts w:ascii="Times New Roman" w:hAnsi="Times New Roman" w:cs="Times New Roman"/>
          <w:sz w:val="24"/>
          <w:szCs w:val="24"/>
        </w:rPr>
        <w:t>PERRYMAN</w:t>
      </w:r>
      <w:r w:rsidRPr="00357B2D">
        <w:rPr>
          <w:rStyle w:val="ouvrage"/>
          <w:rFonts w:ascii="Times New Roman" w:hAnsi="Times New Roman" w:cs="Times New Roman"/>
          <w:sz w:val="24"/>
          <w:szCs w:val="24"/>
        </w:rPr>
        <w:t xml:space="preserve">, </w:t>
      </w:r>
      <w:r w:rsidRPr="00357B2D">
        <w:rPr>
          <w:rStyle w:val="CitationHTML"/>
          <w:rFonts w:ascii="Times New Roman" w:hAnsi="Times New Roman" w:cs="Times New Roman"/>
          <w:sz w:val="24"/>
          <w:szCs w:val="24"/>
        </w:rPr>
        <w:t xml:space="preserve">The </w:t>
      </w:r>
      <w:proofErr w:type="spellStart"/>
      <w:r w:rsidRPr="00357B2D">
        <w:rPr>
          <w:rStyle w:val="CitationHTML"/>
          <w:rFonts w:ascii="Times New Roman" w:hAnsi="Times New Roman" w:cs="Times New Roman"/>
          <w:sz w:val="24"/>
          <w:szCs w:val="24"/>
        </w:rPr>
        <w:t>Exoplanet</w:t>
      </w:r>
      <w:proofErr w:type="spellEnd"/>
      <w:r w:rsidRPr="00357B2D">
        <w:rPr>
          <w:rStyle w:val="CitationHTML"/>
          <w:rFonts w:ascii="Times New Roman" w:hAnsi="Times New Roman" w:cs="Times New Roman"/>
          <w:sz w:val="24"/>
          <w:szCs w:val="24"/>
        </w:rPr>
        <w:t xml:space="preserve"> </w:t>
      </w:r>
      <w:proofErr w:type="spellStart"/>
      <w:r w:rsidRPr="00357B2D">
        <w:rPr>
          <w:rStyle w:val="CitationHTML"/>
          <w:rFonts w:ascii="Times New Roman" w:hAnsi="Times New Roman" w:cs="Times New Roman"/>
          <w:sz w:val="24"/>
          <w:szCs w:val="24"/>
        </w:rPr>
        <w:t>Handbook</w:t>
      </w:r>
      <w:proofErr w:type="spellEnd"/>
      <w:r w:rsidRPr="00357B2D">
        <w:rPr>
          <w:rStyle w:val="ouvrage"/>
          <w:rFonts w:ascii="Times New Roman" w:hAnsi="Times New Roman" w:cs="Times New Roman"/>
          <w:sz w:val="24"/>
          <w:szCs w:val="24"/>
        </w:rPr>
        <w:t>, 2011</w:t>
      </w:r>
    </w:p>
    <w:p w:rsidR="003A3AE2" w:rsidRPr="00E167A8" w:rsidRDefault="000E0A47" w:rsidP="00A67398">
      <w:pPr>
        <w:jc w:val="both"/>
        <w:rPr>
          <w:rFonts w:ascii="Times New Roman" w:hAnsi="Times New Roman" w:cs="Times New Roman"/>
          <w:bCs/>
          <w:sz w:val="24"/>
          <w:szCs w:val="24"/>
        </w:rPr>
      </w:pPr>
      <w:r>
        <w:rPr>
          <w:rFonts w:ascii="Times New Roman" w:hAnsi="Times New Roman" w:cs="Times New Roman"/>
          <w:sz w:val="24"/>
          <w:szCs w:val="24"/>
        </w:rPr>
        <w:t xml:space="preserve">Alexandre SANTERNE, </w:t>
      </w:r>
      <w:hyperlink r:id="rId25" w:history="1">
        <w:r w:rsidRPr="000E0A47">
          <w:rPr>
            <w:rFonts w:ascii="Times New Roman" w:hAnsi="Times New Roman" w:cs="Times New Roman"/>
            <w:bCs/>
            <w:i/>
            <w:sz w:val="24"/>
            <w:szCs w:val="24"/>
          </w:rPr>
          <w:t>La caractérisation des exoplanètes en transit par vélocimétrie radiale</w:t>
        </w:r>
      </w:hyperlink>
      <w:r>
        <w:rPr>
          <w:rFonts w:ascii="Times New Roman" w:hAnsi="Times New Roman" w:cs="Times New Roman"/>
          <w:bCs/>
          <w:sz w:val="24"/>
          <w:szCs w:val="24"/>
        </w:rPr>
        <w:t>, 2012 (Thèse sous la direction de François BOUCHY)</w:t>
      </w:r>
    </w:p>
    <w:sectPr w:rsidR="003A3AE2" w:rsidRPr="00E167A8" w:rsidSect="0029049F">
      <w:footerReference w:type="default" r:id="rId26"/>
      <w:pgSz w:w="11906" w:h="16838"/>
      <w:pgMar w:top="1417" w:right="1417" w:bottom="1417" w:left="1417"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3A0" w:rsidRDefault="002E23A0" w:rsidP="0029049F">
      <w:pPr>
        <w:spacing w:after="0" w:line="240" w:lineRule="auto"/>
      </w:pPr>
      <w:r>
        <w:separator/>
      </w:r>
    </w:p>
  </w:endnote>
  <w:endnote w:type="continuationSeparator" w:id="0">
    <w:p w:rsidR="002E23A0" w:rsidRDefault="002E23A0" w:rsidP="00290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legreya">
    <w:altName w:val="Times New Roman"/>
    <w:charset w:val="00"/>
    <w:family w:val="auto"/>
    <w:pitch w:val="default"/>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49F" w:rsidRDefault="0029049F">
    <w:pPr>
      <w:ind w:right="260"/>
      <w:rPr>
        <w:color w:val="0F243E" w:themeColor="text2" w:themeShade="80"/>
        <w:sz w:val="26"/>
        <w:szCs w:val="26"/>
      </w:rPr>
    </w:pPr>
    <w:r w:rsidRPr="0029049F">
      <w:rPr>
        <w:noProof/>
        <w:color w:val="0F243E" w:themeColor="text2" w:themeShade="80"/>
        <w:sz w:val="26"/>
        <w:szCs w:val="26"/>
        <w:lang w:eastAsia="fr-FR"/>
      </w:rPr>
      <w:drawing>
        <wp:inline distT="0" distB="0" distL="0" distR="0" wp14:anchorId="3C8EFDF0" wp14:editId="54B0AA4A">
          <wp:extent cx="1102352" cy="738554"/>
          <wp:effectExtent l="0" t="0" r="3175" b="4445"/>
          <wp:docPr id="9" name="Image 9" descr="Résultat de recherche d'images pour &quot;upm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upmc&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1573" cy="738032"/>
                  </a:xfrm>
                  <a:prstGeom prst="rect">
                    <a:avLst/>
                  </a:prstGeom>
                  <a:noFill/>
                  <a:ln>
                    <a:noFill/>
                  </a:ln>
                </pic:spPr>
              </pic:pic>
            </a:graphicData>
          </a:graphic>
        </wp:inline>
      </w:drawing>
    </w:r>
    <w:r>
      <w:rPr>
        <w:noProof/>
        <w:color w:val="1F497D" w:themeColor="text2"/>
        <w:sz w:val="26"/>
        <w:szCs w:val="26"/>
        <w:lang w:eastAsia="fr-FR"/>
      </w:rPr>
      <mc:AlternateContent>
        <mc:Choice Requires="wps">
          <w:drawing>
            <wp:anchor distT="0" distB="0" distL="114300" distR="114300" simplePos="0" relativeHeight="251659264" behindDoc="0" locked="0" layoutInCell="1" allowOverlap="1" wp14:anchorId="1881CB60" wp14:editId="4663EA55">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9049F" w:rsidRDefault="0029049F">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F93373">
                            <w:rPr>
                              <w:noProof/>
                              <w:color w:val="0F243E" w:themeColor="text2" w:themeShade="80"/>
                              <w:sz w:val="26"/>
                              <w:szCs w:val="26"/>
                            </w:rPr>
                            <w:t>6</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Zone de texte 49" o:spid="_x0000_s1030"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BLeKNmNAgAAigUAAA4AAAAAAAAAAAAAAAAALgIAAGRycy9lMm9Eb2MueG1sUEsBAi0AFAAG&#10;AAgAAAAhAHBxGVPbAAAAAwEAAA8AAAAAAAAAAAAAAAAA5wQAAGRycy9kb3ducmV2LnhtbFBLBQYA&#10;AAAABAAEAPMAAADvBQAAAAA=&#10;" fillcolor="white [3201]" stroked="f" strokeweight=".5pt">
              <v:textbox style="mso-fit-shape-to-text:t" inset="0,,0">
                <w:txbxContent>
                  <w:p w:rsidR="0029049F" w:rsidRDefault="0029049F">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F93373">
                      <w:rPr>
                        <w:noProof/>
                        <w:color w:val="0F243E" w:themeColor="text2" w:themeShade="80"/>
                        <w:sz w:val="26"/>
                        <w:szCs w:val="26"/>
                      </w:rPr>
                      <w:t>6</w:t>
                    </w:r>
                    <w:r>
                      <w:rPr>
                        <w:color w:val="0F243E" w:themeColor="text2" w:themeShade="80"/>
                        <w:sz w:val="26"/>
                        <w:szCs w:val="26"/>
                      </w:rPr>
                      <w:fldChar w:fldCharType="end"/>
                    </w:r>
                  </w:p>
                </w:txbxContent>
              </v:textbox>
              <w10:wrap anchorx="page" anchory="page"/>
            </v:shape>
          </w:pict>
        </mc:Fallback>
      </mc:AlternateContent>
    </w:r>
  </w:p>
  <w:p w:rsidR="0029049F" w:rsidRDefault="0029049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3A0" w:rsidRDefault="002E23A0" w:rsidP="0029049F">
      <w:pPr>
        <w:spacing w:after="0" w:line="240" w:lineRule="auto"/>
      </w:pPr>
      <w:r>
        <w:separator/>
      </w:r>
    </w:p>
  </w:footnote>
  <w:footnote w:type="continuationSeparator" w:id="0">
    <w:p w:rsidR="002E23A0" w:rsidRDefault="002E23A0" w:rsidP="00290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504C7"/>
    <w:multiLevelType w:val="hybridMultilevel"/>
    <w:tmpl w:val="52FE407C"/>
    <w:lvl w:ilvl="0" w:tplc="3EA4A194">
      <w:start w:val="201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8A74EB1"/>
    <w:multiLevelType w:val="hybridMultilevel"/>
    <w:tmpl w:val="4F96BA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EB41F1B"/>
    <w:multiLevelType w:val="hybridMultilevel"/>
    <w:tmpl w:val="0B0C18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49F"/>
    <w:rsid w:val="0004021F"/>
    <w:rsid w:val="000510AD"/>
    <w:rsid w:val="000E0A47"/>
    <w:rsid w:val="000F4CC0"/>
    <w:rsid w:val="00100575"/>
    <w:rsid w:val="001239D4"/>
    <w:rsid w:val="0016506E"/>
    <w:rsid w:val="001C48B4"/>
    <w:rsid w:val="001E1978"/>
    <w:rsid w:val="0029049F"/>
    <w:rsid w:val="002E23A0"/>
    <w:rsid w:val="003141AB"/>
    <w:rsid w:val="00357B2D"/>
    <w:rsid w:val="0036579F"/>
    <w:rsid w:val="00366D59"/>
    <w:rsid w:val="003A3AE2"/>
    <w:rsid w:val="003C6810"/>
    <w:rsid w:val="00433C3B"/>
    <w:rsid w:val="00550492"/>
    <w:rsid w:val="00551DBA"/>
    <w:rsid w:val="00572C3B"/>
    <w:rsid w:val="005872AD"/>
    <w:rsid w:val="005951EF"/>
    <w:rsid w:val="005A612B"/>
    <w:rsid w:val="00622052"/>
    <w:rsid w:val="00626B21"/>
    <w:rsid w:val="00661E0B"/>
    <w:rsid w:val="006C3A52"/>
    <w:rsid w:val="00734AD7"/>
    <w:rsid w:val="007410D6"/>
    <w:rsid w:val="009242AB"/>
    <w:rsid w:val="0094233B"/>
    <w:rsid w:val="00964390"/>
    <w:rsid w:val="009B088E"/>
    <w:rsid w:val="00A260C2"/>
    <w:rsid w:val="00A44AA0"/>
    <w:rsid w:val="00A67398"/>
    <w:rsid w:val="00C6283E"/>
    <w:rsid w:val="00CF2C35"/>
    <w:rsid w:val="00CF3AD2"/>
    <w:rsid w:val="00D256C5"/>
    <w:rsid w:val="00D404DC"/>
    <w:rsid w:val="00D822B3"/>
    <w:rsid w:val="00DD2CE3"/>
    <w:rsid w:val="00DE1EDC"/>
    <w:rsid w:val="00E167A8"/>
    <w:rsid w:val="00E86BA0"/>
    <w:rsid w:val="00F933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9049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049F"/>
    <w:rPr>
      <w:rFonts w:ascii="Tahoma" w:hAnsi="Tahoma" w:cs="Tahoma"/>
      <w:sz w:val="16"/>
      <w:szCs w:val="16"/>
    </w:rPr>
  </w:style>
  <w:style w:type="paragraph" w:styleId="En-tte">
    <w:name w:val="header"/>
    <w:basedOn w:val="Normal"/>
    <w:link w:val="En-tteCar"/>
    <w:uiPriority w:val="99"/>
    <w:unhideWhenUsed/>
    <w:rsid w:val="0029049F"/>
    <w:pPr>
      <w:tabs>
        <w:tab w:val="center" w:pos="4536"/>
        <w:tab w:val="right" w:pos="9072"/>
      </w:tabs>
      <w:spacing w:after="0" w:line="240" w:lineRule="auto"/>
    </w:pPr>
  </w:style>
  <w:style w:type="character" w:customStyle="1" w:styleId="En-tteCar">
    <w:name w:val="En-tête Car"/>
    <w:basedOn w:val="Policepardfaut"/>
    <w:link w:val="En-tte"/>
    <w:uiPriority w:val="99"/>
    <w:rsid w:val="0029049F"/>
  </w:style>
  <w:style w:type="paragraph" w:styleId="Pieddepage">
    <w:name w:val="footer"/>
    <w:basedOn w:val="Normal"/>
    <w:link w:val="PieddepageCar"/>
    <w:uiPriority w:val="99"/>
    <w:unhideWhenUsed/>
    <w:rsid w:val="002904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049F"/>
  </w:style>
  <w:style w:type="paragraph" w:styleId="Paragraphedeliste">
    <w:name w:val="List Paragraph"/>
    <w:basedOn w:val="Normal"/>
    <w:uiPriority w:val="34"/>
    <w:qFormat/>
    <w:rsid w:val="0029049F"/>
    <w:pPr>
      <w:ind w:left="720"/>
      <w:contextualSpacing/>
    </w:pPr>
  </w:style>
  <w:style w:type="character" w:styleId="Lienhypertexte">
    <w:name w:val="Hyperlink"/>
    <w:basedOn w:val="Policepardfaut"/>
    <w:uiPriority w:val="99"/>
    <w:unhideWhenUsed/>
    <w:rsid w:val="00E86BA0"/>
    <w:rPr>
      <w:color w:val="0000FF" w:themeColor="hyperlink"/>
      <w:u w:val="single"/>
    </w:rPr>
  </w:style>
  <w:style w:type="character" w:customStyle="1" w:styleId="ouvrage">
    <w:name w:val="ouvrage"/>
    <w:basedOn w:val="Policepardfaut"/>
    <w:rsid w:val="009242AB"/>
  </w:style>
  <w:style w:type="character" w:styleId="CitationHTML">
    <w:name w:val="HTML Cite"/>
    <w:basedOn w:val="Policepardfaut"/>
    <w:uiPriority w:val="99"/>
    <w:semiHidden/>
    <w:unhideWhenUsed/>
    <w:rsid w:val="009242AB"/>
    <w:rPr>
      <w:i/>
      <w:iCs/>
    </w:rPr>
  </w:style>
  <w:style w:type="character" w:customStyle="1" w:styleId="chair-title3">
    <w:name w:val="chair-title3"/>
    <w:basedOn w:val="Policepardfaut"/>
    <w:rsid w:val="009242AB"/>
    <w:rPr>
      <w:rFonts w:ascii="Alegreya" w:hAnsi="Alegreya" w:hint="default"/>
      <w:b w:val="0"/>
      <w:bCs w:val="0"/>
      <w:vanish w:val="0"/>
      <w:webHidden w:val="0"/>
      <w:sz w:val="19"/>
      <w:szCs w:val="19"/>
      <w:specVanish w:val="0"/>
    </w:rPr>
  </w:style>
  <w:style w:type="character" w:customStyle="1" w:styleId="nomauteur">
    <w:name w:val="nom_auteur"/>
    <w:basedOn w:val="Policepardfaut"/>
    <w:rsid w:val="00357B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9049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049F"/>
    <w:rPr>
      <w:rFonts w:ascii="Tahoma" w:hAnsi="Tahoma" w:cs="Tahoma"/>
      <w:sz w:val="16"/>
      <w:szCs w:val="16"/>
    </w:rPr>
  </w:style>
  <w:style w:type="paragraph" w:styleId="En-tte">
    <w:name w:val="header"/>
    <w:basedOn w:val="Normal"/>
    <w:link w:val="En-tteCar"/>
    <w:uiPriority w:val="99"/>
    <w:unhideWhenUsed/>
    <w:rsid w:val="0029049F"/>
    <w:pPr>
      <w:tabs>
        <w:tab w:val="center" w:pos="4536"/>
        <w:tab w:val="right" w:pos="9072"/>
      </w:tabs>
      <w:spacing w:after="0" w:line="240" w:lineRule="auto"/>
    </w:pPr>
  </w:style>
  <w:style w:type="character" w:customStyle="1" w:styleId="En-tteCar">
    <w:name w:val="En-tête Car"/>
    <w:basedOn w:val="Policepardfaut"/>
    <w:link w:val="En-tte"/>
    <w:uiPriority w:val="99"/>
    <w:rsid w:val="0029049F"/>
  </w:style>
  <w:style w:type="paragraph" w:styleId="Pieddepage">
    <w:name w:val="footer"/>
    <w:basedOn w:val="Normal"/>
    <w:link w:val="PieddepageCar"/>
    <w:uiPriority w:val="99"/>
    <w:unhideWhenUsed/>
    <w:rsid w:val="002904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049F"/>
  </w:style>
  <w:style w:type="paragraph" w:styleId="Paragraphedeliste">
    <w:name w:val="List Paragraph"/>
    <w:basedOn w:val="Normal"/>
    <w:uiPriority w:val="34"/>
    <w:qFormat/>
    <w:rsid w:val="0029049F"/>
    <w:pPr>
      <w:ind w:left="720"/>
      <w:contextualSpacing/>
    </w:pPr>
  </w:style>
  <w:style w:type="character" w:styleId="Lienhypertexte">
    <w:name w:val="Hyperlink"/>
    <w:basedOn w:val="Policepardfaut"/>
    <w:uiPriority w:val="99"/>
    <w:unhideWhenUsed/>
    <w:rsid w:val="00E86BA0"/>
    <w:rPr>
      <w:color w:val="0000FF" w:themeColor="hyperlink"/>
      <w:u w:val="single"/>
    </w:rPr>
  </w:style>
  <w:style w:type="character" w:customStyle="1" w:styleId="ouvrage">
    <w:name w:val="ouvrage"/>
    <w:basedOn w:val="Policepardfaut"/>
    <w:rsid w:val="009242AB"/>
  </w:style>
  <w:style w:type="character" w:styleId="CitationHTML">
    <w:name w:val="HTML Cite"/>
    <w:basedOn w:val="Policepardfaut"/>
    <w:uiPriority w:val="99"/>
    <w:semiHidden/>
    <w:unhideWhenUsed/>
    <w:rsid w:val="009242AB"/>
    <w:rPr>
      <w:i/>
      <w:iCs/>
    </w:rPr>
  </w:style>
  <w:style w:type="character" w:customStyle="1" w:styleId="chair-title3">
    <w:name w:val="chair-title3"/>
    <w:basedOn w:val="Policepardfaut"/>
    <w:rsid w:val="009242AB"/>
    <w:rPr>
      <w:rFonts w:ascii="Alegreya" w:hAnsi="Alegreya" w:hint="default"/>
      <w:b w:val="0"/>
      <w:bCs w:val="0"/>
      <w:vanish w:val="0"/>
      <w:webHidden w:val="0"/>
      <w:sz w:val="19"/>
      <w:szCs w:val="19"/>
      <w:specVanish w:val="0"/>
    </w:rPr>
  </w:style>
  <w:style w:type="character" w:customStyle="1" w:styleId="nomauteur">
    <w:name w:val="nom_auteur"/>
    <w:basedOn w:val="Policepardfaut"/>
    <w:rsid w:val="00357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exoplanetarchive.ipac.caltech.edu/"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www.theses.fr/2012AIXM4800"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exoplanet.eu/"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stronome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lesia.obspm.fr/-Exoplanetes-et-origine-des-.html" TargetMode="External"/><Relationship Id="rId28"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astrocaw.eu/ephemerides/compteur-dexoplanetes/"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12</Pages>
  <Words>1052</Words>
  <Characters>5789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3671018</dc:creator>
  <cp:lastModifiedBy>3671018</cp:lastModifiedBy>
  <cp:revision>25</cp:revision>
  <dcterms:created xsi:type="dcterms:W3CDTF">2017-03-08T08:00:00Z</dcterms:created>
  <dcterms:modified xsi:type="dcterms:W3CDTF">2017-03-22T09:38:00Z</dcterms:modified>
</cp:coreProperties>
</file>