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jpg" ContentType="image/jpe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Normal"/>
        <w:jc w:val="center"/>
        <w:rPr>
          <w:rFonts w:ascii="Arial Black" w:cs="Arial Black" w:eastAsia="Arial Black" w:hAnsi="Arial Black"/>
          <w:color w:val="5b9bd5" w:themeColor="accent1" w:themeTint="ff"/>
          <w:sz w:val="56"/>
          <w:szCs w:val="56"/>
          <w:u w:val="single"/>
        </w:rPr>
      </w:pPr>
      <w:r>
        <w:rPr>
          <w:rFonts w:ascii="Arial Black" w:cs="Arial Black" w:eastAsia="Arial Black" w:hAnsi="Arial Black"/>
          <w:color w:val="5b9bd5" w:themeColor="accent1" w:themeTint="ff"/>
          <w:sz w:val="56"/>
          <w:szCs w:val="56"/>
          <w:u w:val="single"/>
          <w:lang w:val="en-US"/>
        </w:rPr>
        <w:t>DLD LAB</w:t>
      </w:r>
    </w:p>
    <w:p>
      <w:pPr>
        <w:pStyle w:val="Normal"/>
        <w:jc w:val="center"/>
        <w:rPr>
          <w:rFonts w:ascii="Arial Black" w:cs="Arial Black" w:eastAsia="Arial Black" w:hAnsi="Arial Black"/>
          <w:color w:val="5b9bd5" w:themeColor="accent1" w:themeTint="ff"/>
          <w:sz w:val="40"/>
          <w:szCs w:val="40"/>
        </w:rPr>
      </w:pPr>
    </w:p>
    <w:p>
      <w:pPr>
        <w:pStyle w:val="Normal"/>
        <w:jc w:val="center"/>
        <w:rPr>
          <w:rFonts w:ascii="Arial Black" w:cs="Arial Black" w:eastAsia="Arial Black" w:hAnsi="Arial Black"/>
          <w:color w:val="5b9bd5" w:themeColor="accent1" w:themeTint="ff"/>
          <w:sz w:val="40"/>
          <w:szCs w:val="40"/>
        </w:rPr>
      </w:pPr>
    </w:p>
    <w:p>
      <w:pPr>
        <w:pStyle w:val="Normal"/>
        <w:jc w:val="center"/>
        <w:rPr>
          <w:rFonts w:ascii="Arial Black" w:cs="Arial Black" w:eastAsia="Arial Black" w:hAnsi="Arial Black"/>
          <w:color w:val="5b9bd5" w:themeColor="accent1" w:themeTint="ff"/>
          <w:sz w:val="40"/>
          <w:szCs w:val="40"/>
        </w:rPr>
      </w:pPr>
      <w:r>
        <w:rPr>
          <w:rFonts w:ascii="Arial Black" w:cs="Arial Black" w:eastAsia="Arial Black" w:hAnsi="Arial Black"/>
          <w:color w:val="5b9bd5" w:themeColor="accent1" w:themeTint="ff"/>
          <w:sz w:val="40"/>
          <w:szCs w:val="40"/>
        </w:rPr>
        <w:t>Assignment # 3</w:t>
      </w:r>
    </w:p>
    <w:p>
      <w:pPr>
        <w:pStyle w:val="Normal"/>
        <w:jc w:val="center"/>
        <w:rPr>
          <w:rFonts w:ascii="Arial Black" w:cs="Arial Black" w:eastAsia="Arial Black" w:hAnsi="Arial Black"/>
          <w:color w:val="5b9bd5" w:themeColor="accent1" w:themeTint="ff"/>
          <w:sz w:val="40"/>
          <w:szCs w:val="40"/>
        </w:rPr>
      </w:pPr>
    </w:p>
    <w:p>
      <w:pPr>
        <w:pStyle w:val="Normal"/>
        <w:jc w:val="center"/>
        <w:rPr>
          <w:rFonts w:ascii="Arial Black" w:cs="Arial Black" w:eastAsia="Arial Black" w:hAnsi="Arial Black"/>
          <w:color w:val="5b9bd5" w:themeColor="accent1" w:themeTint="ff"/>
          <w:sz w:val="40"/>
          <w:szCs w:val="40"/>
        </w:rPr>
      </w:pPr>
    </w:p>
    <w:p>
      <w:pPr>
        <w:pStyle w:val="Normal"/>
        <w:jc w:val="center"/>
        <w:rPr>
          <w:rFonts w:ascii="Arial" w:cs="Arial" w:eastAsia="Arial" w:hAnsi="Arial"/>
          <w:color w:val="5b9bd5" w:themeColor="accent1" w:themeTint="ff"/>
          <w:sz w:val="36"/>
          <w:szCs w:val="36"/>
        </w:rPr>
      </w:pPr>
      <w:r>
        <w:rPr>
          <w:rFonts w:ascii="Arial" w:cs="Arial" w:eastAsia="Arial" w:hAnsi="Arial"/>
          <w:color w:val="5b9bd5" w:themeColor="accent1" w:themeTint="ff"/>
          <w:sz w:val="36"/>
          <w:szCs w:val="36"/>
        </w:rPr>
        <w:t>Submitted By: Areeba Farooq</w:t>
      </w:r>
    </w:p>
    <w:p>
      <w:pPr>
        <w:pStyle w:val="Normal"/>
        <w:tabs>
          <w:tab w:val="left" w:leader="none" w:pos="3000"/>
        </w:tabs>
        <w:jc w:val="center"/>
        <w:rPr>
          <w:rFonts w:ascii="Arial" w:cs="Arial" w:eastAsia="Arial" w:hAnsi="Arial"/>
          <w:color w:val="5b9bd5" w:themeColor="accent1" w:themeTint="ff"/>
          <w:sz w:val="36"/>
          <w:szCs w:val="36"/>
        </w:rPr>
      </w:pPr>
      <w:r>
        <w:rPr>
          <w:rFonts w:ascii="Arial" w:cs="Arial" w:eastAsia="Arial" w:hAnsi="Arial"/>
          <w:color w:val="5b9bd5" w:themeColor="accent1" w:themeTint="ff"/>
          <w:sz w:val="36"/>
          <w:szCs w:val="36"/>
        </w:rPr>
        <w:t xml:space="preserve">Submitted to: </w:t>
      </w:r>
      <w:r>
        <w:rPr>
          <w:rFonts w:ascii="Arial" w:cs="Arial" w:eastAsia="Arial" w:hAnsi="Arial"/>
          <w:color w:val="5b9bd5" w:themeColor="accent1" w:themeTint="ff"/>
          <w:sz w:val="36"/>
          <w:szCs w:val="36"/>
          <w:lang w:val="en-US"/>
        </w:rPr>
        <w:t>Mam Warda</w:t>
      </w:r>
    </w:p>
    <w:p>
      <w:pPr>
        <w:pStyle w:val="Normal"/>
        <w:tabs>
          <w:tab w:val="left" w:leader="none" w:pos="3000"/>
        </w:tabs>
        <w:jc w:val="center"/>
        <w:rPr>
          <w:rFonts w:ascii="Arial" w:cs="Arial" w:eastAsia="Arial" w:hAnsi="Arial"/>
          <w:color w:val="5b9bd5" w:themeColor="accent1" w:themeTint="ff"/>
          <w:sz w:val="36"/>
          <w:szCs w:val="36"/>
        </w:rPr>
      </w:pPr>
      <w:r>
        <w:rPr>
          <w:rFonts w:ascii="Arial" w:cs="Arial" w:eastAsia="Arial" w:hAnsi="Arial"/>
          <w:color w:val="5b9bd5" w:themeColor="accent1" w:themeTint="ff"/>
          <w:sz w:val="36"/>
          <w:szCs w:val="36"/>
        </w:rPr>
        <w:t>Registration # 200901058</w:t>
      </w:r>
    </w:p>
    <w:p>
      <w:pPr>
        <w:pStyle w:val="Normal"/>
        <w:jc w:val="center"/>
        <w:rPr>
          <w:rFonts w:ascii="Arial" w:cs="Arial" w:eastAsia="Arial" w:hAnsi="Arial"/>
          <w:color w:val="5b9bd5" w:themeColor="accent1" w:themeTint="ff"/>
          <w:sz w:val="36"/>
          <w:szCs w:val="36"/>
        </w:rPr>
      </w:pPr>
      <w:r>
        <w:rPr>
          <w:rFonts w:ascii="Arial" w:cs="Arial" w:eastAsia="Arial" w:hAnsi="Arial"/>
          <w:color w:val="5b9bd5" w:themeColor="accent1" w:themeTint="ff"/>
          <w:sz w:val="36"/>
          <w:szCs w:val="36"/>
          <w:lang w:val="en-US"/>
        </w:rPr>
        <w:t>Section:A</w:t>
      </w:r>
    </w:p>
    <w:p>
      <w:pPr>
        <w:pStyle w:val="Normal"/>
        <w:jc w:val="center"/>
        <w:rPr>
          <w:rFonts w:ascii="Arial" w:cs="Arial" w:eastAsia="Arial" w:hAnsi="Arial"/>
          <w:color w:val="5b9bd5" w:themeColor="accent1" w:themeTint="ff"/>
          <w:sz w:val="36"/>
          <w:szCs w:val="36"/>
        </w:rPr>
      </w:pPr>
    </w:p>
    <w:p>
      <w:pPr>
        <w:pStyle w:val="Normal"/>
        <w:jc w:val="center"/>
        <w:rPr/>
      </w:pPr>
      <w:r>
        <w:rPr/>
        <w:drawing xmlns:mc="http://schemas.openxmlformats.org/markup-compatibility/2006">
          <wp:inline distT="0" distB="0" distL="0" distR="0">
            <wp:extent cx="1938421" cy="1938421"/>
            <wp:effectExtent l="0" t="0" r="0" b="0"/>
            <wp:docPr id="79" name="Picture 2106527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06527111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421" cy="193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b/>
          <w:sz w:val="48"/>
          <w:szCs w:val="48"/>
        </w:rPr>
      </w:pPr>
    </w:p>
    <w:p>
      <w:pPr>
        <w:jc w:val="right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Arial" w:cs="Arial" w:hAnsi="Arial"/>
          <w:b/>
          <w:color w:val="5b9bd5" w:themeColor="accent1"/>
          <w:sz w:val="32"/>
          <w:szCs w:val="32"/>
        </w:rPr>
        <w:t>Date: 9th</w:t>
      </w:r>
      <w:r>
        <w:rPr>
          <w:rFonts w:ascii="Arial" w:cs="Arial" w:hAnsi="Arial"/>
          <w:b/>
          <w:color w:val="5b9bd5" w:themeColor="accent1"/>
          <w:sz w:val="32"/>
          <w:szCs w:val="32"/>
        </w:rPr>
        <w:t xml:space="preserve"> Feb, 2021</w:t>
      </w:r>
    </w:p>
    <w:p>
      <w:pPr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 Black" w:cstheme="majorBidi" w:eastAsiaTheme="majorEastAsia" w:hAnsi="Arial Black"/>
          <w:b/>
          <w:sz w:val="28"/>
          <w:szCs w:val="28"/>
          <w:u w:val="single"/>
        </w:rPr>
      </w:pPr>
      <w:r>
        <w:rPr>
          <w:rFonts w:ascii="Arial Black" w:cstheme="majorBidi" w:eastAsiaTheme="majorEastAsia" w:hAnsi="Arial Black"/>
          <w:b/>
          <w:sz w:val="28"/>
          <w:szCs w:val="28"/>
          <w:u w:val="single"/>
        </w:rPr>
        <w:t>OBJECTIVES: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 Black" w:cstheme="majorBidi" w:eastAsiaTheme="majorEastAsia" w:hAnsi="Arial Black"/>
          <w:b/>
          <w:sz w:val="28"/>
          <w:szCs w:val="28"/>
          <w:u w:val="singl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• We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got to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learn how to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utilize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software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• To learn how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to create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gates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with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distinctive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ICs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• To learn how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to create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truth table for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distinctive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gates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• Learn how to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join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connections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• Learn Boolean expression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• Learn to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solve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distinctive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gates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equations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• Simplify Boolean expression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at that point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implement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• Make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distinctive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connections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• Use of 4 inputs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gate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and its connections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rPr>
          <w:rFonts w:ascii="Times New Roman" w:cs="Times New Roman" w:eastAsiaTheme="majorEastAsia" w:hAnsi="Times New Roman"/>
          <w:b/>
          <w:sz w:val="28"/>
          <w:szCs w:val="28"/>
          <w:u w:val="single"/>
        </w:rPr>
      </w:pPr>
    </w:p>
    <w:p>
      <w:pPr>
        <w:pStyle w:val="ListParagraph"/>
        <w:rPr>
          <w:rFonts w:ascii="Times New Roman" w:cs="Times New Roman" w:eastAsiaTheme="minorEastAsia" w:hAnsi="Times New Roman"/>
          <w:sz w:val="26"/>
          <w:szCs w:val="26"/>
        </w:rPr>
      </w:pPr>
    </w:p>
    <w:p>
      <w:pPr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PROCEDURE:</w:t>
      </w:r>
    </w:p>
    <w:p>
      <w:pPr>
        <w:pStyle w:val="ListParagraph"/>
        <w:ind w:left="0" w:right="0" w:firstLine="0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lato"/>
          <w:color w:val="000000"/>
          <w:sz w:val="28"/>
          <w:szCs w:val="28"/>
          <w:rtl w:val="off"/>
          <w:lang w:val="en-US"/>
        </w:rPr>
      </w:pP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• First we </w:t>
      </w:r>
      <w:r>
        <w:rPr>
          <w:rFonts w:ascii="lato"/>
          <w:color w:val="000000"/>
          <w:sz w:val="28"/>
          <w:szCs w:val="28"/>
          <w:rtl w:val="off"/>
          <w:lang w:val="en-US"/>
        </w:rPr>
        <w:t>ought to</w:t>
      </w: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 make truth tables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lato"/>
          <w:color w:val="000000"/>
          <w:sz w:val="28"/>
          <w:szCs w:val="28"/>
          <w:rtl w:val="off"/>
          <w:lang w:val="en-US"/>
        </w:rPr>
      </w:pP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• Make Circuit </w:t>
      </w:r>
      <w:r>
        <w:rPr>
          <w:rFonts w:ascii="lato"/>
          <w:color w:val="000000"/>
          <w:sz w:val="28"/>
          <w:szCs w:val="28"/>
          <w:rtl w:val="off"/>
          <w:lang w:val="en-US"/>
        </w:rPr>
        <w:t>diagrams</w:t>
      </w: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 for all </w:t>
      </w:r>
      <w:r>
        <w:rPr>
          <w:rFonts w:ascii="lato"/>
          <w:color w:val="000000"/>
          <w:sz w:val="28"/>
          <w:szCs w:val="28"/>
          <w:rtl w:val="off"/>
          <w:lang w:val="en-US"/>
        </w:rPr>
        <w:t>gates</w:t>
      </w: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 which are required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lato"/>
          <w:color w:val="000000"/>
          <w:sz w:val="28"/>
          <w:szCs w:val="28"/>
          <w:rtl w:val="off"/>
          <w:lang w:val="en-US"/>
        </w:rPr>
      </w:pPr>
      <w:r>
        <w:rPr>
          <w:rFonts w:ascii="lato"/>
          <w:color w:val="000000"/>
          <w:sz w:val="28"/>
          <w:szCs w:val="28"/>
          <w:rtl w:val="off"/>
          <w:lang w:val="en-US"/>
        </w:rPr>
        <w:t>• Make circuit diagrams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lato"/>
          <w:color w:val="000000"/>
          <w:sz w:val="28"/>
          <w:szCs w:val="28"/>
          <w:rtl w:val="off"/>
          <w:lang w:val="en-US"/>
        </w:rPr>
      </w:pP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• Make </w:t>
      </w:r>
      <w:r>
        <w:rPr>
          <w:rFonts w:ascii="lato"/>
          <w:color w:val="000000"/>
          <w:sz w:val="28"/>
          <w:szCs w:val="28"/>
          <w:rtl w:val="off"/>
          <w:lang w:val="en-US"/>
        </w:rPr>
        <w:t>gates</w:t>
      </w: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 by </w:t>
      </w:r>
      <w:r>
        <w:rPr>
          <w:rFonts w:ascii="lato"/>
          <w:color w:val="000000"/>
          <w:sz w:val="28"/>
          <w:szCs w:val="28"/>
          <w:rtl w:val="off"/>
          <w:lang w:val="en-US"/>
        </w:rPr>
        <w:t>utilizing</w:t>
      </w: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 4 inputs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lato"/>
          <w:color w:val="000000"/>
          <w:sz w:val="28"/>
          <w:szCs w:val="28"/>
          <w:rtl w:val="off"/>
          <w:lang w:val="en-US"/>
        </w:rPr>
      </w:pP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• Join </w:t>
      </w:r>
      <w:r>
        <w:rPr>
          <w:rFonts w:ascii="lato"/>
          <w:color w:val="000000"/>
          <w:sz w:val="28"/>
          <w:szCs w:val="28"/>
          <w:rtl w:val="off"/>
          <w:lang w:val="en-US"/>
        </w:rPr>
        <w:t>distinctive</w:t>
      </w: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 connections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lato"/>
          <w:color w:val="000000"/>
          <w:sz w:val="28"/>
          <w:szCs w:val="28"/>
          <w:rtl w:val="off"/>
          <w:lang w:val="en-US"/>
        </w:rPr>
      </w:pP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• Simplify the Boolean expression </w:t>
      </w:r>
      <w:r>
        <w:rPr>
          <w:rFonts w:ascii="lato"/>
          <w:color w:val="000000"/>
          <w:sz w:val="28"/>
          <w:szCs w:val="28"/>
          <w:rtl w:val="off"/>
          <w:lang w:val="en-US"/>
        </w:rPr>
        <w:t>at that point</w:t>
      </w: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 implement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lato"/>
          <w:color w:val="000000"/>
          <w:sz w:val="28"/>
          <w:szCs w:val="28"/>
          <w:rtl w:val="off"/>
          <w:lang w:val="en-US"/>
        </w:rPr>
      </w:pP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• Implement Boolean expression on </w:t>
      </w:r>
      <w:r>
        <w:rPr>
          <w:rFonts w:ascii="lato"/>
          <w:color w:val="000000"/>
          <w:sz w:val="28"/>
          <w:szCs w:val="28"/>
          <w:rtl w:val="off"/>
          <w:lang w:val="en-US"/>
        </w:rPr>
        <w:t>distinctive</w:t>
      </w: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lato"/>
          <w:color w:val="000000"/>
          <w:sz w:val="28"/>
          <w:szCs w:val="28"/>
          <w:rtl w:val="off"/>
          <w:lang w:val="en-US"/>
        </w:rPr>
        <w:t>logic</w:t>
      </w: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 diagrams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lato"/>
          <w:color w:val="000000"/>
          <w:sz w:val="28"/>
          <w:szCs w:val="28"/>
          <w:rtl w:val="off"/>
          <w:lang w:val="en-US"/>
        </w:rPr>
      </w:pPr>
      <w:r>
        <w:rPr>
          <w:rFonts w:ascii="lato"/>
          <w:color w:val="000000"/>
          <w:sz w:val="28"/>
          <w:szCs w:val="28"/>
          <w:rtl w:val="off"/>
          <w:lang w:val="en-US"/>
        </w:rPr>
        <w:t>• Verify truth tables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 • Check </w:t>
      </w:r>
      <w:r>
        <w:rPr>
          <w:rFonts w:ascii="lato"/>
          <w:color w:val="000000"/>
          <w:sz w:val="28"/>
          <w:szCs w:val="28"/>
          <w:rtl w:val="off"/>
          <w:lang w:val="en-US"/>
        </w:rPr>
        <w:t>logic</w:t>
      </w: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lato"/>
          <w:color w:val="000000"/>
          <w:sz w:val="28"/>
          <w:szCs w:val="28"/>
          <w:rtl w:val="off"/>
          <w:lang w:val="en-US"/>
        </w:rPr>
        <w:t>gates</w:t>
      </w: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 by </w:t>
      </w:r>
      <w:r>
        <w:rPr>
          <w:rFonts w:ascii="lato"/>
          <w:color w:val="000000"/>
          <w:sz w:val="28"/>
          <w:szCs w:val="28"/>
          <w:rtl w:val="off"/>
          <w:lang w:val="en-US"/>
        </w:rPr>
        <w:t>exchanging</w:t>
      </w:r>
      <w:r>
        <w:rPr>
          <w:rFonts w:ascii="lato"/>
          <w:color w:val="000000"/>
          <w:sz w:val="28"/>
          <w:szCs w:val="28"/>
          <w:rtl w:val="off"/>
          <w:lang w:val="en-US"/>
        </w:rPr>
        <w:t xml:space="preserve"> on or off the gates</w:t>
      </w:r>
      <w:r>
        <w:rPr>
          <w:rFonts w:ascii="Segoe UI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8"/>
          <w:szCs w:val="28"/>
          <w:lang w:val="en-US"/>
        </w:rPr>
      </w:pPr>
    </w:p>
    <w:p>
      <w:pPr>
        <w:pStyle w:val="ListParagraph"/>
        <w:rPr>
          <w:rFonts w:ascii="Times New Roman" w:cs="Times New Roman" w:hAnsi="Times New Roman"/>
          <w:sz w:val="28"/>
          <w:szCs w:val="28"/>
        </w:rPr>
      </w:pPr>
    </w:p>
    <w:p>
      <w:pPr>
        <w:pStyle w:val="ListParagraph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TASK 01</w:t>
      </w:r>
    </w:p>
    <w:p>
      <w:pPr>
        <w:pStyle w:val="ListParagraph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numPr>
          <w:ilvl w:val="1"/>
          <w:numId w:val="3"/>
        </w:numPr>
        <w:tabs>
          <w:tab w:val="left" w:pos="821"/>
        </w:tabs>
        <w:spacing w:before="1" w:after="0" w:line="240" w:lineRule="auto"/>
        <w:ind w:hanging="361"/>
        <w:contextualSpacing w:val="off"/>
        <w:rPr>
          <w:rFonts w:ascii="Arial Black" w:cs="Times New Roman" w:hAnsi="Arial Black"/>
          <w:b/>
          <w:sz w:val="26"/>
          <w:szCs w:val="26"/>
        </w:rPr>
      </w:pPr>
      <w:r>
        <w:rPr>
          <w:rFonts w:ascii="Arial Black" w:cs="Times New Roman" w:hAnsi="Arial Black"/>
          <w:b/>
          <w:sz w:val="26"/>
          <w:szCs w:val="26"/>
        </w:rPr>
        <w:t>Implement the following equations and verify your</w:t>
      </w:r>
      <w:r>
        <w:rPr>
          <w:rFonts w:ascii="Arial Black" w:cs="Times New Roman" w:hAnsi="Arial Black"/>
          <w:b/>
          <w:spacing w:val="-1"/>
          <w:sz w:val="26"/>
          <w:szCs w:val="26"/>
        </w:rPr>
        <w:t xml:space="preserve"> </w:t>
      </w:r>
      <w:r>
        <w:rPr>
          <w:rFonts w:ascii="Arial Black" w:cs="Times New Roman" w:hAnsi="Arial Black"/>
          <w:b/>
          <w:sz w:val="26"/>
          <w:szCs w:val="26"/>
        </w:rPr>
        <w:t>results:</w:t>
      </w:r>
    </w:p>
    <w:p>
      <w:pPr>
        <w:rPr>
          <w:rFonts w:ascii="Arial Black" w:hAnsi="Arial Black"/>
          <w:b/>
          <w:sz w:val="26"/>
          <w:szCs w:val="26"/>
          <w:u w:val="single"/>
        </w:rPr>
      </w:pPr>
    </w:p>
    <w:p>
      <w:pPr>
        <w:pStyle w:val="ListParagraph"/>
        <w:numPr>
          <w:ilvl w:val="0"/>
          <w:numId w:val="6"/>
        </w:numPr>
        <w:rPr>
          <w:rFonts w:ascii="Arial Black" w:cs="Times New Roman" w:hAnsi="Arial Black"/>
          <w:b/>
          <w:sz w:val="28"/>
          <w:szCs w:val="28"/>
        </w:rPr>
      </w:pPr>
      <w:r>
        <w:rPr>
          <w:rFonts w:ascii="Arial Black" w:cs="Times New Roman" w:hAnsi="Arial Black"/>
          <w:b/>
          <w:sz w:val="28"/>
          <w:szCs w:val="28"/>
        </w:rPr>
        <w:t>AB’+A</w:t>
      </w:r>
      <w:r>
        <w:rPr>
          <w:rFonts w:ascii="Arial Black" w:cs="Times New Roman" w:hAnsi="Arial Black"/>
          <w:b/>
          <w:sz w:val="28"/>
          <w:szCs w:val="28"/>
        </w:rPr>
        <w:t>’</w:t>
      </w:r>
      <w:r>
        <w:rPr>
          <w:rFonts w:ascii="Arial Black" w:cs="Times New Roman" w:hAnsi="Arial Black"/>
          <w:b/>
          <w:sz w:val="28"/>
          <w:szCs w:val="28"/>
        </w:rPr>
        <w:t>B</w:t>
      </w:r>
    </w:p>
    <w:p>
      <w:pPr>
        <w:pStyle w:val="ListParagraph"/>
        <w:ind w:left="460" w:right="0" w:firstLine="0"/>
        <w:rPr>
          <w:rFonts w:ascii="Arial Black" w:cs="Times New Roman" w:hAnsi="Arial Black"/>
          <w:b/>
          <w:sz w:val="28"/>
          <w:szCs w:val="28"/>
        </w:rPr>
      </w:pPr>
    </w:p>
    <w:p>
      <w:pPr>
        <w:pStyle w:val="ListParagraph"/>
        <w:ind w:left="460" w:right="0" w:firstLine="0"/>
        <w:rPr>
          <w:rFonts w:ascii="Arial Black" w:cs="Times New Roman" w:hAnsi="Arial Black"/>
          <w:b/>
          <w:sz w:val="28"/>
          <w:szCs w:val="28"/>
        </w:rPr>
      </w:pPr>
    </w:p>
    <w:p>
      <w:pPr>
        <w:pStyle w:val="ListParagraph"/>
        <w:ind w:left="460" w:right="0" w:firstLine="0"/>
        <w:rPr>
          <w:rFonts w:ascii="Arial Black" w:cs="Times New Roman" w:hAnsi="Arial Black"/>
          <w:b/>
          <w:sz w:val="28"/>
          <w:szCs w:val="28"/>
        </w:rPr>
      </w:pPr>
      <w:r>
        <w:rPr>
          <w:rFonts w:ascii="Arial Black" w:cs="Times New Roman" w:hAnsi="Arial Black"/>
          <w:b/>
          <w:sz w:val="28"/>
          <w:szCs w:val="28"/>
        </w:rPr>
        <w:t xml:space="preserve"> </w:t>
      </w:r>
      <w:r>
        <w:rPr>
          <w:rFonts w:ascii="Arial Black" w:cs="Times New Roman" w:hAnsi="Arial Black"/>
          <w:b/>
          <w:sz w:val="28"/>
          <w:szCs w:val="28"/>
        </w:rPr>
        <w:t xml:space="preserve">                             </w:t>
      </w:r>
      <w:r>
        <w:rPr>
          <w:rFonts w:ascii="Arial Black" w:cs="Times New Roman" w:hAnsi="Arial Black"/>
          <w:b/>
          <w:sz w:val="28"/>
          <w:szCs w:val="28"/>
        </w:rPr>
        <w:t xml:space="preserve"> </w:t>
      </w:r>
      <w:r>
        <w:rPr>
          <w:rFonts w:ascii="Arial Black" w:cs="Times New Roman" w:hAnsi="Arial Black"/>
          <w:b/>
          <w:sz w:val="28"/>
          <w:szCs w:val="28"/>
          <w:u w:val="single"/>
        </w:rPr>
        <w:t>TRUTH TABLE</w:t>
      </w:r>
    </w:p>
    <w:p>
      <w:pPr>
        <w:pStyle w:val="ListParagraph"/>
        <w:ind w:left="1180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</w:rPr>
        <w:t xml:space="preserve">                     </w:t>
      </w:r>
    </w:p>
    <w:p>
      <w:pPr>
        <w:pStyle w:val="ListParagraph"/>
        <w:rPr>
          <w:rFonts w:ascii="Times New Roman" w:cs="Times New Roman" w:hAnsi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155"/>
        <w:gridCol w:w="1154"/>
        <w:gridCol w:w="1155"/>
        <w:gridCol w:w="1156"/>
        <w:gridCol w:w="1155"/>
        <w:gridCol w:w="1156"/>
        <w:gridCol w:w="1339"/>
      </w:tblGrid>
      <w:tr>
        <w:trPr/>
        <w:tc>
          <w:tcPr>
            <w:cnfStyle w:val="101000000000"/>
            <w:tcW w:w="1335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</w:t>
            </w:r>
          </w:p>
        </w:tc>
        <w:tc>
          <w:tcPr>
            <w:cnfStyle w:val="100000000000"/>
            <w:tcW w:w="1335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</w:t>
            </w:r>
          </w:p>
        </w:tc>
        <w:tc>
          <w:tcPr>
            <w:cnfStyle w:val="10000000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A’</w:t>
            </w:r>
          </w:p>
        </w:tc>
        <w:tc>
          <w:tcPr>
            <w:cnfStyle w:val="10000000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B’</w:t>
            </w:r>
          </w:p>
        </w:tc>
        <w:tc>
          <w:tcPr>
            <w:cnfStyle w:val="10000000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AB’</w:t>
            </w:r>
          </w:p>
        </w:tc>
        <w:tc>
          <w:tcPr>
            <w:cnfStyle w:val="10000000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A’B</w:t>
            </w:r>
          </w:p>
        </w:tc>
        <w:tc>
          <w:tcPr>
            <w:cnfStyle w:val="10000000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AB’+A’B</w:t>
            </w:r>
          </w:p>
        </w:tc>
      </w:tr>
      <w:tr>
        <w:trPr/>
        <w:tc>
          <w:tcPr>
            <w:cnfStyle w:val="001000100000"/>
            <w:tcW w:w="1335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100000"/>
            <w:tcW w:w="1335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10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10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10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</w:tr>
      <w:tr>
        <w:trPr/>
        <w:tc>
          <w:tcPr>
            <w:cnfStyle w:val="001000010000"/>
            <w:tcW w:w="1335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010000"/>
            <w:tcW w:w="1335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01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01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01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01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01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cnfStyle w:val="001000100000"/>
            <w:tcW w:w="1335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1335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10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10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10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cnfStyle w:val="001000010000"/>
            <w:tcW w:w="1335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010000"/>
            <w:tcW w:w="1335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01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01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01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01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010000"/>
            <w:tcW w:w="1336" w:type="dxa"/>
          </w:tcPr>
          <w:p>
            <w:pPr>
              <w:pStyle w:val="ListParagraph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</w:tr>
    </w:tbl>
    <w:p>
      <w:pPr>
        <w:pStyle w:val="ListParagraph"/>
        <w:ind w:left="108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textWrapping"/>
      </w:r>
      <w:r>
        <w:rPr>
          <w:rFonts w:ascii="Arial Black" w:cs="Times New Roman" w:hAnsi="Arial Black"/>
          <w:b/>
          <w:sz w:val="28"/>
          <w:szCs w:val="28"/>
          <w:u w:val="single"/>
        </w:rPr>
        <w:t xml:space="preserve">LOGIC </w:t>
      </w:r>
      <w:r>
        <w:rPr>
          <w:rFonts w:ascii="Arial Black" w:cs="Times New Roman" w:hAnsi="Arial Black"/>
          <w:b/>
          <w:sz w:val="28"/>
          <w:szCs w:val="28"/>
          <w:u w:val="single"/>
        </w:rPr>
        <w:t>DIAGRAM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br w:type="textWrapping"/>
      </w:r>
    </w:p>
    <w:tbl>
      <w:tblPr>
        <w:tblStyle w:val="TableGrid"/>
        <w:tblW w:w="8404" w:type="dxa"/>
        <w:tblInd w:w="1080" w:type="dxa"/>
        <w:tblLook w:val="04A0"/>
      </w:tblPr>
      <w:tblGrid>
        <w:gridCol w:w="8404"/>
      </w:tblGrid>
      <w:tr>
        <w:trPr>
          <w:trHeight w:val="5225"/>
        </w:trPr>
        <w:tc>
          <w:tcPr>
            <w:cnfStyle w:val="101000000000"/>
            <w:tcW w:w="8404" w:type="dxa"/>
          </w:tcPr>
          <w:p>
            <w:pPr>
              <w:pStyle w:val="ListParagraph"/>
              <w:ind w:left="1080"/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           A                           A’                                          A’B</w:t>
            </w:r>
          </w:p>
          <w:p>
            <w:pPr>
              <w:pStyle w:val="ListParagraph"/>
              <w:ind w:left="108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br w:type="textWrapping"/>
            </w:r>
            <w:r>
              <w:rPr>
                <w:color w:val="000000"/>
                <w:sz w:val="27"/>
                <w:szCs w:val="27"/>
              </w:rPr>
              <w:drawing xmlns:mc="http://schemas.openxmlformats.org/markup-compatibility/2006">
                <wp:inline distT="0" distB="0" distL="0" distR="0">
                  <wp:extent cx="4800600" cy="2607945"/>
                  <wp:effectExtent l="0" t="0" r="0" b="0"/>
                  <wp:docPr id="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9"/>
                          <pic:cNvPicPr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60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br w:type="textWrapping"/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                                                                                        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cs="Times New Roman" w:hAnsi="Times New Roman"/>
                <w:sz w:val="28"/>
                <w:szCs w:val="28"/>
              </w:rPr>
              <w:t>B                       B’                                        AB’</w:t>
            </w:r>
          </w:p>
          <w:p>
            <w:pPr>
              <w:pStyle w:val="ListParagraph"/>
              <w:ind w:left="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8"/>
          <w:szCs w:val="28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8"/>
          <w:szCs w:val="28"/>
        </w:rPr>
      </w:pPr>
    </w:p>
    <w:p>
      <w:pPr>
        <w:pStyle w:val="ListParagraph"/>
        <w:ind w:left="1080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 xml:space="preserve">CIRCUIT </w:t>
      </w:r>
      <w:r>
        <w:rPr>
          <w:rFonts w:ascii="Arial Black" w:cs="Times New Roman" w:hAnsi="Arial Black"/>
          <w:b/>
          <w:sz w:val="28"/>
          <w:szCs w:val="28"/>
          <w:u w:val="single"/>
        </w:rPr>
        <w:t>DIAGRAM</w:t>
      </w:r>
    </w:p>
    <w:p>
      <w:pPr>
        <w:pStyle w:val="ListParagraph"/>
        <w:ind w:left="108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ListParagraph"/>
        <w:ind w:left="108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ListParagraph"/>
        <w:ind w:left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textWrapping"/>
      </w:r>
      <w:r>
        <w:rPr/>
        <w:drawing xmlns:mc="http://schemas.openxmlformats.org/markup-compatibility/2006">
          <wp:inline distT="0" distB="0" distL="0" distR="0">
            <wp:extent cx="5762625" cy="2200275"/>
            <wp:effectExtent l="0" t="0" r="0" b="0"/>
            <wp:docPr id="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8"/>
          <w:szCs w:val="28"/>
        </w:rPr>
        <w:br w:type="textWrapping"/>
      </w:r>
      <w:r>
        <w:rPr>
          <w:rFonts w:ascii="Times New Roman" w:cs="Times New Roman" w:hAnsi="Times New Roman"/>
          <w:sz w:val="28"/>
          <w:szCs w:val="28"/>
        </w:rPr>
        <w:br w:type="textWrapping"/>
      </w:r>
      <w:r>
        <w:rPr/>
        <w:drawing xmlns:mc="http://schemas.openxmlformats.org/markup-compatibility/2006">
          <wp:inline distT="0" distB="0" distL="0" distR="0">
            <wp:extent cx="5943600" cy="2856230"/>
            <wp:effectExtent l="0" t="0" r="0" b="0"/>
            <wp:docPr id="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8"/>
          <w:szCs w:val="28"/>
        </w:rPr>
        <w:br w:type="textWrapping"/>
      </w:r>
      <w:r>
        <w:rPr>
          <w:rFonts w:ascii="Times New Roman" w:cs="Times New Roman" w:hAnsi="Times New Roman"/>
          <w:sz w:val="28"/>
          <w:szCs w:val="28"/>
        </w:rPr>
        <w:br w:type="textWrapping"/>
      </w:r>
    </w:p>
    <w:p>
      <w:pPr>
        <w:pStyle w:val="ListParagraph"/>
        <w:tabs>
          <w:tab w:val="left" w:pos="820"/>
          <w:tab w:val="left" w:pos="821"/>
        </w:tabs>
        <w:spacing w:before="138" w:after="0" w:line="240" w:lineRule="auto"/>
        <w:ind w:left="820"/>
        <w:contextualSpacing w:val="off"/>
        <w:rPr>
          <w:rFonts w:ascii="Arial Black" w:cs="Times New Roman" w:hAnsi="Arial Black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br w:type="textWrapping"/>
      </w:r>
    </w:p>
    <w:p>
      <w:pPr>
        <w:pStyle w:val="ListParagraph"/>
        <w:tabs>
          <w:tab w:val="left" w:pos="820"/>
          <w:tab w:val="left" w:pos="821"/>
        </w:tabs>
        <w:spacing w:before="138" w:after="0" w:line="240" w:lineRule="auto"/>
        <w:ind w:left="820"/>
        <w:contextualSpacing w:val="off"/>
        <w:rPr>
          <w:rFonts w:ascii="Arial Black" w:cs="Times New Roman" w:hAnsi="Arial Black"/>
          <w:b/>
          <w:sz w:val="28"/>
          <w:szCs w:val="28"/>
        </w:rPr>
      </w:pPr>
    </w:p>
    <w:p>
      <w:pPr>
        <w:pStyle w:val="ListParagraph"/>
        <w:tabs>
          <w:tab w:val="left" w:pos="820"/>
          <w:tab w:val="left" w:pos="821"/>
        </w:tabs>
        <w:spacing w:before="138" w:after="0" w:line="240" w:lineRule="auto"/>
        <w:ind w:left="820"/>
        <w:contextualSpacing w:val="off"/>
        <w:rPr>
          <w:rFonts w:ascii="Arial Black" w:cs="Times New Roman" w:hAnsi="Arial Black"/>
          <w:b/>
          <w:sz w:val="28"/>
          <w:szCs w:val="28"/>
        </w:rPr>
      </w:pPr>
    </w:p>
    <w:p>
      <w:pPr>
        <w:pStyle w:val="ListParagraph"/>
        <w:tabs>
          <w:tab w:val="left" w:pos="820"/>
          <w:tab w:val="left" w:pos="821"/>
        </w:tabs>
        <w:spacing w:before="138" w:after="0" w:line="240" w:lineRule="auto"/>
        <w:ind w:left="820"/>
        <w:contextualSpacing w:val="off"/>
        <w:rPr>
          <w:rFonts w:ascii="Arial Black" w:cs="Times New Roman" w:hAnsi="Arial Black"/>
          <w:b/>
          <w:sz w:val="28"/>
          <w:szCs w:val="28"/>
        </w:rPr>
      </w:pPr>
    </w:p>
    <w:p>
      <w:pPr>
        <w:pStyle w:val="ListParagraph"/>
        <w:tabs>
          <w:tab w:val="left" w:pos="820"/>
          <w:tab w:val="left" w:pos="821"/>
        </w:tabs>
        <w:spacing w:before="138" w:after="0" w:line="240" w:lineRule="auto"/>
        <w:ind w:left="820"/>
        <w:contextualSpacing w:val="off"/>
        <w:rPr>
          <w:rFonts w:ascii="Arial Black" w:cs="Times New Roman" w:hAnsi="Arial Black"/>
          <w:b/>
          <w:sz w:val="28"/>
          <w:szCs w:val="28"/>
        </w:rPr>
      </w:pPr>
    </w:p>
    <w:p>
      <w:pPr>
        <w:pStyle w:val="ListParagraph"/>
        <w:tabs>
          <w:tab w:val="left" w:pos="820"/>
          <w:tab w:val="left" w:pos="821"/>
        </w:tabs>
        <w:spacing w:before="138" w:after="0" w:line="240" w:lineRule="auto"/>
        <w:ind w:left="820"/>
        <w:contextualSpacing w:val="off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tabs>
          <w:tab w:val="left" w:pos="820"/>
          <w:tab w:val="left" w:pos="821"/>
        </w:tabs>
        <w:spacing w:before="138" w:after="0" w:line="240" w:lineRule="auto"/>
        <w:ind w:left="820"/>
        <w:contextualSpacing w:val="off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tabs>
          <w:tab w:val="left" w:pos="820"/>
          <w:tab w:val="left" w:pos="821"/>
        </w:tabs>
        <w:spacing w:before="138" w:after="0" w:line="240" w:lineRule="auto"/>
        <w:ind w:left="820"/>
        <w:contextualSpacing w:val="off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tabs>
          <w:tab w:val="left" w:pos="820"/>
          <w:tab w:val="left" w:pos="821"/>
        </w:tabs>
        <w:spacing w:before="138" w:after="0" w:line="240" w:lineRule="auto"/>
        <w:ind w:left="820"/>
        <w:contextualSpacing w:val="off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tabs>
          <w:tab w:val="left" w:pos="820"/>
          <w:tab w:val="left" w:pos="821"/>
        </w:tabs>
        <w:spacing w:before="138" w:after="0" w:line="240" w:lineRule="auto"/>
        <w:ind w:left="820"/>
        <w:contextualSpacing w:val="off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b.</w:t>
      </w:r>
      <w:r>
        <w:rPr>
          <w:rFonts w:ascii="Arial Black" w:cs="Times New Roman" w:hAnsi="Arial Black"/>
          <w:b/>
          <w:sz w:val="28"/>
          <w:szCs w:val="28"/>
          <w:u w:val="single"/>
        </w:rPr>
        <w:t xml:space="preserve"> </w:t>
      </w:r>
      <w:r>
        <w:rPr>
          <w:rFonts w:ascii="Arial Black" w:cs="Times New Roman" w:hAnsi="Arial Black"/>
          <w:b/>
          <w:sz w:val="28"/>
          <w:szCs w:val="28"/>
          <w:u w:val="single"/>
        </w:rPr>
        <w:t>A’B+A’C+BC</w:t>
      </w:r>
    </w:p>
    <w:p>
      <w:pPr>
        <w:pStyle w:val="ListParagraph"/>
        <w:ind w:left="108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ListParagraph"/>
        <w:ind w:left="1080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ind w:left="1080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ind w:left="1080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ind w:left="1080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ind w:left="1080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ind w:left="1080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ind w:left="1080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ind w:left="1080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ind w:left="1080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ind w:left="1080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TRUTH TABLE</w:t>
      </w:r>
    </w:p>
    <w:p>
      <w:pPr>
        <w:pStyle w:val="ListParagraph"/>
        <w:ind w:left="1080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009"/>
        <w:gridCol w:w="1010"/>
        <w:gridCol w:w="1009"/>
        <w:gridCol w:w="1010"/>
        <w:gridCol w:w="1009"/>
        <w:gridCol w:w="1010"/>
        <w:gridCol w:w="1009"/>
        <w:gridCol w:w="1010"/>
        <w:gridCol w:w="1274"/>
      </w:tblGrid>
      <w:tr>
        <w:trPr/>
        <w:tc>
          <w:tcPr>
            <w:cnfStyle w:val="101000000000"/>
            <w:tcW w:w="1038" w:type="dxa"/>
          </w:tcPr>
          <w:p>
            <w:pPr>
              <w:jc w:val="center"/>
              <w:rPr/>
            </w:pPr>
            <w:r>
              <w:t>A</w:t>
            </w:r>
          </w:p>
        </w:tc>
        <w:tc>
          <w:tcPr>
            <w:cnfStyle w:val="100000000000"/>
            <w:tcW w:w="1039" w:type="dxa"/>
          </w:tcPr>
          <w:p>
            <w:pPr>
              <w:jc w:val="center"/>
              <w:rPr/>
            </w:pPr>
            <w:r>
              <w:t>B</w:t>
            </w:r>
          </w:p>
        </w:tc>
        <w:tc>
          <w:tcPr>
            <w:cnfStyle w:val="100000000000"/>
            <w:tcW w:w="1039" w:type="dxa"/>
          </w:tcPr>
          <w:p>
            <w:pPr>
              <w:jc w:val="center"/>
              <w:rPr/>
            </w:pPr>
            <w:r>
              <w:t>C</w:t>
            </w:r>
          </w:p>
        </w:tc>
        <w:tc>
          <w:tcPr>
            <w:cnfStyle w:val="100000000000"/>
            <w:tcW w:w="1039" w:type="dxa"/>
          </w:tcPr>
          <w:p>
            <w:pPr>
              <w:jc w:val="center"/>
              <w:rPr/>
            </w:pPr>
            <w:r>
              <w:t>A’</w:t>
            </w:r>
          </w:p>
        </w:tc>
        <w:tc>
          <w:tcPr>
            <w:cnfStyle w:val="100000000000"/>
            <w:tcW w:w="1039" w:type="dxa"/>
          </w:tcPr>
          <w:p>
            <w:pPr>
              <w:jc w:val="center"/>
              <w:rPr/>
            </w:pPr>
            <w:r>
              <w:t>A’B</w:t>
            </w:r>
          </w:p>
        </w:tc>
        <w:tc>
          <w:tcPr>
            <w:cnfStyle w:val="100000000000"/>
            <w:tcW w:w="1039" w:type="dxa"/>
          </w:tcPr>
          <w:p>
            <w:pPr>
              <w:jc w:val="center"/>
              <w:rPr/>
            </w:pPr>
            <w:r>
              <w:t>A’C</w:t>
            </w:r>
          </w:p>
        </w:tc>
        <w:tc>
          <w:tcPr>
            <w:cnfStyle w:val="100000000000"/>
            <w:tcW w:w="1039" w:type="dxa"/>
          </w:tcPr>
          <w:p>
            <w:pPr>
              <w:jc w:val="center"/>
              <w:rPr/>
            </w:pPr>
            <w:r>
              <w:t>BC</w:t>
            </w:r>
          </w:p>
        </w:tc>
        <w:tc>
          <w:tcPr>
            <w:cnfStyle w:val="100000000000"/>
            <w:tcW w:w="1039" w:type="dxa"/>
          </w:tcPr>
          <w:p>
            <w:pPr>
              <w:jc w:val="center"/>
              <w:rPr/>
            </w:pPr>
            <w:r>
              <w:t>A’B+A’C</w:t>
            </w:r>
          </w:p>
        </w:tc>
        <w:tc>
          <w:tcPr>
            <w:cnfStyle w:val="100000000000"/>
            <w:tcW w:w="1039" w:type="dxa"/>
          </w:tcPr>
          <w:p>
            <w:pPr>
              <w:jc w:val="center"/>
              <w:rPr/>
            </w:pPr>
            <w:r>
              <w:t>A’B+A’C+BC</w:t>
            </w:r>
          </w:p>
        </w:tc>
      </w:tr>
      <w:tr>
        <w:trPr/>
        <w:tc>
          <w:tcPr>
            <w:cnfStyle w:val="001000100000"/>
            <w:tcW w:w="103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</w:tr>
      <w:tr>
        <w:trPr/>
        <w:tc>
          <w:tcPr>
            <w:cnfStyle w:val="001000010000"/>
            <w:tcW w:w="103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</w:tr>
      <w:tr>
        <w:trPr/>
        <w:tc>
          <w:tcPr>
            <w:cnfStyle w:val="001000100000"/>
            <w:tcW w:w="103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</w:tr>
      <w:tr>
        <w:trPr/>
        <w:tc>
          <w:tcPr>
            <w:cnfStyle w:val="001000010000"/>
            <w:tcW w:w="103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</w:tr>
      <w:tr>
        <w:trPr/>
        <w:tc>
          <w:tcPr>
            <w:cnfStyle w:val="001000100000"/>
            <w:tcW w:w="103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</w:tr>
      <w:tr>
        <w:trPr/>
        <w:tc>
          <w:tcPr>
            <w:cnfStyle w:val="001000010000"/>
            <w:tcW w:w="103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</w:tr>
      <w:tr>
        <w:trPr/>
        <w:tc>
          <w:tcPr>
            <w:cnfStyle w:val="001000100000"/>
            <w:tcW w:w="103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</w:tr>
      <w:tr>
        <w:trPr/>
        <w:tc>
          <w:tcPr>
            <w:cnfStyle w:val="001000010000"/>
            <w:tcW w:w="103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039" w:type="dxa"/>
          </w:tcPr>
          <w:p>
            <w:pPr>
              <w:jc w:val="center"/>
              <w:rPr/>
            </w:pPr>
            <w:r>
              <w:t>1</w:t>
            </w:r>
          </w:p>
        </w:tc>
      </w:tr>
    </w:tbl>
    <w:p>
      <w:pPr>
        <w:pStyle w:val="ListParagraph"/>
        <w:ind w:left="108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br w:type="textWrapping"/>
      </w:r>
    </w:p>
    <w:p>
      <w:pPr>
        <w:pStyle w:val="ListParagraph"/>
        <w:ind w:left="108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ind w:left="108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br w:type="textWrapping"/>
      </w:r>
      <w:r>
        <w:rPr>
          <w:rFonts w:ascii="Arial Black" w:cs="Times New Roman" w:hAnsi="Arial Black"/>
          <w:b/>
          <w:sz w:val="28"/>
          <w:szCs w:val="28"/>
          <w:u w:val="single"/>
        </w:rPr>
        <w:t xml:space="preserve">LOGIC </w:t>
      </w:r>
      <w:r>
        <w:rPr>
          <w:rFonts w:ascii="Arial Black" w:cs="Times New Roman" w:hAnsi="Arial Black"/>
          <w:b/>
          <w:sz w:val="28"/>
          <w:szCs w:val="28"/>
          <w:u w:val="single"/>
        </w:rPr>
        <w:t>DIAGRAM</w:t>
      </w:r>
    </w:p>
    <w:p>
      <w:pPr>
        <w:pStyle w:val="ListParagraph"/>
        <w:keepNext w:val="on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8270"/>
      </w:tblGrid>
      <w:tr>
        <w:trPr/>
        <w:tc>
          <w:tcPr>
            <w:cnfStyle w:val="101000000000"/>
            <w:tcW w:w="9350" w:type="dxa"/>
          </w:tcPr>
          <w:p>
            <w:pPr>
              <w:pStyle w:val="ListParagraph"/>
              <w:keepNext w:val="on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drawing xmlns:mc="http://schemas.openxmlformats.org/markup-compatibility/2006">
                <wp:inline distT="0" distB="0" distL="0" distR="0">
                  <wp:extent cx="4324350" cy="1257300"/>
                  <wp:effectExtent l="0" t="0" r="0" b="0"/>
                  <wp:docPr id="83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keepNext w:val="on"/>
        <w:ind w:left="1080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br w:type="textWrapping"/>
      </w:r>
    </w:p>
    <w:p>
      <w:pPr>
        <w:pStyle w:val="ListParagraph"/>
        <w:keepNext w:val="on"/>
        <w:ind w:left="108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CIRCUIT DIAGRAM</w:t>
      </w:r>
      <w:r>
        <w:rPr>
          <w:rFonts w:ascii="Arial Black" w:cs="Times New Roman" w:hAnsi="Arial Black"/>
          <w:sz w:val="28"/>
          <w:szCs w:val="28"/>
        </w:rPr>
        <w:t xml:space="preserve">            </w:t>
      </w:r>
    </w:p>
    <w:p>
      <w:pPr>
        <w:pStyle w:val="ListParagraph"/>
        <w:keepNext w:val="on"/>
        <w:ind w:left="1080"/>
        <w:jc w:val="center"/>
        <w:rPr/>
      </w:pPr>
      <w:r>
        <w:rPr>
          <w:rFonts w:ascii="Times New Roman" w:cs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</w:t>
      </w:r>
    </w:p>
    <w:p>
      <w:pPr>
        <w:pStyle w:val="ListParagraph"/>
        <w:tabs>
          <w:tab w:val="left" w:pos="820"/>
          <w:tab w:val="left" w:pos="821"/>
        </w:tabs>
        <w:spacing w:before="135" w:after="0" w:line="240" w:lineRule="auto"/>
        <w:ind w:left="820"/>
        <w:contextualSpacing w:val="off"/>
        <w:rPr>
          <w:rFonts w:ascii="Times New Roman" w:cs="Times New Roman" w:hAnsi="Times New Roman"/>
          <w:b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076825" cy="2124075"/>
            <wp:effectExtent l="0" t="0" r="0" b="0"/>
            <wp:docPr id="84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7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8"/>
          <w:szCs w:val="28"/>
        </w:rPr>
        <w:br w:type="textWrapping"/>
      </w:r>
      <w:r>
        <w:rPr/>
        <w:drawing xmlns:mc="http://schemas.openxmlformats.org/markup-compatibility/2006">
          <wp:inline distT="0" distB="0" distL="0" distR="0">
            <wp:extent cx="4762500" cy="3296920"/>
            <wp:effectExtent l="0" t="0" r="0" b="0"/>
            <wp:docPr id="85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1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820"/>
          <w:tab w:val="left" w:pos="821"/>
        </w:tabs>
        <w:spacing w:before="135" w:after="0" w:line="240" w:lineRule="auto"/>
        <w:ind w:left="820"/>
        <w:contextualSpacing w:val="off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135" w:after="0" w:line="240" w:lineRule="auto"/>
        <w:rPr>
          <w:rFonts w:ascii="Arial Black" w:cs="Times New Roman" w:hAnsi="Arial Black"/>
          <w:b/>
          <w:sz w:val="28"/>
          <w:szCs w:val="28"/>
        </w:rPr>
      </w:pPr>
      <w:r>
        <w:rPr>
          <w:rFonts w:ascii="Arial Black" w:cs="Times New Roman" w:hAnsi="Arial Black"/>
          <w:b/>
          <w:sz w:val="28"/>
          <w:szCs w:val="28"/>
        </w:rPr>
        <w:t>DABC+D’A+A’BC</w:t>
      </w:r>
    </w:p>
    <w:p>
      <w:pPr>
        <w:pStyle w:val="ListParagraph"/>
        <w:tabs>
          <w:tab w:val="left" w:pos="820"/>
          <w:tab w:val="left" w:pos="821"/>
        </w:tabs>
        <w:spacing w:before="135" w:after="0" w:line="240" w:lineRule="auto"/>
        <w:ind w:left="1180"/>
        <w:contextualSpacing w:val="off"/>
        <w:rPr>
          <w:rFonts w:ascii="Arial Black" w:cs="Times New Roman" w:hAnsi="Arial Black"/>
          <w:b/>
          <w:sz w:val="28"/>
          <w:szCs w:val="28"/>
        </w:rPr>
      </w:pPr>
    </w:p>
    <w:p>
      <w:pPr>
        <w:pStyle w:val="ListParagraph"/>
        <w:tabs>
          <w:tab w:val="left" w:pos="820"/>
          <w:tab w:val="left" w:pos="821"/>
        </w:tabs>
        <w:spacing w:before="135" w:after="0" w:line="240" w:lineRule="auto"/>
        <w:ind w:left="820"/>
        <w:contextualSpacing w:val="off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TRUTH TABLE</w:t>
      </w:r>
    </w:p>
    <w:p>
      <w:pPr>
        <w:pStyle w:val="ListParagraph"/>
        <w:tabs>
          <w:tab w:val="left" w:pos="820"/>
          <w:tab w:val="left" w:pos="821"/>
        </w:tabs>
        <w:spacing w:before="135" w:after="0" w:line="240" w:lineRule="auto"/>
        <w:ind w:left="820"/>
        <w:contextualSpacing w:val="off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518"/>
        <w:gridCol w:w="513"/>
        <w:gridCol w:w="512"/>
        <w:gridCol w:w="525"/>
        <w:gridCol w:w="558"/>
        <w:gridCol w:w="542"/>
        <w:gridCol w:w="613"/>
        <w:gridCol w:w="596"/>
        <w:gridCol w:w="652"/>
        <w:gridCol w:w="781"/>
        <w:gridCol w:w="725"/>
        <w:gridCol w:w="1143"/>
        <w:gridCol w:w="1672"/>
      </w:tblGrid>
      <w:tr>
        <w:trPr/>
        <w:tc>
          <w:tcPr>
            <w:cnfStyle w:val="101000000000"/>
            <w:tcW w:w="518" w:type="dxa"/>
          </w:tcPr>
          <w:p>
            <w:pPr>
              <w:jc w:val="center"/>
              <w:rPr/>
            </w:pPr>
            <w:r>
              <w:t>A</w:t>
            </w:r>
          </w:p>
        </w:tc>
        <w:tc>
          <w:tcPr>
            <w:cnfStyle w:val="100000000000"/>
            <w:tcW w:w="513" w:type="dxa"/>
          </w:tcPr>
          <w:p>
            <w:pPr>
              <w:jc w:val="center"/>
              <w:rPr/>
            </w:pPr>
            <w:r>
              <w:t>B</w:t>
            </w:r>
          </w:p>
        </w:tc>
        <w:tc>
          <w:tcPr>
            <w:cnfStyle w:val="100000000000"/>
            <w:tcW w:w="512" w:type="dxa"/>
          </w:tcPr>
          <w:p>
            <w:pPr>
              <w:jc w:val="center"/>
              <w:rPr/>
            </w:pPr>
            <w:r>
              <w:t>C</w:t>
            </w:r>
          </w:p>
        </w:tc>
        <w:tc>
          <w:tcPr>
            <w:cnfStyle w:val="100000000000"/>
            <w:tcW w:w="525" w:type="dxa"/>
          </w:tcPr>
          <w:p>
            <w:pPr>
              <w:jc w:val="center"/>
              <w:rPr/>
            </w:pPr>
            <w:r>
              <w:t>D</w:t>
            </w:r>
          </w:p>
        </w:tc>
        <w:tc>
          <w:tcPr>
            <w:cnfStyle w:val="100000000000"/>
            <w:tcW w:w="558" w:type="dxa"/>
          </w:tcPr>
          <w:p>
            <w:pPr>
              <w:jc w:val="center"/>
              <w:rPr/>
            </w:pPr>
            <w:r>
              <w:t>A’</w:t>
            </w:r>
          </w:p>
        </w:tc>
        <w:tc>
          <w:tcPr>
            <w:cnfStyle w:val="100000000000"/>
            <w:tcW w:w="542" w:type="dxa"/>
          </w:tcPr>
          <w:p>
            <w:pPr>
              <w:jc w:val="center"/>
              <w:rPr/>
            </w:pPr>
            <w:r>
              <w:t>D’</w:t>
            </w:r>
          </w:p>
        </w:tc>
        <w:tc>
          <w:tcPr>
            <w:cnfStyle w:val="100000000000"/>
            <w:tcW w:w="613" w:type="dxa"/>
          </w:tcPr>
          <w:p>
            <w:pPr>
              <w:jc w:val="center"/>
              <w:rPr/>
            </w:pPr>
            <w:r>
              <w:t>DA</w:t>
            </w:r>
          </w:p>
        </w:tc>
        <w:tc>
          <w:tcPr>
            <w:cnfStyle w:val="100000000000"/>
            <w:tcW w:w="596" w:type="dxa"/>
          </w:tcPr>
          <w:p>
            <w:pPr>
              <w:jc w:val="center"/>
              <w:rPr/>
            </w:pPr>
            <w:r>
              <w:t>BC</w:t>
            </w:r>
          </w:p>
        </w:tc>
        <w:tc>
          <w:tcPr>
            <w:cnfStyle w:val="100000000000"/>
            <w:tcW w:w="652" w:type="dxa"/>
          </w:tcPr>
          <w:p>
            <w:pPr>
              <w:jc w:val="center"/>
              <w:rPr/>
            </w:pPr>
            <w:r>
              <w:t>D’A</w:t>
            </w:r>
          </w:p>
        </w:tc>
        <w:tc>
          <w:tcPr>
            <w:cnfStyle w:val="100000000000"/>
            <w:tcW w:w="781" w:type="dxa"/>
          </w:tcPr>
          <w:p>
            <w:pPr>
              <w:jc w:val="center"/>
              <w:rPr/>
            </w:pPr>
            <w:r>
              <w:t>DABC</w:t>
            </w:r>
          </w:p>
        </w:tc>
        <w:tc>
          <w:tcPr>
            <w:cnfStyle w:val="100000000000"/>
            <w:tcW w:w="725" w:type="dxa"/>
          </w:tcPr>
          <w:p>
            <w:pPr>
              <w:jc w:val="center"/>
              <w:rPr/>
            </w:pPr>
            <w:r>
              <w:t>A’BC</w:t>
            </w:r>
          </w:p>
        </w:tc>
        <w:tc>
          <w:tcPr>
            <w:cnfStyle w:val="100000000000"/>
            <w:tcW w:w="1143" w:type="dxa"/>
          </w:tcPr>
          <w:p>
            <w:pPr>
              <w:jc w:val="center"/>
              <w:rPr/>
            </w:pPr>
            <w:r>
              <w:t>DABC+D’A</w:t>
            </w:r>
          </w:p>
        </w:tc>
        <w:tc>
          <w:tcPr>
            <w:cnfStyle w:val="100000000000"/>
            <w:tcW w:w="1672" w:type="dxa"/>
          </w:tcPr>
          <w:p>
            <w:pPr>
              <w:jc w:val="center"/>
              <w:rPr/>
            </w:pPr>
            <w:r>
              <w:t>A’BC+DABC+D’A</w:t>
            </w:r>
          </w:p>
        </w:tc>
      </w:tr>
      <w:tr>
        <w:trPr/>
        <w:tc>
          <w:tcPr>
            <w:cnfStyle w:val="001000100000"/>
            <w:tcW w:w="51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1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5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4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6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96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65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781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7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14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672" w:type="dxa"/>
          </w:tcPr>
          <w:p>
            <w:pPr>
              <w:jc w:val="center"/>
              <w:rPr/>
            </w:pPr>
            <w:r>
              <w:t>0</w:t>
            </w:r>
          </w:p>
        </w:tc>
      </w:tr>
      <w:tr>
        <w:trPr/>
        <w:tc>
          <w:tcPr>
            <w:cnfStyle w:val="001000010000"/>
            <w:tcW w:w="51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1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25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5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4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6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96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65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781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7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14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672" w:type="dxa"/>
          </w:tcPr>
          <w:p>
            <w:pPr>
              <w:jc w:val="center"/>
              <w:rPr/>
            </w:pPr>
            <w:r>
              <w:t>0</w:t>
            </w:r>
          </w:p>
        </w:tc>
      </w:tr>
      <w:tr>
        <w:trPr/>
        <w:tc>
          <w:tcPr>
            <w:cnfStyle w:val="001000100000"/>
            <w:tcW w:w="51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1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5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4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6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96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65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781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7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14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672" w:type="dxa"/>
          </w:tcPr>
          <w:p>
            <w:pPr>
              <w:jc w:val="center"/>
              <w:rPr/>
            </w:pPr>
            <w:r>
              <w:t>0</w:t>
            </w:r>
          </w:p>
        </w:tc>
      </w:tr>
      <w:tr>
        <w:trPr/>
        <w:tc>
          <w:tcPr>
            <w:cnfStyle w:val="001000010000"/>
            <w:tcW w:w="51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1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25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5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4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6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96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65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781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7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14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672" w:type="dxa"/>
          </w:tcPr>
          <w:p>
            <w:pPr>
              <w:jc w:val="center"/>
              <w:rPr/>
            </w:pPr>
            <w:r>
              <w:t>0</w:t>
            </w:r>
          </w:p>
        </w:tc>
      </w:tr>
      <w:tr>
        <w:trPr/>
        <w:tc>
          <w:tcPr>
            <w:cnfStyle w:val="001000100000"/>
            <w:tcW w:w="51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1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1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5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4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6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96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65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781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7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14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672" w:type="dxa"/>
          </w:tcPr>
          <w:p>
            <w:pPr>
              <w:jc w:val="center"/>
              <w:rPr/>
            </w:pPr>
            <w:r>
              <w:t>0</w:t>
            </w:r>
          </w:p>
        </w:tc>
      </w:tr>
      <w:tr>
        <w:trPr/>
        <w:tc>
          <w:tcPr>
            <w:cnfStyle w:val="001000010000"/>
            <w:tcW w:w="51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1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1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25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5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4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6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96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65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781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7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14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672" w:type="dxa"/>
          </w:tcPr>
          <w:p>
            <w:pPr>
              <w:jc w:val="center"/>
              <w:rPr/>
            </w:pPr>
            <w:r>
              <w:t>0</w:t>
            </w:r>
          </w:p>
        </w:tc>
      </w:tr>
      <w:tr>
        <w:trPr/>
        <w:tc>
          <w:tcPr>
            <w:cnfStyle w:val="001000100000"/>
            <w:tcW w:w="51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1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1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5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4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6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96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65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781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725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114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672" w:type="dxa"/>
          </w:tcPr>
          <w:p>
            <w:pPr>
              <w:jc w:val="center"/>
              <w:rPr/>
            </w:pPr>
            <w:r>
              <w:t>1</w:t>
            </w:r>
          </w:p>
        </w:tc>
      </w:tr>
      <w:tr>
        <w:trPr/>
        <w:tc>
          <w:tcPr>
            <w:cnfStyle w:val="001000010000"/>
            <w:tcW w:w="51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1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1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25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5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4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6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96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65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781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725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14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672" w:type="dxa"/>
          </w:tcPr>
          <w:p>
            <w:pPr>
              <w:jc w:val="center"/>
              <w:rPr/>
            </w:pPr>
            <w:r>
              <w:t>1</w:t>
            </w:r>
          </w:p>
        </w:tc>
      </w:tr>
      <w:tr>
        <w:trPr/>
        <w:tc>
          <w:tcPr>
            <w:cnfStyle w:val="001000100000"/>
            <w:tcW w:w="51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1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5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4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6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96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65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781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7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14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1672" w:type="dxa"/>
          </w:tcPr>
          <w:p>
            <w:pPr>
              <w:jc w:val="center"/>
              <w:rPr/>
            </w:pPr>
            <w:r>
              <w:t>1</w:t>
            </w:r>
          </w:p>
        </w:tc>
      </w:tr>
      <w:tr>
        <w:trPr/>
        <w:tc>
          <w:tcPr>
            <w:cnfStyle w:val="001000010000"/>
            <w:tcW w:w="51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1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25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5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4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61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96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65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781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7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14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672" w:type="dxa"/>
          </w:tcPr>
          <w:p>
            <w:pPr>
              <w:jc w:val="center"/>
              <w:rPr/>
            </w:pPr>
            <w:r>
              <w:t>0</w:t>
            </w:r>
          </w:p>
        </w:tc>
      </w:tr>
      <w:tr>
        <w:trPr/>
        <w:tc>
          <w:tcPr>
            <w:cnfStyle w:val="001000100000"/>
            <w:tcW w:w="51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1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5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4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6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96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65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781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7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14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1672" w:type="dxa"/>
          </w:tcPr>
          <w:p>
            <w:pPr>
              <w:jc w:val="center"/>
              <w:rPr/>
            </w:pPr>
            <w:r>
              <w:t>1</w:t>
            </w:r>
          </w:p>
        </w:tc>
      </w:tr>
      <w:tr>
        <w:trPr/>
        <w:tc>
          <w:tcPr>
            <w:cnfStyle w:val="001000010000"/>
            <w:tcW w:w="51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1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25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5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4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61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96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65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781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7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14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672" w:type="dxa"/>
          </w:tcPr>
          <w:p>
            <w:pPr>
              <w:jc w:val="center"/>
              <w:rPr/>
            </w:pPr>
            <w:r>
              <w:t>0</w:t>
            </w:r>
          </w:p>
        </w:tc>
      </w:tr>
      <w:tr>
        <w:trPr/>
        <w:tc>
          <w:tcPr>
            <w:cnfStyle w:val="001000100000"/>
            <w:tcW w:w="51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1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1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5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4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6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96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65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781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7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14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1672" w:type="dxa"/>
          </w:tcPr>
          <w:p>
            <w:pPr>
              <w:jc w:val="center"/>
              <w:rPr/>
            </w:pPr>
            <w:r>
              <w:t>1</w:t>
            </w:r>
          </w:p>
        </w:tc>
      </w:tr>
      <w:tr>
        <w:trPr/>
        <w:tc>
          <w:tcPr>
            <w:cnfStyle w:val="001000010000"/>
            <w:tcW w:w="51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1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1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25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5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4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61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96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65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781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7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14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672" w:type="dxa"/>
          </w:tcPr>
          <w:p>
            <w:pPr>
              <w:jc w:val="center"/>
              <w:rPr/>
            </w:pPr>
            <w:r>
              <w:t>0</w:t>
            </w:r>
          </w:p>
        </w:tc>
      </w:tr>
      <w:tr>
        <w:trPr/>
        <w:tc>
          <w:tcPr>
            <w:cnfStyle w:val="001000100000"/>
            <w:tcW w:w="51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1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1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5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5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4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613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596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65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781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7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114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1672" w:type="dxa"/>
          </w:tcPr>
          <w:p>
            <w:pPr>
              <w:jc w:val="center"/>
              <w:rPr/>
            </w:pPr>
            <w:r>
              <w:t>1</w:t>
            </w:r>
          </w:p>
        </w:tc>
      </w:tr>
      <w:tr>
        <w:trPr/>
        <w:tc>
          <w:tcPr>
            <w:cnfStyle w:val="001000010000"/>
            <w:tcW w:w="518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1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12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25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58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54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61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596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652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781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725" w:type="dxa"/>
          </w:tcPr>
          <w:p>
            <w:pPr>
              <w:jc w:val="center"/>
              <w:rPr/>
            </w:pPr>
            <w:r>
              <w:t>0</w:t>
            </w:r>
          </w:p>
        </w:tc>
        <w:tc>
          <w:tcPr>
            <w:cnfStyle w:val="000000010000"/>
            <w:tcW w:w="1143" w:type="dxa"/>
          </w:tcPr>
          <w:p>
            <w:pPr>
              <w:jc w:val="center"/>
              <w:rPr/>
            </w:pPr>
            <w:r>
              <w:t>1</w:t>
            </w:r>
          </w:p>
        </w:tc>
        <w:tc>
          <w:tcPr>
            <w:cnfStyle w:val="000000010000"/>
            <w:tcW w:w="1672" w:type="dxa"/>
          </w:tcPr>
          <w:p>
            <w:pPr>
              <w:jc w:val="center"/>
              <w:rPr/>
            </w:pPr>
            <w:r>
              <w:t>1</w:t>
            </w:r>
          </w:p>
        </w:tc>
      </w:tr>
    </w:tbl>
    <w:p>
      <w:pPr>
        <w:pStyle w:val="ListParagraph"/>
        <w:tabs>
          <w:tab w:val="left" w:pos="820"/>
          <w:tab w:val="left" w:pos="821"/>
        </w:tabs>
        <w:spacing w:before="135" w:after="0" w:line="240" w:lineRule="auto"/>
        <w:ind w:left="820"/>
        <w:contextualSpacing w:val="off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tabs>
          <w:tab w:val="left" w:pos="820"/>
          <w:tab w:val="left" w:pos="821"/>
        </w:tabs>
        <w:spacing w:before="135" w:after="0" w:line="240" w:lineRule="auto"/>
        <w:ind w:left="820"/>
        <w:contextualSpacing w:val="off"/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 xml:space="preserve">LOGIC </w:t>
      </w:r>
      <w:r>
        <w:rPr>
          <w:rFonts w:ascii="Arial Black" w:cs="Times New Roman" w:hAnsi="Arial Black"/>
          <w:b/>
          <w:sz w:val="28"/>
          <w:szCs w:val="28"/>
          <w:u w:val="single"/>
        </w:rPr>
        <w:t>DIAGRAM</w:t>
      </w:r>
    </w:p>
    <w:p>
      <w:pPr>
        <w:pStyle w:val="ListParagraph"/>
        <w:tabs>
          <w:tab w:val="left" w:pos="820"/>
          <w:tab w:val="left" w:pos="821"/>
        </w:tabs>
        <w:spacing w:before="135" w:after="0" w:line="240" w:lineRule="auto"/>
        <w:ind w:left="820"/>
        <w:contextualSpacing w:val="off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tabs>
          <w:tab w:val="left" w:pos="820"/>
          <w:tab w:val="left" w:pos="821"/>
        </w:tabs>
        <w:spacing w:before="135" w:after="0" w:line="240" w:lineRule="auto"/>
        <w:ind w:left="820"/>
        <w:contextualSpacing w:val="off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/>
        <w:drawing xmlns:mc="http://schemas.openxmlformats.org/markup-compatibility/2006">
          <wp:inline distT="0" distB="0" distL="0" distR="0">
            <wp:extent cx="5505450" cy="2808605"/>
            <wp:effectExtent l="0" t="0" r="0" b="0"/>
            <wp:docPr id="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820"/>
          <w:tab w:val="left" w:pos="821"/>
        </w:tabs>
        <w:spacing w:before="135" w:after="0" w:line="240" w:lineRule="auto"/>
        <w:ind w:left="820"/>
        <w:contextualSpacing w:val="off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tabs>
          <w:tab w:val="left" w:pos="820"/>
          <w:tab w:val="left" w:pos="821"/>
        </w:tabs>
        <w:spacing w:before="135" w:after="0" w:line="240" w:lineRule="auto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tabs>
          <w:tab w:val="left" w:pos="820"/>
          <w:tab w:val="left" w:pos="821"/>
        </w:tabs>
        <w:spacing w:before="135" w:after="0" w:line="240" w:lineRule="auto"/>
        <w:ind w:left="820"/>
        <w:contextualSpacing w:val="off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CIRCUIT</w:t>
      </w:r>
      <w:r>
        <w:rPr>
          <w:rFonts w:ascii="Arial Black" w:cs="Times New Roman" w:hAnsi="Arial Black"/>
          <w:b/>
          <w:sz w:val="28"/>
          <w:szCs w:val="28"/>
          <w:u w:val="single"/>
        </w:rPr>
        <w:t xml:space="preserve"> DIAGR</w:t>
      </w:r>
      <w:r>
        <w:rPr>
          <w:rFonts w:ascii="Arial Black" w:cs="Times New Roman" w:hAnsi="Arial Black"/>
          <w:b/>
          <w:sz w:val="28"/>
          <w:szCs w:val="28"/>
          <w:u w:val="single"/>
        </w:rPr>
        <w:t>A</w:t>
      </w:r>
      <w:r>
        <w:rPr>
          <w:rFonts w:ascii="Arial Black" w:cs="Times New Roman" w:hAnsi="Arial Black"/>
          <w:b/>
          <w:sz w:val="28"/>
          <w:szCs w:val="28"/>
          <w:u w:val="single"/>
        </w:rPr>
        <w:t>M</w:t>
      </w:r>
    </w:p>
    <w:p>
      <w:pPr>
        <w:pStyle w:val="ListParagraph"/>
        <w:tabs>
          <w:tab w:val="left" w:pos="820"/>
          <w:tab w:val="left" w:pos="821"/>
        </w:tabs>
        <w:spacing w:before="135" w:after="0" w:line="240" w:lineRule="auto"/>
        <w:ind w:left="820"/>
        <w:contextualSpacing w:val="off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/>
        <w:drawing xmlns:mc="http://schemas.openxmlformats.org/markup-compatibility/2006">
          <wp:inline distT="0" distB="0" distL="0" distR="0">
            <wp:extent cx="5943600" cy="3438525"/>
            <wp:effectExtent l="0" t="0" r="0" b="0"/>
            <wp:docPr id="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3600" cy="3438525"/>
            <wp:effectExtent l="0" t="0" r="0" b="0"/>
            <wp:docPr id="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jc w:val="center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TASK#02</w:t>
      </w:r>
    </w:p>
    <w:p>
      <w:pPr>
        <w:pStyle w:val="ListParagraph"/>
        <w:numPr>
          <w:ilvl w:val="0"/>
          <w:numId w:val="16"/>
        </w:numPr>
        <w:tabs>
          <w:tab w:val="left" w:pos="821"/>
        </w:tabs>
        <w:spacing w:after="0" w:line="360" w:lineRule="auto"/>
        <w:ind w:right="1001"/>
        <w:rPr>
          <w:rFonts w:ascii="Arial Black" w:cs="Times New Roman" w:hAnsi="Arial Black"/>
          <w:b/>
          <w:sz w:val="28"/>
          <w:szCs w:val="28"/>
        </w:rPr>
      </w:pPr>
      <w:r>
        <w:rPr>
          <w:rFonts w:ascii="Arial Black" w:cs="Times New Roman" w:hAnsi="Arial Black"/>
          <w:b/>
          <w:sz w:val="28"/>
          <w:szCs w:val="28"/>
        </w:rPr>
        <w:t>Implement</w:t>
      </w:r>
      <w:r>
        <w:rPr>
          <w:rFonts w:ascii="Arial Black" w:cs="Times New Roman" w:hAnsi="Arial Black"/>
          <w:b/>
          <w:spacing w:val="-11"/>
          <w:sz w:val="28"/>
          <w:szCs w:val="28"/>
        </w:rPr>
        <w:t xml:space="preserve"> </w:t>
      </w:r>
      <w:r>
        <w:rPr>
          <w:rFonts w:ascii="Arial Black" w:cs="Times New Roman" w:hAnsi="Arial Black"/>
          <w:b/>
          <w:sz w:val="28"/>
          <w:szCs w:val="28"/>
        </w:rPr>
        <w:t>the</w:t>
      </w:r>
      <w:r>
        <w:rPr>
          <w:rFonts w:ascii="Arial Black" w:cs="Times New Roman" w:hAnsi="Arial Black"/>
          <w:b/>
          <w:spacing w:val="-10"/>
          <w:sz w:val="28"/>
          <w:szCs w:val="28"/>
        </w:rPr>
        <w:t xml:space="preserve"> </w:t>
      </w:r>
      <w:r>
        <w:rPr>
          <w:rFonts w:ascii="Arial Black" w:cs="Times New Roman" w:hAnsi="Arial Black"/>
          <w:b/>
          <w:sz w:val="28"/>
          <w:szCs w:val="28"/>
        </w:rPr>
        <w:t>following</w:t>
      </w:r>
      <w:r>
        <w:rPr>
          <w:rFonts w:ascii="Arial Black" w:cs="Times New Roman" w:hAnsi="Arial Black"/>
          <w:b/>
          <w:spacing w:val="-9"/>
          <w:sz w:val="28"/>
          <w:szCs w:val="28"/>
        </w:rPr>
        <w:t xml:space="preserve"> </w:t>
      </w:r>
      <w:r>
        <w:rPr>
          <w:rFonts w:ascii="Arial Black" w:cs="Times New Roman" w:hAnsi="Arial Black"/>
          <w:b/>
          <w:sz w:val="28"/>
          <w:szCs w:val="28"/>
        </w:rPr>
        <w:t>expressions</w:t>
      </w:r>
      <w:r>
        <w:rPr>
          <w:rFonts w:ascii="Arial Black" w:cs="Times New Roman" w:hAnsi="Arial Black"/>
          <w:b/>
          <w:spacing w:val="-9"/>
          <w:sz w:val="28"/>
          <w:szCs w:val="28"/>
        </w:rPr>
        <w:t xml:space="preserve"> </w:t>
      </w:r>
      <w:r>
        <w:rPr>
          <w:rFonts w:ascii="Arial Black" w:cs="Times New Roman" w:hAnsi="Arial Black"/>
          <w:b/>
          <w:sz w:val="28"/>
          <w:szCs w:val="28"/>
        </w:rPr>
        <w:t>after</w:t>
      </w:r>
      <w:r>
        <w:rPr>
          <w:rFonts w:ascii="Arial Black" w:cs="Times New Roman" w:hAnsi="Arial Black"/>
          <w:b/>
          <w:spacing w:val="-10"/>
          <w:sz w:val="28"/>
          <w:szCs w:val="28"/>
        </w:rPr>
        <w:t xml:space="preserve"> </w:t>
      </w:r>
      <w:r>
        <w:rPr>
          <w:rFonts w:ascii="Arial Black" w:cs="Times New Roman" w:hAnsi="Arial Black"/>
          <w:b/>
          <w:sz w:val="28"/>
          <w:szCs w:val="28"/>
        </w:rPr>
        <w:t>simplification</w:t>
      </w:r>
      <w:r>
        <w:rPr>
          <w:rFonts w:ascii="Arial Black" w:cs="Times New Roman" w:hAnsi="Arial Black"/>
          <w:b/>
          <w:spacing w:val="-10"/>
          <w:sz w:val="28"/>
          <w:szCs w:val="28"/>
        </w:rPr>
        <w:t xml:space="preserve"> </w:t>
      </w:r>
      <w:r>
        <w:rPr>
          <w:rFonts w:ascii="Arial Black" w:cs="Times New Roman" w:hAnsi="Arial Black"/>
          <w:b/>
          <w:sz w:val="28"/>
          <w:szCs w:val="28"/>
        </w:rPr>
        <w:t>with</w:t>
      </w:r>
      <w:r>
        <w:rPr>
          <w:rFonts w:ascii="Arial Black" w:cs="Times New Roman" w:hAnsi="Arial Black"/>
          <w:b/>
          <w:spacing w:val="-10"/>
          <w:sz w:val="28"/>
          <w:szCs w:val="28"/>
        </w:rPr>
        <w:t xml:space="preserve"> </w:t>
      </w:r>
      <w:r>
        <w:rPr>
          <w:rFonts w:ascii="Arial Black" w:cs="Times New Roman" w:hAnsi="Arial Black"/>
          <w:b/>
          <w:sz w:val="28"/>
          <w:szCs w:val="28"/>
        </w:rPr>
        <w:t>minimum</w:t>
      </w:r>
      <w:r>
        <w:rPr>
          <w:rFonts w:ascii="Arial Black" w:cs="Times New Roman" w:hAnsi="Arial Black"/>
          <w:b/>
          <w:spacing w:val="-9"/>
          <w:sz w:val="28"/>
          <w:szCs w:val="28"/>
        </w:rPr>
        <w:t xml:space="preserve"> </w:t>
      </w:r>
      <w:r>
        <w:rPr>
          <w:rFonts w:ascii="Arial Black" w:cs="Times New Roman" w:hAnsi="Arial Black"/>
          <w:b/>
          <w:sz w:val="28"/>
          <w:szCs w:val="28"/>
        </w:rPr>
        <w:t>number</w:t>
      </w:r>
      <w:r>
        <w:rPr>
          <w:rFonts w:ascii="Arial Black" w:cs="Times New Roman" w:hAnsi="Arial Black"/>
          <w:b/>
          <w:spacing w:val="-11"/>
          <w:sz w:val="28"/>
          <w:szCs w:val="28"/>
        </w:rPr>
        <w:t xml:space="preserve"> </w:t>
      </w:r>
      <w:r>
        <w:rPr>
          <w:rFonts w:ascii="Arial Black" w:cs="Times New Roman" w:hAnsi="Arial Black"/>
          <w:b/>
          <w:sz w:val="28"/>
          <w:szCs w:val="28"/>
        </w:rPr>
        <w:t>of gates.</w:t>
      </w:r>
    </w:p>
    <w:p>
      <w:pPr>
        <w:pStyle w:val="ListParagraph"/>
        <w:tabs>
          <w:tab w:val="left" w:pos="1180"/>
          <w:tab w:val="left" w:pos="1181"/>
        </w:tabs>
        <w:spacing w:before="1" w:after="0" w:line="240" w:lineRule="auto"/>
        <w:ind w:left="0" w:right="0" w:firstLine="0"/>
        <w:rPr>
          <w:rFonts w:ascii="Arial Black" w:cs="Times New Roman" w:hAnsi="Arial Black"/>
          <w:b/>
          <w:sz w:val="28"/>
          <w:szCs w:val="28"/>
        </w:rPr>
      </w:pPr>
      <w:r>
        <w:rPr>
          <w:rFonts w:ascii="Arial Black" w:cs="Times New Roman" w:hAnsi="Arial Black"/>
          <w:b/>
          <w:sz w:val="28"/>
          <w:szCs w:val="28"/>
        </w:rPr>
        <w:t>a.X = ((A.B’). (A+C))’ + A’. B. (A + B’ +</w:t>
      </w:r>
      <w:r>
        <w:rPr>
          <w:rFonts w:ascii="Arial Black" w:cs="Times New Roman" w:hAnsi="Arial Black"/>
          <w:b/>
          <w:spacing w:val="-4"/>
          <w:sz w:val="28"/>
          <w:szCs w:val="28"/>
        </w:rPr>
        <w:t xml:space="preserve"> </w:t>
      </w:r>
      <w:r>
        <w:rPr>
          <w:rFonts w:ascii="Arial Black" w:cs="Times New Roman" w:hAnsi="Arial Black"/>
          <w:b/>
          <w:sz w:val="28"/>
          <w:szCs w:val="28"/>
        </w:rPr>
        <w:t>C’)’</w:t>
      </w:r>
    </w:p>
    <w:p>
      <w:pPr>
        <w:pStyle w:val="ListParagraph"/>
        <w:tabs>
          <w:tab w:val="left" w:pos="1180"/>
          <w:tab w:val="left" w:pos="1181"/>
        </w:tabs>
        <w:spacing w:before="1" w:after="0" w:line="240" w:lineRule="auto"/>
        <w:rPr>
          <w:rFonts w:ascii="Arial Black" w:hAnsi="Arial Black"/>
          <w:b/>
          <w:sz w:val="24"/>
        </w:rPr>
      </w:pPr>
    </w:p>
    <w:p>
      <w:pPr>
        <w:pStyle w:val="ListParagraph"/>
        <w:tabs>
          <w:tab w:val="left" w:pos="1180"/>
          <w:tab w:val="left" w:pos="1181"/>
        </w:tabs>
        <w:spacing w:before="1" w:after="0" w:line="240" w:lineRule="auto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SIMPLIFICTION</w:t>
      </w:r>
    </w:p>
    <w:p>
      <w:pPr>
        <w:tabs>
          <w:tab w:val="left" w:pos="821"/>
        </w:tabs>
        <w:spacing w:after="0" w:line="360" w:lineRule="auto"/>
        <w:ind w:left="340" w:right="1001"/>
        <w:rPr>
          <w:rFonts w:ascii="Times New Roman" w:cs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Ind w:w="340" w:type="dxa"/>
        <w:tblLook w:val="04A0"/>
      </w:tblPr>
      <w:tblGrid>
        <w:gridCol w:w="9010"/>
      </w:tblGrid>
      <w:tr>
        <w:trPr>
          <w:trHeight w:val="70"/>
        </w:trPr>
        <w:tc>
          <w:tcPr>
            <w:cnfStyle w:val="101000000000"/>
            <w:tcW w:w="9350" w:type="dxa"/>
          </w:tcPr>
          <w:p>
            <w:pPr>
              <w:tabs>
                <w:tab w:val="left" w:pos="821"/>
              </w:tabs>
              <w:spacing w:line="360" w:lineRule="auto"/>
              <w:ind w:right="1001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=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((A.B).A+C)’+A’B(A’.B.C)</w:t>
            </w:r>
          </w:p>
          <w:p>
            <w:pPr>
              <w:tabs>
                <w:tab w:val="left" w:pos="821"/>
              </w:tabs>
              <w:spacing w:line="360" w:lineRule="auto"/>
              <w:ind w:right="1001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=(A.B)’+(A+C)’+(A’.B).(A’.B.C)</w:t>
            </w:r>
          </w:p>
          <w:p>
            <w:pPr>
              <w:tabs>
                <w:tab w:val="left" w:pos="821"/>
              </w:tabs>
              <w:spacing w:line="360" w:lineRule="auto"/>
              <w:ind w:right="1001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=A’+B+A’C’+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A’A’BBC</w:t>
            </w:r>
          </w:p>
          <w:p>
            <w:pPr>
              <w:tabs>
                <w:tab w:val="left" w:pos="821"/>
              </w:tabs>
              <w:spacing w:line="360" w:lineRule="auto"/>
              <w:ind w:right="1001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=A’+B+A’C+A’BC</w:t>
            </w:r>
          </w:p>
          <w:p>
            <w:pPr>
              <w:tabs>
                <w:tab w:val="left" w:pos="821"/>
              </w:tabs>
              <w:spacing w:line="360" w:lineRule="auto"/>
              <w:ind w:right="1001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=A’(1+C’+BC)+B</w:t>
            </w:r>
          </w:p>
          <w:p>
            <w:pPr>
              <w:tabs>
                <w:tab w:val="left" w:pos="821"/>
              </w:tabs>
              <w:spacing w:line="360" w:lineRule="auto"/>
              <w:ind w:right="1001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=A’(1+BC)+B</w:t>
            </w:r>
          </w:p>
          <w:p>
            <w:pPr>
              <w:tabs>
                <w:tab w:val="left" w:pos="821"/>
              </w:tabs>
              <w:spacing w:line="360" w:lineRule="auto"/>
              <w:ind w:right="1001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=A’(1)+B</w:t>
            </w:r>
          </w:p>
          <w:p>
            <w:pPr>
              <w:tabs>
                <w:tab w:val="left" w:pos="821"/>
              </w:tabs>
              <w:spacing w:line="360" w:lineRule="auto"/>
              <w:ind w:right="1001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X=A’+B</w:t>
            </w:r>
          </w:p>
        </w:tc>
      </w:tr>
    </w:tbl>
    <w:p>
      <w:pPr>
        <w:tabs>
          <w:tab w:val="left" w:pos="821"/>
        </w:tabs>
        <w:spacing w:after="0" w:line="360" w:lineRule="auto"/>
        <w:ind w:left="340" w:right="1001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tabs>
          <w:tab w:val="left" w:pos="821"/>
        </w:tabs>
        <w:spacing w:after="0" w:line="360" w:lineRule="auto"/>
        <w:ind w:left="340" w:right="1001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TRUTH TABLE</w:t>
      </w:r>
    </w:p>
    <w:p>
      <w:pPr>
        <w:tabs>
          <w:tab w:val="left" w:pos="821"/>
        </w:tabs>
        <w:spacing w:after="0" w:line="360" w:lineRule="auto"/>
        <w:ind w:left="340" w:right="1001"/>
        <w:rPr>
          <w:rFonts w:ascii="Times New Roman" w:cs="Times New Roman" w:hAnsi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>
        <w:trPr/>
        <w:tc>
          <w:tcPr>
            <w:cnfStyle w:val="101000000000"/>
            <w:tcW w:w="233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</w:t>
            </w:r>
          </w:p>
        </w:tc>
        <w:tc>
          <w:tcPr>
            <w:cnfStyle w:val="100000000000"/>
            <w:tcW w:w="233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</w:t>
            </w:r>
          </w:p>
        </w:tc>
        <w:tc>
          <w:tcPr>
            <w:cnfStyle w:val="100000000000"/>
            <w:tcW w:w="2338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A’</w:t>
            </w:r>
          </w:p>
        </w:tc>
        <w:tc>
          <w:tcPr>
            <w:cnfStyle w:val="100000000000"/>
            <w:tcW w:w="2338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X=A’+B</w:t>
            </w:r>
          </w:p>
        </w:tc>
      </w:tr>
      <w:tr>
        <w:trPr/>
        <w:tc>
          <w:tcPr>
            <w:cnfStyle w:val="001000100000"/>
            <w:tcW w:w="233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100000"/>
            <w:tcW w:w="233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2338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2338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cnfStyle w:val="001000010000"/>
            <w:tcW w:w="233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010000"/>
            <w:tcW w:w="233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010000"/>
            <w:tcW w:w="2338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010000"/>
            <w:tcW w:w="2338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cnfStyle w:val="001000100000"/>
            <w:tcW w:w="233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233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2338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100000"/>
            <w:tcW w:w="2338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cnfStyle w:val="001000010000"/>
            <w:tcW w:w="233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010000"/>
            <w:tcW w:w="233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010000"/>
            <w:tcW w:w="2338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010000"/>
            <w:tcW w:w="2338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</w:tr>
    </w:tbl>
    <w:p>
      <w:pPr>
        <w:tabs>
          <w:tab w:val="left" w:pos="821"/>
        </w:tabs>
        <w:spacing w:after="0" w:line="360" w:lineRule="auto"/>
        <w:ind w:left="340" w:right="1001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tabs>
          <w:tab w:val="left" w:pos="821"/>
        </w:tabs>
        <w:spacing w:after="0" w:line="360" w:lineRule="auto"/>
        <w:ind w:left="340" w:right="1001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LOGIC DIAGRAM</w:t>
      </w:r>
    </w:p>
    <w:p>
      <w:pPr>
        <w:tabs>
          <w:tab w:val="left" w:pos="821"/>
        </w:tabs>
        <w:spacing w:after="0" w:line="360" w:lineRule="auto"/>
        <w:ind w:left="340" w:right="1001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drawing xmlns:mc="http://schemas.openxmlformats.org/markup-compatibility/2006">
          <wp:inline distT="0" distB="0" distL="0" distR="0">
            <wp:extent cx="5181600" cy="1314450"/>
            <wp:effectExtent l="0" t="0" r="0" b="0"/>
            <wp:docPr id="89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21"/>
        </w:tabs>
        <w:spacing w:after="0" w:line="360" w:lineRule="auto"/>
        <w:ind w:left="340" w:right="1001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drawing xmlns:mc="http://schemas.openxmlformats.org/markup-compatibility/2006">
          <wp:inline distT="0" distB="0" distL="0" distR="0">
            <wp:extent cx="5181600" cy="1314450"/>
            <wp:effectExtent l="0" t="0" r="0" b="0"/>
            <wp:docPr id="90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21"/>
        </w:tabs>
        <w:spacing w:after="0" w:line="360" w:lineRule="auto"/>
        <w:ind w:right="1001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tabs>
          <w:tab w:val="left" w:pos="821"/>
        </w:tabs>
        <w:spacing w:after="0" w:line="360" w:lineRule="auto"/>
        <w:ind w:left="340" w:right="1001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CI</w:t>
      </w:r>
      <w:r>
        <w:rPr>
          <w:rFonts w:ascii="Arial Black" w:cs="Times New Roman" w:hAnsi="Arial Black"/>
          <w:b/>
          <w:sz w:val="28"/>
          <w:szCs w:val="28"/>
          <w:u w:val="single"/>
        </w:rPr>
        <w:t>RCUIT</w:t>
      </w:r>
      <w:r>
        <w:rPr>
          <w:rFonts w:ascii="Arial Black" w:cs="Times New Roman" w:hAnsi="Arial Black"/>
          <w:b/>
          <w:sz w:val="28"/>
          <w:szCs w:val="28"/>
          <w:u w:val="single"/>
        </w:rPr>
        <w:t xml:space="preserve"> DIAGRAM</w:t>
      </w:r>
    </w:p>
    <w:p>
      <w:pPr>
        <w:tabs>
          <w:tab w:val="left" w:pos="821"/>
        </w:tabs>
        <w:spacing w:after="0" w:line="360" w:lineRule="auto"/>
        <w:ind w:left="340" w:right="1001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drawing xmlns:mc="http://schemas.openxmlformats.org/markup-compatibility/2006">
          <wp:inline distT="0" distB="0" distL="0" distR="0">
            <wp:extent cx="5524500" cy="3114675"/>
            <wp:effectExtent l="0" t="0" r="0" b="0"/>
            <wp:docPr id="91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21"/>
        </w:tabs>
        <w:spacing w:after="0" w:line="360" w:lineRule="auto"/>
        <w:ind w:left="340" w:right="1001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drawing xmlns:mc="http://schemas.openxmlformats.org/markup-compatibility/2006">
          <wp:inline distT="0" distB="0" distL="0" distR="0">
            <wp:extent cx="5524500" cy="3114675"/>
            <wp:effectExtent l="0" t="0" r="0" b="0"/>
            <wp:docPr id="92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7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21"/>
        </w:tabs>
        <w:spacing w:after="0" w:line="360" w:lineRule="auto"/>
        <w:ind w:right="1001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numPr>
          <w:ilvl w:val="0"/>
          <w:numId w:val="17"/>
        </w:numPr>
        <w:tabs>
          <w:tab w:val="left" w:pos="1180"/>
          <w:tab w:val="left" w:pos="1181"/>
        </w:tabs>
        <w:spacing w:before="138" w:after="0" w:line="240" w:lineRule="auto"/>
        <w:rPr>
          <w:rFonts w:ascii="Arial Black" w:cs="Times New Roman" w:hAnsi="Arial Black"/>
          <w:b/>
          <w:sz w:val="28"/>
          <w:szCs w:val="28"/>
        </w:rPr>
      </w:pPr>
      <w:r>
        <w:rPr>
          <w:rFonts w:ascii="Arial Black" w:cs="Times New Roman" w:hAnsi="Arial Black"/>
          <w:b/>
          <w:sz w:val="28"/>
          <w:szCs w:val="28"/>
        </w:rPr>
        <w:t>Y = (X + A) (X’ + A) (A + C) (A + D)</w:t>
      </w:r>
      <w:r>
        <w:rPr>
          <w:rFonts w:ascii="Arial Black" w:cs="Times New Roman" w:hAnsi="Arial Black"/>
          <w:b/>
          <w:spacing w:val="-10"/>
          <w:sz w:val="28"/>
          <w:szCs w:val="28"/>
        </w:rPr>
        <w:t xml:space="preserve"> </w:t>
      </w:r>
      <w:r>
        <w:rPr>
          <w:rFonts w:ascii="Arial Black" w:cs="Times New Roman" w:hAnsi="Arial Black"/>
          <w:b/>
          <w:sz w:val="28"/>
          <w:szCs w:val="28"/>
        </w:rPr>
        <w:t>X</w:t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SIMPLI</w:t>
      </w:r>
      <w:r>
        <w:rPr>
          <w:rFonts w:ascii="Arial Black" w:cs="Times New Roman" w:hAnsi="Arial Black"/>
          <w:b/>
          <w:sz w:val="28"/>
          <w:szCs w:val="28"/>
          <w:u w:val="single"/>
        </w:rPr>
        <w:t>FICATION</w:t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630"/>
      </w:tblGrid>
      <w:tr>
        <w:trPr/>
        <w:tc>
          <w:tcPr>
            <w:cnfStyle w:val="101000000000"/>
            <w:tcW w:w="9350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=(A+(X.X’))((A+C)(A+D))X</w:t>
            </w:r>
          </w:p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=(A+0)((A+(C.D))X</w:t>
            </w:r>
          </w:p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=A(A+(C.D))X</w:t>
            </w:r>
          </w:p>
          <w:p>
            <w:pPr>
              <w:tabs>
                <w:tab w:val="left" w:pos="1180"/>
                <w:tab w:val="left" w:pos="1181"/>
              </w:tabs>
              <w:spacing w:before="138"/>
              <w:rPr>
                <w:sz w:val="32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=A.X</w:t>
            </w:r>
          </w:p>
        </w:tc>
      </w:tr>
    </w:tbl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TRUTH TABLE</w:t>
      </w:r>
    </w:p>
    <w:p>
      <w:pPr>
        <w:tabs>
          <w:tab w:val="left" w:pos="1180"/>
          <w:tab w:val="left" w:pos="1181"/>
        </w:tabs>
        <w:spacing w:before="1"/>
        <w:rPr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>
        <w:trPr/>
        <w:tc>
          <w:tcPr>
            <w:cnfStyle w:val="101000000000"/>
            <w:tcW w:w="3116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</w:t>
            </w:r>
          </w:p>
        </w:tc>
        <w:tc>
          <w:tcPr>
            <w:cnfStyle w:val="100000000000"/>
            <w:tcW w:w="311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X</w:t>
            </w:r>
          </w:p>
        </w:tc>
        <w:tc>
          <w:tcPr>
            <w:cnfStyle w:val="100000000000"/>
            <w:tcW w:w="311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Y=A.X</w:t>
            </w:r>
          </w:p>
        </w:tc>
      </w:tr>
      <w:tr>
        <w:trPr/>
        <w:tc>
          <w:tcPr>
            <w:cnfStyle w:val="001000100000"/>
            <w:tcW w:w="3116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100000"/>
            <w:tcW w:w="311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100000"/>
            <w:tcW w:w="311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</w:tr>
      <w:tr>
        <w:trPr/>
        <w:tc>
          <w:tcPr>
            <w:cnfStyle w:val="001000010000"/>
            <w:tcW w:w="3116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010000"/>
            <w:tcW w:w="311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010000"/>
            <w:tcW w:w="311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</w:tr>
      <w:tr>
        <w:trPr/>
        <w:tc>
          <w:tcPr>
            <w:cnfStyle w:val="001000100000"/>
            <w:tcW w:w="3116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311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  <w:tc>
          <w:tcPr>
            <w:cnfStyle w:val="000000100000"/>
            <w:tcW w:w="311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</w:t>
            </w:r>
          </w:p>
        </w:tc>
      </w:tr>
      <w:tr>
        <w:trPr/>
        <w:tc>
          <w:tcPr>
            <w:cnfStyle w:val="001000010000"/>
            <w:tcW w:w="3116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010000"/>
            <w:tcW w:w="311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010000"/>
            <w:tcW w:w="3117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</w:tr>
    </w:tbl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LOGIC DIAGRAM</w:t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drawing xmlns:mc="http://schemas.openxmlformats.org/markup-compatibility/2006">
          <wp:inline distT="0" distB="0" distL="0" distR="0">
            <wp:extent cx="5181600" cy="1314450"/>
            <wp:effectExtent l="0" t="0" r="0" b="0"/>
            <wp:docPr id="93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7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drawing xmlns:mc="http://schemas.openxmlformats.org/markup-compatibility/2006">
          <wp:inline distT="0" distB="0" distL="0" distR="0">
            <wp:extent cx="5181600" cy="1314450"/>
            <wp:effectExtent l="0" t="0" r="0" b="0"/>
            <wp:docPr id="94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CIRCUIT DIAGRAM</w:t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drawing xmlns:mc="http://schemas.openxmlformats.org/markup-compatibility/2006">
          <wp:inline distT="0" distB="0" distL="0" distR="0">
            <wp:extent cx="4248150" cy="2171700"/>
            <wp:effectExtent l="0" t="0" r="0" b="0"/>
            <wp:docPr id="95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7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drawing xmlns:mc="http://schemas.openxmlformats.org/markup-compatibility/2006">
          <wp:inline distT="0" distB="0" distL="0" distR="0">
            <wp:extent cx="4419600" cy="1476375"/>
            <wp:effectExtent l="0" t="0" r="0" b="0"/>
            <wp:docPr id="96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7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contextualSpacing w:val="off"/>
        <w:rPr>
          <w:rFonts w:ascii="Arial Black" w:cs="Times New Roman" w:hAnsi="Arial Black"/>
          <w:b/>
          <w:sz w:val="28"/>
          <w:szCs w:val="28"/>
        </w:rPr>
      </w:pPr>
      <w:r>
        <w:rPr>
          <w:rFonts w:ascii="Arial Black" w:cs="Times New Roman" w:hAnsi="Arial Black"/>
          <w:b/>
          <w:sz w:val="28"/>
          <w:szCs w:val="28"/>
        </w:rPr>
        <w:t>C.Z =</w:t>
      </w:r>
      <w:r>
        <w:rPr>
          <w:rFonts w:ascii="Arial Black" w:cs="Times New Roman" w:hAnsi="Arial Black"/>
          <w:b/>
          <w:sz w:val="28"/>
          <w:szCs w:val="28"/>
        </w:rPr>
        <w:t>(A + B) (A +</w:t>
      </w:r>
      <w:r>
        <w:rPr>
          <w:rFonts w:ascii="Arial Black" w:cs="Times New Roman" w:hAnsi="Arial Black"/>
          <w:b/>
          <w:spacing w:val="-7"/>
          <w:sz w:val="28"/>
          <w:szCs w:val="28"/>
        </w:rPr>
        <w:t xml:space="preserve"> </w:t>
      </w:r>
      <w:r>
        <w:rPr>
          <w:rFonts w:ascii="Arial Black" w:cs="Times New Roman" w:hAnsi="Arial Black"/>
          <w:b/>
          <w:sz w:val="28"/>
          <w:szCs w:val="28"/>
        </w:rPr>
        <w:t>B’)</w:t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contextualSpacing w:val="off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SIMPLIFICATION</w:t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contextualSpacing w:val="off"/>
        <w:rPr>
          <w:rFonts w:ascii="Arial Black" w:cs="Times New Roman" w:hAnsi="Arial Black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630"/>
      </w:tblGrid>
      <w:tr>
        <w:trPr/>
        <w:tc>
          <w:tcPr>
            <w:cnfStyle w:val="101000000000"/>
            <w:tcW w:w="9350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= (A + B) (A +</w:t>
            </w:r>
            <w:r>
              <w:rPr>
                <w:rFonts w:ascii="Times New Roman" w:cs="Times New Roman" w:hAnsi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B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’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)</w:t>
            </w:r>
          </w:p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=A+(B.B’)</w:t>
            </w:r>
          </w:p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=A.0</w:t>
            </w:r>
          </w:p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=A</w:t>
            </w:r>
          </w:p>
          <w:p>
            <w:pPr>
              <w:pStyle w:val="ListParagraph"/>
              <w:tabs>
                <w:tab w:val="left" w:pos="1180"/>
                <w:tab w:val="left" w:pos="1181"/>
              </w:tabs>
              <w:spacing w:before="138"/>
              <w:ind w:left="0"/>
              <w:contextualSpacing w:val="off"/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</w:pPr>
          </w:p>
        </w:tc>
      </w:tr>
    </w:tbl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contextualSpacing w:val="off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br w:type="textWrapping"/>
      </w:r>
      <w:r>
        <w:rPr>
          <w:rFonts w:ascii="Arial Black" w:cs="Times New Roman" w:hAnsi="Arial Black"/>
          <w:b/>
          <w:sz w:val="28"/>
          <w:szCs w:val="28"/>
          <w:u w:val="single"/>
        </w:rPr>
        <w:t>TRUTH TABLE</w:t>
      </w:r>
    </w:p>
    <w:p>
      <w:pPr>
        <w:tabs>
          <w:tab w:val="left" w:pos="1180"/>
          <w:tab w:val="left" w:pos="1181"/>
        </w:tabs>
        <w:spacing w:before="138"/>
        <w:rPr>
          <w:rFonts w:ascii="Times New Roman" w:cs="Times New Roman" w:hAnsi="Times New Roman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>
        <w:trPr/>
        <w:tc>
          <w:tcPr>
            <w:cnfStyle w:val="101000000000"/>
            <w:tcW w:w="4675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                       A</w:t>
            </w:r>
          </w:p>
        </w:tc>
        <w:tc>
          <w:tcPr>
            <w:cnfStyle w:val="100000000000"/>
            <w:tcW w:w="4675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                  Z</w:t>
            </w:r>
          </w:p>
        </w:tc>
      </w:tr>
      <w:tr>
        <w:trPr/>
        <w:tc>
          <w:tcPr>
            <w:cnfStyle w:val="001000100000"/>
            <w:tcW w:w="4675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                       0</w:t>
            </w:r>
          </w:p>
        </w:tc>
        <w:tc>
          <w:tcPr>
            <w:cnfStyle w:val="000000100000"/>
            <w:tcW w:w="4675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                  0</w:t>
            </w:r>
          </w:p>
        </w:tc>
      </w:tr>
      <w:tr>
        <w:trPr/>
        <w:tc>
          <w:tcPr>
            <w:cnfStyle w:val="001000010000"/>
            <w:tcW w:w="4675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                       1</w:t>
            </w:r>
          </w:p>
        </w:tc>
        <w:tc>
          <w:tcPr>
            <w:cnfStyle w:val="000000010000"/>
            <w:tcW w:w="4675" w:type="dxa"/>
          </w:tcPr>
          <w:p>
            <w:pPr>
              <w:tabs>
                <w:tab w:val="left" w:pos="1180"/>
                <w:tab w:val="left" w:pos="1181"/>
              </w:tabs>
              <w:spacing w:before="13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                    1</w:t>
            </w:r>
          </w:p>
        </w:tc>
      </w:tr>
    </w:tbl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contextualSpacing w:val="off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contextualSpacing w:val="off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LOGIC DIAGRAM</w:t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contextualSpacing w:val="off"/>
        <w:rPr>
          <w:rFonts w:ascii="Arial Black" w:cs="Times New Roman" w:hAnsi="Arial Black"/>
          <w:b/>
          <w:sz w:val="28"/>
          <w:szCs w:val="28"/>
          <w:u w:val="single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contextualSpacing w:val="off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Same as a circuit diagram it has one connection</w:t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contextualSpacing w:val="off"/>
        <w:rPr>
          <w:rFonts w:ascii="Times New Roman" w:cs="Times New Roman" w:hAnsi="Times New Roman"/>
          <w:sz w:val="28"/>
          <w:szCs w:val="28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contextualSpacing w:val="off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CIRCUIT DIAGRAM</w:t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contextualSpacing w:val="off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drawing xmlns:mc="http://schemas.openxmlformats.org/markup-compatibility/2006">
          <wp:inline distT="0" distB="0" distL="0" distR="0">
            <wp:extent cx="3524250" cy="1085850"/>
            <wp:effectExtent l="0" t="0" r="0" b="0"/>
            <wp:docPr id="97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7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drawing xmlns:mc="http://schemas.openxmlformats.org/markup-compatibility/2006">
          <wp:inline distT="0" distB="0" distL="0" distR="0">
            <wp:extent cx="3457575" cy="1123950"/>
            <wp:effectExtent l="0" t="0" r="0" b="0"/>
            <wp:docPr id="98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Arial Black" w:cs="Times New Roman" w:hAnsi="Arial Black"/>
          <w:b/>
          <w:sz w:val="28"/>
          <w:szCs w:val="28"/>
          <w:u w:val="single"/>
        </w:rPr>
      </w:pPr>
      <w:r>
        <w:rPr>
          <w:rFonts w:ascii="Arial Black" w:cs="Times New Roman" w:hAnsi="Arial Black"/>
          <w:b/>
          <w:sz w:val="28"/>
          <w:szCs w:val="28"/>
          <w:u w:val="single"/>
        </w:rPr>
        <w:t>CONCLUSION</w:t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lato"/>
          <w:color w:val="000000"/>
          <w:sz w:val="22"/>
          <w:rtl w:val="off"/>
          <w:lang w:val="en-US"/>
        </w:rPr>
      </w:pPr>
      <w:r>
        <w:rPr>
          <w:rFonts w:ascii="lato"/>
          <w:color w:val="000000"/>
          <w:sz w:val="22"/>
          <w:rtl w:val="off"/>
          <w:lang w:val="en-US"/>
        </w:rPr>
        <w:t xml:space="preserve">• We have studied  </w:t>
      </w:r>
      <w:r>
        <w:rPr>
          <w:rFonts w:ascii="lato"/>
          <w:color w:val="000000"/>
          <w:sz w:val="22"/>
          <w:rtl w:val="off"/>
          <w:lang w:val="en-US"/>
        </w:rPr>
        <w:t>about</w:t>
      </w:r>
      <w:r>
        <w:rPr>
          <w:rFonts w:ascii="lato"/>
          <w:color w:val="000000"/>
          <w:sz w:val="22"/>
          <w:rtl w:val="off"/>
          <w:lang w:val="en-US"/>
        </w:rPr>
        <w:t xml:space="preserve"> </w:t>
      </w:r>
      <w:r>
        <w:rPr>
          <w:rFonts w:ascii="lato"/>
          <w:color w:val="000000"/>
          <w:sz w:val="22"/>
          <w:rtl w:val="off"/>
          <w:lang w:val="en-US"/>
        </w:rPr>
        <w:t>distinctive</w:t>
      </w:r>
      <w:r>
        <w:rPr>
          <w:rFonts w:ascii="lato"/>
          <w:color w:val="000000"/>
          <w:sz w:val="22"/>
          <w:rtl w:val="off"/>
          <w:lang w:val="en-US"/>
        </w:rPr>
        <w:t xml:space="preserve"> </w:t>
      </w:r>
      <w:r>
        <w:rPr>
          <w:rFonts w:ascii="lato"/>
          <w:color w:val="000000"/>
          <w:sz w:val="22"/>
          <w:rtl w:val="off"/>
          <w:lang w:val="en-US"/>
        </w:rPr>
        <w:t>logic</w:t>
      </w:r>
      <w:r>
        <w:rPr>
          <w:rFonts w:ascii="lato"/>
          <w:color w:val="000000"/>
          <w:sz w:val="22"/>
          <w:rtl w:val="off"/>
          <w:lang w:val="en-US"/>
        </w:rPr>
        <w:t xml:space="preserve"> and circuit </w:t>
      </w:r>
      <w:r>
        <w:rPr>
          <w:rFonts w:ascii="lato"/>
          <w:color w:val="000000"/>
          <w:sz w:val="22"/>
          <w:rtl w:val="off"/>
          <w:lang w:val="en-US"/>
        </w:rPr>
        <w:t>gates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lato"/>
          <w:color w:val="000000"/>
          <w:sz w:val="22"/>
          <w:rtl w:val="off"/>
          <w:lang w:val="en-US"/>
        </w:rPr>
      </w:pPr>
      <w:r>
        <w:rPr>
          <w:rFonts w:ascii="lato"/>
          <w:color w:val="000000"/>
          <w:sz w:val="22"/>
          <w:rtl w:val="off"/>
          <w:lang w:val="en-US"/>
        </w:rPr>
        <w:t xml:space="preserve">• We have learn that how </w:t>
      </w:r>
      <w:r>
        <w:rPr>
          <w:rFonts w:ascii="lato"/>
          <w:color w:val="000000"/>
          <w:sz w:val="22"/>
          <w:rtl w:val="off"/>
          <w:lang w:val="en-US"/>
        </w:rPr>
        <w:t>to form</w:t>
      </w:r>
      <w:r>
        <w:rPr>
          <w:rFonts w:ascii="lato"/>
          <w:color w:val="000000"/>
          <w:sz w:val="22"/>
          <w:rtl w:val="off"/>
          <w:lang w:val="en-US"/>
        </w:rPr>
        <w:t xml:space="preserve"> truth tables for </w:t>
      </w:r>
      <w:r>
        <w:rPr>
          <w:rFonts w:ascii="lato"/>
          <w:color w:val="000000"/>
          <w:sz w:val="22"/>
          <w:rtl w:val="off"/>
          <w:lang w:val="en-US"/>
        </w:rPr>
        <w:t>distinctive</w:t>
      </w:r>
      <w:r>
        <w:rPr>
          <w:rFonts w:ascii="lato"/>
          <w:color w:val="000000"/>
          <w:sz w:val="22"/>
          <w:rtl w:val="off"/>
          <w:lang w:val="en-US"/>
        </w:rPr>
        <w:t xml:space="preserve"> gates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lato"/>
          <w:color w:val="000000"/>
          <w:sz w:val="22"/>
          <w:rtl w:val="off"/>
          <w:lang w:val="en-US"/>
        </w:rPr>
      </w:pPr>
      <w:r>
        <w:rPr>
          <w:rFonts w:ascii="lato"/>
          <w:color w:val="000000"/>
          <w:sz w:val="22"/>
          <w:rtl w:val="off"/>
          <w:lang w:val="en-US"/>
        </w:rPr>
        <w:t xml:space="preserve">• We have learn that how </w:t>
      </w:r>
      <w:r>
        <w:rPr>
          <w:rFonts w:ascii="lato"/>
          <w:color w:val="000000"/>
          <w:sz w:val="22"/>
          <w:rtl w:val="off"/>
          <w:lang w:val="en-US"/>
        </w:rPr>
        <w:t>to create</w:t>
      </w:r>
      <w:r>
        <w:rPr>
          <w:rFonts w:ascii="lato"/>
          <w:color w:val="000000"/>
          <w:sz w:val="22"/>
          <w:rtl w:val="off"/>
          <w:lang w:val="en-US"/>
        </w:rPr>
        <w:t xml:space="preserve"> </w:t>
      </w:r>
      <w:r>
        <w:rPr>
          <w:rFonts w:ascii="lato"/>
          <w:color w:val="000000"/>
          <w:sz w:val="22"/>
          <w:rtl w:val="off"/>
          <w:lang w:val="en-US"/>
        </w:rPr>
        <w:t>distinctive</w:t>
      </w:r>
      <w:r>
        <w:rPr>
          <w:rFonts w:ascii="lato"/>
          <w:color w:val="000000"/>
          <w:sz w:val="22"/>
          <w:rtl w:val="off"/>
          <w:lang w:val="en-US"/>
        </w:rPr>
        <w:t xml:space="preserve"> </w:t>
      </w:r>
      <w:r>
        <w:rPr>
          <w:rFonts w:ascii="lato"/>
          <w:color w:val="000000"/>
          <w:sz w:val="22"/>
          <w:rtl w:val="off"/>
          <w:lang w:val="en-US"/>
        </w:rPr>
        <w:t>connections</w:t>
      </w:r>
      <w:r>
        <w:rPr>
          <w:rFonts w:ascii="lato"/>
          <w:color w:val="000000"/>
          <w:sz w:val="22"/>
          <w:rtl w:val="off"/>
          <w:lang w:val="en-US"/>
        </w:rPr>
        <w:t xml:space="preserve"> with 2, 3 and 4 input gates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lato"/>
          <w:color w:val="000000"/>
          <w:sz w:val="22"/>
          <w:rtl w:val="off"/>
          <w:lang w:val="en-US"/>
        </w:rPr>
      </w:pPr>
      <w:r>
        <w:rPr>
          <w:rFonts w:ascii="lato"/>
          <w:color w:val="000000"/>
          <w:sz w:val="22"/>
          <w:rtl w:val="off"/>
          <w:lang w:val="en-US"/>
        </w:rPr>
        <w:t xml:space="preserve">• We have learn how to </w:t>
      </w:r>
      <w:r>
        <w:rPr>
          <w:rFonts w:ascii="lato"/>
          <w:color w:val="000000"/>
          <w:sz w:val="22"/>
          <w:rtl w:val="off"/>
          <w:lang w:val="en-US"/>
        </w:rPr>
        <w:t>solve</w:t>
      </w:r>
      <w:r>
        <w:rPr>
          <w:rFonts w:ascii="lato"/>
          <w:color w:val="000000"/>
          <w:sz w:val="22"/>
          <w:rtl w:val="off"/>
          <w:lang w:val="en-US"/>
        </w:rPr>
        <w:t xml:space="preserve"> or </w:t>
      </w:r>
      <w:r>
        <w:rPr>
          <w:rFonts w:ascii="lato"/>
          <w:color w:val="000000"/>
          <w:sz w:val="22"/>
          <w:rtl w:val="off"/>
          <w:lang w:val="en-US"/>
        </w:rPr>
        <w:t>simplify</w:t>
      </w:r>
      <w:r>
        <w:rPr>
          <w:rFonts w:ascii="lato"/>
          <w:color w:val="000000"/>
          <w:sz w:val="22"/>
          <w:rtl w:val="off"/>
          <w:lang w:val="en-US"/>
        </w:rPr>
        <w:t xml:space="preserve"> Boolean expression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lato"/>
          <w:color w:val="000000"/>
          <w:sz w:val="22"/>
          <w:rtl w:val="off"/>
          <w:lang w:val="en-US"/>
        </w:rPr>
        <w:t xml:space="preserve">• We have learned </w:t>
      </w:r>
      <w:r>
        <w:rPr>
          <w:rFonts w:ascii="lato"/>
          <w:color w:val="000000"/>
          <w:sz w:val="22"/>
          <w:rtl w:val="off"/>
          <w:lang w:val="en-US"/>
        </w:rPr>
        <w:t>about</w:t>
      </w:r>
      <w:r>
        <w:rPr>
          <w:rFonts w:ascii="lato"/>
          <w:color w:val="000000"/>
          <w:sz w:val="22"/>
          <w:rtl w:val="off"/>
          <w:lang w:val="en-US"/>
        </w:rPr>
        <w:t xml:space="preserve"> on and off to check or </w:t>
      </w:r>
      <w:r>
        <w:rPr>
          <w:rFonts w:ascii="lato"/>
          <w:color w:val="000000"/>
          <w:sz w:val="22"/>
          <w:rtl w:val="off"/>
          <w:lang w:val="en-US"/>
        </w:rPr>
        <w:t>confirm</w:t>
      </w:r>
      <w:r>
        <w:rPr>
          <w:rFonts w:ascii="lato"/>
          <w:color w:val="000000"/>
          <w:sz w:val="22"/>
          <w:rtl w:val="off"/>
          <w:lang w:val="en-US"/>
        </w:rPr>
        <w:t xml:space="preserve"> truth tables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pStyle w:val="ListParagraph"/>
        <w:tabs>
          <w:tab w:val="left" w:pos="1180"/>
          <w:tab w:val="left" w:pos="1181"/>
        </w:tabs>
        <w:spacing w:before="138" w:after="0" w:line="240" w:lineRule="auto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tabs>
          <w:tab w:val="left" w:pos="821"/>
        </w:tabs>
        <w:spacing w:after="0" w:line="360" w:lineRule="auto"/>
        <w:ind w:left="340" w:right="1001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br w:type="textWrapping"/>
      </w:r>
      <w:r>
        <w:rPr>
          <w:rFonts w:ascii="Times New Roman" w:cs="Times New Roman" w:hAnsi="Times New Roman"/>
          <w:b/>
          <w:sz w:val="28"/>
          <w:szCs w:val="28"/>
          <w:u w:val="single"/>
        </w:rPr>
        <w:br w:type="textWrapping"/>
      </w:r>
      <w:r>
        <w:rPr>
          <w:rFonts w:ascii="Times New Roman" w:cs="Times New Roman" w:hAnsi="Times New Roman"/>
          <w:b/>
          <w:sz w:val="28"/>
          <w:szCs w:val="28"/>
          <w:u w:val="single"/>
        </w:rPr>
        <w:br w:type="textWrapping"/>
      </w:r>
    </w:p>
    <w:p>
      <w:pPr>
        <w:pStyle w:val="ListParagraph"/>
        <w:ind w:left="460" w:right="0" w:firstLine="0"/>
        <w:rPr>
          <w:rFonts w:ascii="Times New Roman" w:cs="Times New Roman" w:hAnsi="Times New Roman"/>
          <w:b/>
          <w:sz w:val="28"/>
          <w:szCs w:val="28"/>
          <w:u w:val="single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Arial Black"/>
  <w:font w:name="lato">
    <w:charset w:val="00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bidi="ar-SA" w:eastAsia="en-US"/>
      </w:rPr>
    </w:lvl>
    <w:lvl w:ilvl="1" w:tentative="0">
      <w:numFmt w:val="bullet"/>
      <w:lvlText w:val="•"/>
      <w:lvlJc w:val="left"/>
      <w:pPr>
        <w:ind w:left="1712" w:hanging="360"/>
      </w:pPr>
      <w:rPr>
        <w:rFonts w:hint="default"/>
        <w:lang w:val="en-US" w:bidi="ar-SA" w:eastAsia="en-US"/>
      </w:rPr>
    </w:lvl>
    <w:lvl w:ilvl="2" w:tentative="0">
      <w:numFmt w:val="bullet"/>
      <w:lvlText w:val="•"/>
      <w:lvlJc w:val="left"/>
      <w:pPr>
        <w:ind w:left="2604" w:hanging="360"/>
      </w:pPr>
      <w:rPr>
        <w:rFonts w:hint="default"/>
        <w:lang w:val="en-US" w:bidi="ar-SA" w:eastAsia="en-US"/>
      </w:rPr>
    </w:lvl>
    <w:lvl w:ilvl="3" w:tentative="0">
      <w:numFmt w:val="bullet"/>
      <w:lvlText w:val="•"/>
      <w:lvlJc w:val="left"/>
      <w:pPr>
        <w:ind w:left="3496" w:hanging="360"/>
      </w:pPr>
      <w:rPr>
        <w:rFonts w:hint="default"/>
        <w:lang w:val="en-US" w:bidi="ar-SA" w:eastAsia="en-US"/>
      </w:rPr>
    </w:lvl>
    <w:lvl w:ilvl="4" w:tentative="0">
      <w:numFmt w:val="bullet"/>
      <w:lvlText w:val="•"/>
      <w:lvlJc w:val="left"/>
      <w:pPr>
        <w:ind w:left="4388" w:hanging="360"/>
      </w:pPr>
      <w:rPr>
        <w:rFonts w:hint="default"/>
        <w:lang w:val="en-US" w:bidi="ar-SA" w:eastAsia="en-US"/>
      </w:rPr>
    </w:lvl>
    <w:lvl w:ilvl="5" w:tentative="0">
      <w:numFmt w:val="bullet"/>
      <w:lvlText w:val="•"/>
      <w:lvlJc w:val="left"/>
      <w:pPr>
        <w:ind w:left="5280" w:hanging="360"/>
      </w:pPr>
      <w:rPr>
        <w:rFonts w:hint="default"/>
        <w:lang w:val="en-US" w:bidi="ar-SA" w:eastAsia="en-US"/>
      </w:rPr>
    </w:lvl>
    <w:lvl w:ilvl="6" w:tentative="0">
      <w:numFmt w:val="bullet"/>
      <w:lvlText w:val="•"/>
      <w:lvlJc w:val="left"/>
      <w:pPr>
        <w:ind w:left="6172" w:hanging="360"/>
      </w:pPr>
      <w:rPr>
        <w:rFonts w:hint="default"/>
        <w:lang w:val="en-US" w:bidi="ar-SA" w:eastAsia="en-US"/>
      </w:rPr>
    </w:lvl>
    <w:lvl w:ilvl="7" w:tentative="0">
      <w:numFmt w:val="bullet"/>
      <w:lvlText w:val="•"/>
      <w:lvlJc w:val="left"/>
      <w:pPr>
        <w:ind w:left="7064" w:hanging="360"/>
      </w:pPr>
      <w:rPr>
        <w:rFonts w:hint="default"/>
        <w:lang w:val="en-US" w:bidi="ar-SA" w:eastAsia="en-US"/>
      </w:rPr>
    </w:lvl>
    <w:lvl w:ilvl="8" w:tentative="0">
      <w:numFmt w:val="bullet"/>
      <w:lvlText w:val="•"/>
      <w:lvlJc w:val="left"/>
      <w:pPr>
        <w:ind w:left="7956" w:hanging="360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 w:tentative="0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20" w:hanging="360"/>
      </w:pPr>
    </w:lvl>
    <w:lvl w:ilvl="2" w:tentative="1">
      <w:start w:val="1"/>
      <w:numFmt w:val="lowerRoman"/>
      <w:lvlText w:val="%3."/>
      <w:lvlJc w:val="right"/>
      <w:pPr>
        <w:ind w:left="2140" w:hanging="180"/>
      </w:pPr>
    </w:lvl>
    <w:lvl w:ilvl="3" w:tentative="1">
      <w:start w:val="1"/>
      <w:numFmt w:val="decimal"/>
      <w:lvlText w:val="%4."/>
      <w:lvlJc w:val="left"/>
      <w:pPr>
        <w:ind w:left="2860" w:hanging="360"/>
      </w:pPr>
    </w:lvl>
    <w:lvl w:ilvl="4" w:tentative="1">
      <w:start w:val="1"/>
      <w:numFmt w:val="lowerLetter"/>
      <w:lvlText w:val="%5."/>
      <w:lvlJc w:val="left"/>
      <w:pPr>
        <w:ind w:left="3580" w:hanging="360"/>
      </w:pPr>
    </w:lvl>
    <w:lvl w:ilvl="5" w:tentative="1">
      <w:start w:val="1"/>
      <w:numFmt w:val="lowerRoman"/>
      <w:lvlText w:val="%6."/>
      <w:lvlJc w:val="right"/>
      <w:pPr>
        <w:ind w:left="4300" w:hanging="180"/>
      </w:pPr>
    </w:lvl>
    <w:lvl w:ilvl="6" w:tentative="1">
      <w:start w:val="1"/>
      <w:numFmt w:val="decimal"/>
      <w:lvlText w:val="%7."/>
      <w:lvlJc w:val="left"/>
      <w:pPr>
        <w:ind w:left="5020" w:hanging="360"/>
      </w:pPr>
    </w:lvl>
    <w:lvl w:ilvl="7" w:tentative="1">
      <w:start w:val="1"/>
      <w:numFmt w:val="lowerLetter"/>
      <w:lvlText w:val="%8."/>
      <w:lvlJc w:val="left"/>
      <w:pPr>
        <w:ind w:left="5740" w:hanging="360"/>
      </w:pPr>
    </w:lvl>
    <w:lvl w:ilvl="8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  <w:rPr>
        <w:rFonts w:ascii="Times New Roman" w:cs="Times New Roman" w:hAnsi="Times New Roman" w:hint="default"/>
        <w:b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cs="Times New Roman" w:eastAsia="Times New Roman" w:hAnsi="Times New Roman" w:hint="default"/>
        <w:spacing w:val="-9"/>
        <w:w w:val="99"/>
        <w:sz w:val="24"/>
        <w:szCs w:val="24"/>
        <w:lang w:val="en-US" w:bidi="ar-SA" w:eastAsia="en-US"/>
      </w:rPr>
    </w:lvl>
    <w:lvl w:ilvl="1" w:tentative="0">
      <w:numFmt w:val="bullet"/>
      <w:lvlText w:val=""/>
      <w:lvlJc w:val="left"/>
      <w:pPr>
        <w:ind w:left="1180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2" w:tentative="0">
      <w:numFmt w:val="bullet"/>
      <w:lvlText w:val="•"/>
      <w:lvlJc w:val="left"/>
      <w:pPr>
        <w:ind w:left="2131" w:hanging="360"/>
      </w:pPr>
      <w:rPr>
        <w:rFonts w:hint="default"/>
        <w:lang w:val="en-US" w:bidi="ar-SA" w:eastAsia="en-US"/>
      </w:rPr>
    </w:lvl>
    <w:lvl w:ilvl="3" w:tentative="0">
      <w:numFmt w:val="bullet"/>
      <w:lvlText w:val="•"/>
      <w:lvlJc w:val="left"/>
      <w:pPr>
        <w:ind w:left="3082" w:hanging="360"/>
      </w:pPr>
      <w:rPr>
        <w:rFonts w:hint="default"/>
        <w:lang w:val="en-US" w:bidi="ar-SA" w:eastAsia="en-US"/>
      </w:rPr>
    </w:lvl>
    <w:lvl w:ilvl="4" w:tentative="0">
      <w:numFmt w:val="bullet"/>
      <w:lvlText w:val="•"/>
      <w:lvlJc w:val="left"/>
      <w:pPr>
        <w:ind w:left="4033" w:hanging="360"/>
      </w:pPr>
      <w:rPr>
        <w:rFonts w:hint="default"/>
        <w:lang w:val="en-US" w:bidi="ar-SA" w:eastAsia="en-US"/>
      </w:rPr>
    </w:lvl>
    <w:lvl w:ilvl="5" w:tentative="0">
      <w:numFmt w:val="bullet"/>
      <w:lvlText w:val="•"/>
      <w:lvlJc w:val="left"/>
      <w:pPr>
        <w:ind w:left="4984" w:hanging="360"/>
      </w:pPr>
      <w:rPr>
        <w:rFonts w:hint="default"/>
        <w:lang w:val="en-US" w:bidi="ar-SA" w:eastAsia="en-US"/>
      </w:rPr>
    </w:lvl>
    <w:lvl w:ilvl="6" w:tentative="0">
      <w:numFmt w:val="bullet"/>
      <w:lvlText w:val="•"/>
      <w:lvlJc w:val="left"/>
      <w:pPr>
        <w:ind w:left="5935" w:hanging="360"/>
      </w:pPr>
      <w:rPr>
        <w:rFonts w:hint="default"/>
        <w:lang w:val="en-US" w:bidi="ar-SA" w:eastAsia="en-US"/>
      </w:rPr>
    </w:lvl>
    <w:lvl w:ilvl="7" w:tentative="0">
      <w:numFmt w:val="bullet"/>
      <w:lvlText w:val="•"/>
      <w:lvlJc w:val="left"/>
      <w:pPr>
        <w:ind w:left="6886" w:hanging="360"/>
      </w:pPr>
      <w:rPr>
        <w:rFonts w:hint="default"/>
        <w:lang w:val="en-US" w:bidi="ar-SA" w:eastAsia="en-US"/>
      </w:rPr>
    </w:lvl>
    <w:lvl w:ilvl="8" w:tentative="0">
      <w:numFmt w:val="bullet"/>
      <w:lvlText w:val="•"/>
      <w:lvlJc w:val="left"/>
      <w:pPr>
        <w:ind w:left="7837" w:hanging="360"/>
      </w:pPr>
      <w:rPr>
        <w:rFonts w:hint="default"/>
        <w:lang w:val="en-US" w:bidi="ar-SA" w:eastAsia="en-US"/>
      </w:rPr>
    </w:lvl>
  </w:abstractNum>
  <w:abstractNum w:abstractNumId="4">
    <w:multiLevelType w:val="hybridMultilevel"/>
    <w:lvl w:ilvl="0" w:tentative="0">
      <w:start w:val="3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00" w:hanging="360"/>
      </w:pPr>
    </w:lvl>
    <w:lvl w:ilvl="2" w:tentative="1">
      <w:start w:val="1"/>
      <w:numFmt w:val="lowerRoman"/>
      <w:lvlText w:val="%3."/>
      <w:lvlJc w:val="right"/>
      <w:pPr>
        <w:ind w:left="2620" w:hanging="180"/>
      </w:pPr>
    </w:lvl>
    <w:lvl w:ilvl="3" w:tentative="1">
      <w:start w:val="1"/>
      <w:numFmt w:val="decimal"/>
      <w:lvlText w:val="%4."/>
      <w:lvlJc w:val="left"/>
      <w:pPr>
        <w:ind w:left="3340" w:hanging="360"/>
      </w:pPr>
    </w:lvl>
    <w:lvl w:ilvl="4" w:tentative="1">
      <w:start w:val="1"/>
      <w:numFmt w:val="lowerLetter"/>
      <w:lvlText w:val="%5."/>
      <w:lvlJc w:val="left"/>
      <w:pPr>
        <w:ind w:left="4060" w:hanging="360"/>
      </w:pPr>
    </w:lvl>
    <w:lvl w:ilvl="5" w:tentative="1">
      <w:start w:val="1"/>
      <w:numFmt w:val="lowerRoman"/>
      <w:lvlText w:val="%6."/>
      <w:lvlJc w:val="right"/>
      <w:pPr>
        <w:ind w:left="4780" w:hanging="180"/>
      </w:pPr>
    </w:lvl>
    <w:lvl w:ilvl="6" w:tentative="1">
      <w:start w:val="1"/>
      <w:numFmt w:val="decimal"/>
      <w:lvlText w:val="%7."/>
      <w:lvlJc w:val="left"/>
      <w:pPr>
        <w:ind w:left="5500" w:hanging="360"/>
      </w:pPr>
    </w:lvl>
    <w:lvl w:ilvl="7" w:tentative="1">
      <w:start w:val="1"/>
      <w:numFmt w:val="lowerLetter"/>
      <w:lvlText w:val="%8."/>
      <w:lvlJc w:val="left"/>
      <w:pPr>
        <w:ind w:left="6220" w:hanging="360"/>
      </w:pPr>
    </w:lvl>
    <w:lvl w:ilvl="8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multiLevelType w:val="hybridMultilevel"/>
    <w:lvl w:ilvl="0" w:tentative="0">
      <w:start w:val="1"/>
      <w:numFmt w:val="lowerLetter"/>
      <w:lvlText w:val="%1."/>
      <w:lvlJc w:val="left"/>
      <w:pPr>
        <w:ind w:left="1180" w:hanging="360"/>
      </w:pPr>
      <w:rPr>
        <w:rFonts w:hint="default"/>
        <w:u w:val="single"/>
      </w:rPr>
    </w:lvl>
    <w:lvl w:ilvl="1" w:tentative="1">
      <w:start w:val="1"/>
      <w:numFmt w:val="lowerLetter"/>
      <w:lvlText w:val="%2."/>
      <w:lvlJc w:val="left"/>
      <w:pPr>
        <w:ind w:left="1900" w:hanging="360"/>
      </w:pPr>
    </w:lvl>
    <w:lvl w:ilvl="2" w:tentative="1">
      <w:start w:val="1"/>
      <w:numFmt w:val="lowerRoman"/>
      <w:lvlText w:val="%3."/>
      <w:lvlJc w:val="right"/>
      <w:pPr>
        <w:ind w:left="2620" w:hanging="180"/>
      </w:pPr>
    </w:lvl>
    <w:lvl w:ilvl="3" w:tentative="1">
      <w:start w:val="1"/>
      <w:numFmt w:val="decimal"/>
      <w:lvlText w:val="%4."/>
      <w:lvlJc w:val="left"/>
      <w:pPr>
        <w:ind w:left="3340" w:hanging="360"/>
      </w:pPr>
    </w:lvl>
    <w:lvl w:ilvl="4" w:tentative="1">
      <w:start w:val="1"/>
      <w:numFmt w:val="lowerLetter"/>
      <w:lvlText w:val="%5."/>
      <w:lvlJc w:val="left"/>
      <w:pPr>
        <w:ind w:left="4060" w:hanging="360"/>
      </w:pPr>
    </w:lvl>
    <w:lvl w:ilvl="5" w:tentative="1">
      <w:start w:val="1"/>
      <w:numFmt w:val="lowerRoman"/>
      <w:lvlText w:val="%6."/>
      <w:lvlJc w:val="right"/>
      <w:pPr>
        <w:ind w:left="4780" w:hanging="180"/>
      </w:pPr>
    </w:lvl>
    <w:lvl w:ilvl="6" w:tentative="1">
      <w:start w:val="1"/>
      <w:numFmt w:val="decimal"/>
      <w:lvlText w:val="%7."/>
      <w:lvlJc w:val="left"/>
      <w:pPr>
        <w:ind w:left="5500" w:hanging="360"/>
      </w:pPr>
    </w:lvl>
    <w:lvl w:ilvl="7" w:tentative="1">
      <w:start w:val="1"/>
      <w:numFmt w:val="lowerLetter"/>
      <w:lvlText w:val="%8."/>
      <w:lvlJc w:val="left"/>
      <w:pPr>
        <w:ind w:left="6220" w:hanging="360"/>
      </w:pPr>
    </w:lvl>
    <w:lvl w:ilvl="8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cs="Times New Roman" w:eastAsia="Times New Roman" w:hAnsi="Times New Roman" w:hint="default"/>
        <w:spacing w:val="-2"/>
        <w:w w:val="100"/>
        <w:sz w:val="24"/>
        <w:szCs w:val="24"/>
        <w:lang w:val="en-US" w:bidi="ar-SA" w:eastAsia="en-US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cs="Times New Roman" w:eastAsia="Times New Roman" w:hAnsi="Times New Roman" w:hint="default"/>
        <w:spacing w:val="-4"/>
        <w:w w:val="99"/>
        <w:sz w:val="24"/>
        <w:szCs w:val="24"/>
        <w:lang w:val="en-US" w:bidi="ar-SA" w:eastAsia="en-US"/>
      </w:rPr>
    </w:lvl>
    <w:lvl w:ilvl="2" w:tentative="0">
      <w:numFmt w:val="bullet"/>
      <w:lvlText w:val="•"/>
      <w:lvlJc w:val="left"/>
      <w:pPr>
        <w:ind w:left="1811" w:hanging="360"/>
      </w:pPr>
      <w:rPr>
        <w:rFonts w:hint="default"/>
        <w:lang w:val="en-US" w:bidi="ar-SA" w:eastAsia="en-US"/>
      </w:rPr>
    </w:lvl>
    <w:lvl w:ilvl="3" w:tentative="0">
      <w:numFmt w:val="bullet"/>
      <w:lvlText w:val="•"/>
      <w:lvlJc w:val="left"/>
      <w:pPr>
        <w:ind w:left="2802" w:hanging="360"/>
      </w:pPr>
      <w:rPr>
        <w:rFonts w:hint="default"/>
        <w:lang w:val="en-US" w:bidi="ar-SA" w:eastAsia="en-US"/>
      </w:rPr>
    </w:lvl>
    <w:lvl w:ilvl="4" w:tentative="0">
      <w:numFmt w:val="bullet"/>
      <w:lvlText w:val="•"/>
      <w:lvlJc w:val="left"/>
      <w:pPr>
        <w:ind w:left="3793" w:hanging="360"/>
      </w:pPr>
      <w:rPr>
        <w:rFonts w:hint="default"/>
        <w:lang w:val="en-US" w:bidi="ar-SA" w:eastAsia="en-US"/>
      </w:rPr>
    </w:lvl>
    <w:lvl w:ilvl="5" w:tentative="0">
      <w:numFmt w:val="bullet"/>
      <w:lvlText w:val="•"/>
      <w:lvlJc w:val="left"/>
      <w:pPr>
        <w:ind w:left="4784" w:hanging="360"/>
      </w:pPr>
      <w:rPr>
        <w:rFonts w:hint="default"/>
        <w:lang w:val="en-US" w:bidi="ar-SA" w:eastAsia="en-US"/>
      </w:rPr>
    </w:lvl>
    <w:lvl w:ilvl="6" w:tentative="0">
      <w:numFmt w:val="bullet"/>
      <w:lvlText w:val="•"/>
      <w:lvlJc w:val="left"/>
      <w:pPr>
        <w:ind w:left="5775" w:hanging="360"/>
      </w:pPr>
      <w:rPr>
        <w:rFonts w:hint="default"/>
        <w:lang w:val="en-US" w:bidi="ar-SA" w:eastAsia="en-US"/>
      </w:rPr>
    </w:lvl>
    <w:lvl w:ilvl="7" w:tentative="0">
      <w:numFmt w:val="bullet"/>
      <w:lvlText w:val="•"/>
      <w:lvlJc w:val="left"/>
      <w:pPr>
        <w:ind w:left="6766" w:hanging="360"/>
      </w:pPr>
      <w:rPr>
        <w:rFonts w:hint="default"/>
        <w:lang w:val="en-US" w:bidi="ar-SA" w:eastAsia="en-US"/>
      </w:rPr>
    </w:lvl>
    <w:lvl w:ilvl="8" w:tentative="0">
      <w:numFmt w:val="bullet"/>
      <w:lvlText w:val="•"/>
      <w:lvlJc w:val="left"/>
      <w:pPr>
        <w:ind w:left="7757" w:hanging="360"/>
      </w:pPr>
      <w:rPr>
        <w:rFonts w:hint="default"/>
        <w:lang w:val="en-US" w:bidi="ar-SA" w:eastAsia="en-US"/>
      </w:rPr>
    </w:lvl>
  </w:abstractNum>
  <w:abstractNum w:abstractNumId="11">
    <w:multiLevelType w:val="hybridMultilevel"/>
    <w:lvl w:ilvl="0" w:tentative="0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00" w:hanging="360"/>
      </w:pPr>
    </w:lvl>
    <w:lvl w:ilvl="2" w:tentative="1">
      <w:start w:val="1"/>
      <w:numFmt w:val="lowerRoman"/>
      <w:lvlText w:val="%3."/>
      <w:lvlJc w:val="right"/>
      <w:pPr>
        <w:ind w:left="2620" w:hanging="180"/>
      </w:pPr>
    </w:lvl>
    <w:lvl w:ilvl="3" w:tentative="1">
      <w:start w:val="1"/>
      <w:numFmt w:val="decimal"/>
      <w:lvlText w:val="%4."/>
      <w:lvlJc w:val="left"/>
      <w:pPr>
        <w:ind w:left="3340" w:hanging="360"/>
      </w:pPr>
    </w:lvl>
    <w:lvl w:ilvl="4" w:tentative="1">
      <w:start w:val="1"/>
      <w:numFmt w:val="lowerLetter"/>
      <w:lvlText w:val="%5."/>
      <w:lvlJc w:val="left"/>
      <w:pPr>
        <w:ind w:left="4060" w:hanging="360"/>
      </w:pPr>
    </w:lvl>
    <w:lvl w:ilvl="5" w:tentative="1">
      <w:start w:val="1"/>
      <w:numFmt w:val="lowerRoman"/>
      <w:lvlText w:val="%6."/>
      <w:lvlJc w:val="right"/>
      <w:pPr>
        <w:ind w:left="4780" w:hanging="180"/>
      </w:pPr>
    </w:lvl>
    <w:lvl w:ilvl="6" w:tentative="1">
      <w:start w:val="1"/>
      <w:numFmt w:val="decimal"/>
      <w:lvlText w:val="%7."/>
      <w:lvlJc w:val="left"/>
      <w:pPr>
        <w:ind w:left="5500" w:hanging="360"/>
      </w:pPr>
    </w:lvl>
    <w:lvl w:ilvl="7" w:tentative="1">
      <w:start w:val="1"/>
      <w:numFmt w:val="lowerLetter"/>
      <w:lvlText w:val="%8."/>
      <w:lvlJc w:val="left"/>
      <w:pPr>
        <w:ind w:left="6220" w:hanging="360"/>
      </w:pPr>
    </w:lvl>
    <w:lvl w:ilvl="8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cs="Times New Roman" w:eastAsia="Times New Roman" w:hAnsi="Times New Roman" w:hint="default"/>
        <w:spacing w:val="-2"/>
        <w:w w:val="100"/>
        <w:sz w:val="24"/>
        <w:szCs w:val="24"/>
        <w:lang w:val="en-US" w:bidi="ar-SA" w:eastAsia="en-US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cs="Times New Roman" w:eastAsia="Times New Roman" w:hAnsi="Times New Roman" w:hint="default"/>
        <w:spacing w:val="-4"/>
        <w:w w:val="99"/>
        <w:sz w:val="24"/>
        <w:szCs w:val="24"/>
        <w:lang w:val="en-US" w:bidi="ar-SA" w:eastAsia="en-US"/>
      </w:rPr>
    </w:lvl>
    <w:lvl w:ilvl="2" w:tentative="0">
      <w:numFmt w:val="bullet"/>
      <w:lvlText w:val="•"/>
      <w:lvlJc w:val="left"/>
      <w:pPr>
        <w:ind w:left="1811" w:hanging="360"/>
      </w:pPr>
      <w:rPr>
        <w:rFonts w:hint="default"/>
        <w:lang w:val="en-US" w:bidi="ar-SA" w:eastAsia="en-US"/>
      </w:rPr>
    </w:lvl>
    <w:lvl w:ilvl="3" w:tentative="0">
      <w:numFmt w:val="bullet"/>
      <w:lvlText w:val="•"/>
      <w:lvlJc w:val="left"/>
      <w:pPr>
        <w:ind w:left="2802" w:hanging="360"/>
      </w:pPr>
      <w:rPr>
        <w:rFonts w:hint="default"/>
        <w:lang w:val="en-US" w:bidi="ar-SA" w:eastAsia="en-US"/>
      </w:rPr>
    </w:lvl>
    <w:lvl w:ilvl="4" w:tentative="0">
      <w:numFmt w:val="bullet"/>
      <w:lvlText w:val="•"/>
      <w:lvlJc w:val="left"/>
      <w:pPr>
        <w:ind w:left="3793" w:hanging="360"/>
      </w:pPr>
      <w:rPr>
        <w:rFonts w:hint="default"/>
        <w:lang w:val="en-US" w:bidi="ar-SA" w:eastAsia="en-US"/>
      </w:rPr>
    </w:lvl>
    <w:lvl w:ilvl="5" w:tentative="0">
      <w:numFmt w:val="bullet"/>
      <w:lvlText w:val="•"/>
      <w:lvlJc w:val="left"/>
      <w:pPr>
        <w:ind w:left="4784" w:hanging="360"/>
      </w:pPr>
      <w:rPr>
        <w:rFonts w:hint="default"/>
        <w:lang w:val="en-US" w:bidi="ar-SA" w:eastAsia="en-US"/>
      </w:rPr>
    </w:lvl>
    <w:lvl w:ilvl="6" w:tentative="0">
      <w:numFmt w:val="bullet"/>
      <w:lvlText w:val="•"/>
      <w:lvlJc w:val="left"/>
      <w:pPr>
        <w:ind w:left="5775" w:hanging="360"/>
      </w:pPr>
      <w:rPr>
        <w:rFonts w:hint="default"/>
        <w:lang w:val="en-US" w:bidi="ar-SA" w:eastAsia="en-US"/>
      </w:rPr>
    </w:lvl>
    <w:lvl w:ilvl="7" w:tentative="0">
      <w:numFmt w:val="bullet"/>
      <w:lvlText w:val="•"/>
      <w:lvlJc w:val="left"/>
      <w:pPr>
        <w:ind w:left="6766" w:hanging="360"/>
      </w:pPr>
      <w:rPr>
        <w:rFonts w:hint="default"/>
        <w:lang w:val="en-US" w:bidi="ar-SA" w:eastAsia="en-US"/>
      </w:rPr>
    </w:lvl>
    <w:lvl w:ilvl="8" w:tentative="0">
      <w:numFmt w:val="bullet"/>
      <w:lvlText w:val="•"/>
      <w:lvlJc w:val="left"/>
      <w:pPr>
        <w:ind w:left="7757" w:hanging="360"/>
      </w:pPr>
      <w:rPr>
        <w:rFonts w:hint="default"/>
        <w:lang w:val="en-US" w:bidi="ar-SA" w:eastAsia="en-US"/>
      </w:rPr>
    </w:lvl>
  </w:abstractNum>
  <w:abstractNum w:abstractNumId="13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  <w:rPr>
        <w:rFonts w:ascii="Times New Roman" w:cs="Times New Roman" w:hAnsi="Times New Roman" w:hint="default"/>
        <w:b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3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00" w:hanging="360"/>
      </w:pPr>
    </w:lvl>
    <w:lvl w:ilvl="2" w:tentative="1">
      <w:start w:val="1"/>
      <w:numFmt w:val="lowerRoman"/>
      <w:lvlText w:val="%3."/>
      <w:lvlJc w:val="right"/>
      <w:pPr>
        <w:ind w:left="2620" w:hanging="180"/>
      </w:pPr>
    </w:lvl>
    <w:lvl w:ilvl="3" w:tentative="1">
      <w:start w:val="1"/>
      <w:numFmt w:val="decimal"/>
      <w:lvlText w:val="%4."/>
      <w:lvlJc w:val="left"/>
      <w:pPr>
        <w:ind w:left="3340" w:hanging="360"/>
      </w:pPr>
    </w:lvl>
    <w:lvl w:ilvl="4" w:tentative="1">
      <w:start w:val="1"/>
      <w:numFmt w:val="lowerLetter"/>
      <w:lvlText w:val="%5."/>
      <w:lvlJc w:val="left"/>
      <w:pPr>
        <w:ind w:left="4060" w:hanging="360"/>
      </w:pPr>
    </w:lvl>
    <w:lvl w:ilvl="5" w:tentative="1">
      <w:start w:val="1"/>
      <w:numFmt w:val="lowerRoman"/>
      <w:lvlText w:val="%6."/>
      <w:lvlJc w:val="right"/>
      <w:pPr>
        <w:ind w:left="4780" w:hanging="180"/>
      </w:pPr>
    </w:lvl>
    <w:lvl w:ilvl="6" w:tentative="1">
      <w:start w:val="1"/>
      <w:numFmt w:val="decimal"/>
      <w:lvlText w:val="%7."/>
      <w:lvlJc w:val="left"/>
      <w:pPr>
        <w:ind w:left="5500" w:hanging="360"/>
      </w:pPr>
    </w:lvl>
    <w:lvl w:ilvl="7" w:tentative="1">
      <w:start w:val="1"/>
      <w:numFmt w:val="lowerLetter"/>
      <w:lvlText w:val="%8."/>
      <w:lvlJc w:val="left"/>
      <w:pPr>
        <w:ind w:left="6220" w:hanging="360"/>
      </w:pPr>
    </w:lvl>
    <w:lvl w:ilvl="8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cs="Times New Roman" w:eastAsia="Times New Roman" w:hAnsi="Times New Roman" w:hint="default"/>
        <w:spacing w:val="-2"/>
        <w:w w:val="100"/>
        <w:sz w:val="24"/>
        <w:szCs w:val="24"/>
        <w:lang w:val="en-US" w:bidi="ar-SA" w:eastAsia="en-US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cs="Times New Roman" w:eastAsia="Times New Roman" w:hAnsi="Times New Roman" w:hint="default"/>
        <w:spacing w:val="-4"/>
        <w:w w:val="99"/>
        <w:sz w:val="24"/>
        <w:szCs w:val="24"/>
        <w:lang w:val="en-US" w:bidi="ar-SA" w:eastAsia="en-US"/>
      </w:rPr>
    </w:lvl>
    <w:lvl w:ilvl="2" w:tentative="0">
      <w:numFmt w:val="bullet"/>
      <w:lvlText w:val="•"/>
      <w:lvlJc w:val="left"/>
      <w:pPr>
        <w:ind w:left="1811" w:hanging="360"/>
      </w:pPr>
      <w:rPr>
        <w:rFonts w:hint="default"/>
        <w:lang w:val="en-US" w:bidi="ar-SA" w:eastAsia="en-US"/>
      </w:rPr>
    </w:lvl>
    <w:lvl w:ilvl="3" w:tentative="0">
      <w:numFmt w:val="bullet"/>
      <w:lvlText w:val="•"/>
      <w:lvlJc w:val="left"/>
      <w:pPr>
        <w:ind w:left="2802" w:hanging="360"/>
      </w:pPr>
      <w:rPr>
        <w:rFonts w:hint="default"/>
        <w:lang w:val="en-US" w:bidi="ar-SA" w:eastAsia="en-US"/>
      </w:rPr>
    </w:lvl>
    <w:lvl w:ilvl="4" w:tentative="0">
      <w:numFmt w:val="bullet"/>
      <w:lvlText w:val="•"/>
      <w:lvlJc w:val="left"/>
      <w:pPr>
        <w:ind w:left="3793" w:hanging="360"/>
      </w:pPr>
      <w:rPr>
        <w:rFonts w:hint="default"/>
        <w:lang w:val="en-US" w:bidi="ar-SA" w:eastAsia="en-US"/>
      </w:rPr>
    </w:lvl>
    <w:lvl w:ilvl="5" w:tentative="0">
      <w:numFmt w:val="bullet"/>
      <w:lvlText w:val="•"/>
      <w:lvlJc w:val="left"/>
      <w:pPr>
        <w:ind w:left="4784" w:hanging="360"/>
      </w:pPr>
      <w:rPr>
        <w:rFonts w:hint="default"/>
        <w:lang w:val="en-US" w:bidi="ar-SA" w:eastAsia="en-US"/>
      </w:rPr>
    </w:lvl>
    <w:lvl w:ilvl="6" w:tentative="0">
      <w:numFmt w:val="bullet"/>
      <w:lvlText w:val="•"/>
      <w:lvlJc w:val="left"/>
      <w:pPr>
        <w:ind w:left="5775" w:hanging="360"/>
      </w:pPr>
      <w:rPr>
        <w:rFonts w:hint="default"/>
        <w:lang w:val="en-US" w:bidi="ar-SA" w:eastAsia="en-US"/>
      </w:rPr>
    </w:lvl>
    <w:lvl w:ilvl="7" w:tentative="0">
      <w:numFmt w:val="bullet"/>
      <w:lvlText w:val="•"/>
      <w:lvlJc w:val="left"/>
      <w:pPr>
        <w:ind w:left="6766" w:hanging="360"/>
      </w:pPr>
      <w:rPr>
        <w:rFonts w:hint="default"/>
        <w:lang w:val="en-US" w:bidi="ar-SA" w:eastAsia="en-US"/>
      </w:rPr>
    </w:lvl>
    <w:lvl w:ilvl="8" w:tentative="0">
      <w:numFmt w:val="bullet"/>
      <w:lvlText w:val="•"/>
      <w:lvlJc w:val="left"/>
      <w:pPr>
        <w:ind w:left="7757" w:hanging="360"/>
      </w:pPr>
      <w:rPr>
        <w:rFonts w:hint="default"/>
        <w:lang w:val="en-US" w:bidi="ar-SA" w:eastAsia="en-US"/>
      </w:rPr>
    </w:lvl>
  </w:abstractNum>
  <w:abstractNum w:abstractNumId="16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  <w:rPr>
        <w:rFonts w:ascii="Times New Roman" w:cs="Times New Roman" w:hAnsi="Times New Roman" w:hint="default"/>
        <w:b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11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6"/>
  </w:num>
  <w:num w:numId="12">
    <w:abstractNumId w:val="4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/>
  <w:end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EE"/>
    <w:rsid w:val="000350B2"/>
    <w:rsid w:val="000448DD"/>
    <w:rsid w:val="000E58B2"/>
    <w:rsid w:val="000F6480"/>
    <w:rsid w:val="00112443"/>
    <w:rsid w:val="00115DF3"/>
    <w:rsid w:val="001870D7"/>
    <w:rsid w:val="001C3F65"/>
    <w:rsid w:val="001E64EE"/>
    <w:rsid w:val="00211C33"/>
    <w:rsid w:val="002A5DA3"/>
    <w:rsid w:val="0038697B"/>
    <w:rsid w:val="003B43D8"/>
    <w:rsid w:val="003C435A"/>
    <w:rsid w:val="003D4E87"/>
    <w:rsid w:val="00490E3F"/>
    <w:rsid w:val="004A62E0"/>
    <w:rsid w:val="004C1108"/>
    <w:rsid w:val="005466F9"/>
    <w:rsid w:val="0070188B"/>
    <w:rsid w:val="007C463E"/>
    <w:rsid w:val="007D0472"/>
    <w:rsid w:val="007F4BD7"/>
    <w:rsid w:val="008C7591"/>
    <w:rsid w:val="00902610"/>
    <w:rsid w:val="009319C7"/>
    <w:rsid w:val="009B3935"/>
    <w:rsid w:val="009E072A"/>
    <w:rsid w:val="00A017CB"/>
    <w:rsid w:val="00A03711"/>
    <w:rsid w:val="00A43D27"/>
    <w:rsid w:val="00A713A5"/>
    <w:rsid w:val="00AE05E7"/>
    <w:rsid w:val="00B12736"/>
    <w:rsid w:val="00BD38E0"/>
    <w:rsid w:val="00D05E90"/>
    <w:rsid w:val="00D650DC"/>
    <w:rsid w:val="00D94223"/>
    <w:rsid w:val="00E022F4"/>
    <w:rsid w:val="00E11CF8"/>
    <w:rsid w:val="00E14534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0741E-40A1-4923-9B82-4469EF20407C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ListParagraph">
    <w:name w:val="List Paragraph"/>
    <w:basedOn w:val="Normal"/>
    <w:uiPriority w:val="1"/>
    <w:qFormat w:val="on"/>
    <w:pPr>
      <w:ind w:left="720"/>
      <w:contextualSpacing w:val="on"/>
    </w:p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unhideWhenUsed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Light">
    <w:name w:val="Grid Table Light"/>
    <w:basedOn w:val="NormalTable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26" Type="http://schemas.openxmlformats.org/officeDocument/2006/relationships/image" Target="media/image1.jpeg"/><Relationship Id="rId27" Type="http://schemas.openxmlformats.org/officeDocument/2006/relationships/image" Target="media/image3.png"/><Relationship Id="rId28" Type="http://schemas.openxmlformats.org/officeDocument/2006/relationships/image" Target="media/image6.emf"/><Relationship Id="rId29" Type="http://schemas.openxmlformats.org/officeDocument/2006/relationships/image" Target="media/image7.emf"/><Relationship Id="rId3" Type="http://schemas.openxmlformats.org/officeDocument/2006/relationships/settings" Target="settings.xml"/><Relationship Id="rId30" Type="http://schemas.openxmlformats.org/officeDocument/2006/relationships/image" Target="media/image8.emf"/><Relationship Id="rId31" Type="http://schemas.openxmlformats.org/officeDocument/2006/relationships/image" Target="media/image9.png"/><Relationship Id="rId32" Type="http://schemas.openxmlformats.org/officeDocument/2006/relationships/image" Target="media/image10.png"/><Relationship Id="rId33" Type="http://schemas.openxmlformats.org/officeDocument/2006/relationships/image" Target="media/image11.png"/><Relationship Id="rId34" Type="http://schemas.openxmlformats.org/officeDocument/2006/relationships/image" Target="media/image20.emf"/><Relationship Id="rId35" Type="http://schemas.openxmlformats.org/officeDocument/2006/relationships/image" Target="media/image21.emf"/><Relationship Id="rId36" Type="http://schemas.openxmlformats.org/officeDocument/2006/relationships/image" Target="media/image22.emf"/><Relationship Id="rId37" Type="http://schemas.openxmlformats.org/officeDocument/2006/relationships/image" Target="media/image23.emf"/><Relationship Id="rId38" Type="http://schemas.openxmlformats.org/officeDocument/2006/relationships/image" Target="media/image24.emf"/><Relationship Id="rId39" Type="http://schemas.openxmlformats.org/officeDocument/2006/relationships/image" Target="media/image25.emf"/><Relationship Id="rId40" Type="http://schemas.openxmlformats.org/officeDocument/2006/relationships/image" Target="media/image26.emf"/><Relationship Id="rId41" Type="http://schemas.openxmlformats.org/officeDocument/2006/relationships/image" Target="media/image27.emf"/><Relationship Id="rId42" Type="http://schemas.openxmlformats.org/officeDocument/2006/relationships/image" Target="media/image28.emf"/><Relationship Id="rId43" Type="http://schemas.openxmlformats.org/officeDocument/2006/relationships/image" Target="media/image29.emf"/><Relationship Id="rId44" Type="http://schemas.openxmlformats.org/officeDocument/2006/relationships/image" Target="media/image30.emf"/><Relationship Id="rId45" Type="http://schemas.openxmlformats.org/officeDocument/2006/relationships/image" Target="media/image31.emf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emf"/><Relationship Id="rId19" Type="http://schemas.openxmlformats.org/officeDocument/2006/relationships/image" Target="media/image15.emf"/><Relationship Id="rId20" Type="http://schemas.openxmlformats.org/officeDocument/2006/relationships/image" Target="media/image16.emf"/><Relationship Id="rId21" Type="http://schemas.openxmlformats.org/officeDocument/2006/relationships/image" Target="media/image17.emf"/><Relationship Id="rId22" Type="http://schemas.openxmlformats.org/officeDocument/2006/relationships/image" Target="media/image18.emf"/><Relationship Id="rId23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Areeba Farooq</cp:lastModifiedBy>
</cp:coreProperties>
</file>