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B90" w:rsidRPr="00AB4B90" w:rsidRDefault="00AB4B90" w:rsidP="00AB4B9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es-CO"/>
        </w:rPr>
      </w:pPr>
      <w:r w:rsidRPr="00AB4B90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es-CO"/>
        </w:rPr>
        <w:t>Proyecto de Arquitectura Empresarial</w:t>
      </w:r>
    </w:p>
    <w:p w:rsidR="00AB4B90" w:rsidRPr="00AB4B90" w:rsidRDefault="00AB4B90" w:rsidP="00AB4B90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6"/>
          <w:szCs w:val="26"/>
          <w:lang w:eastAsia="es-CO"/>
        </w:rPr>
      </w:pPr>
      <w:r w:rsidRPr="00AB4B90">
        <w:rPr>
          <w:rFonts w:eastAsia="Times New Roman" w:cs="Times New Roman"/>
          <w:color w:val="000000"/>
          <w:sz w:val="26"/>
          <w:szCs w:val="26"/>
          <w:lang w:eastAsia="es-CO"/>
        </w:rPr>
        <w:t>La idea es entender la empresa y buscar un problema al que le daremos solución.</w:t>
      </w:r>
    </w:p>
    <w:p w:rsidR="00AB4B90" w:rsidRPr="00AB4B90" w:rsidRDefault="00AB4B90" w:rsidP="00AB4B90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6"/>
          <w:szCs w:val="26"/>
          <w:lang w:eastAsia="es-CO"/>
        </w:rPr>
      </w:pPr>
      <w:r w:rsidRPr="00AB4B90">
        <w:rPr>
          <w:rFonts w:eastAsia="Times New Roman" w:cs="Times New Roman"/>
          <w:color w:val="000000"/>
          <w:sz w:val="26"/>
          <w:szCs w:val="26"/>
          <w:lang w:eastAsia="es-CO"/>
        </w:rPr>
        <w:t>Analizaremos la organización desde 4 perspectivas:</w:t>
      </w:r>
    </w:p>
    <w:p w:rsidR="00AB4B90" w:rsidRPr="00AB4B90" w:rsidRDefault="00AB4B90" w:rsidP="00AB4B90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284"/>
        <w:rPr>
          <w:rFonts w:eastAsia="Times New Roman" w:cs="Times New Roman"/>
          <w:color w:val="000000"/>
          <w:sz w:val="26"/>
          <w:szCs w:val="26"/>
          <w:lang w:eastAsia="es-CO"/>
        </w:rPr>
      </w:pPr>
      <w:r w:rsidRPr="00AB4B90">
        <w:rPr>
          <w:rFonts w:eastAsia="Times New Roman" w:cs="Times New Roman"/>
          <w:color w:val="000000"/>
          <w:sz w:val="26"/>
          <w:szCs w:val="26"/>
          <w:lang w:eastAsia="es-CO"/>
        </w:rPr>
        <w:t>Negocio: los procesos organizacionales y el organigrama de la empresa. Puede ser sólo de una parte de la empresa, si es bastante grande.</w:t>
      </w:r>
    </w:p>
    <w:p w:rsidR="00AB4B90" w:rsidRPr="00617AF9" w:rsidRDefault="00AB4B90" w:rsidP="00AB4B90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6"/>
          <w:szCs w:val="26"/>
          <w:highlight w:val="yellow"/>
          <w:lang w:eastAsia="es-CO"/>
        </w:rPr>
      </w:pPr>
      <w:r w:rsidRPr="00617AF9">
        <w:rPr>
          <w:rFonts w:eastAsia="Times New Roman" w:cs="Times New Roman"/>
          <w:color w:val="000000"/>
          <w:sz w:val="26"/>
          <w:szCs w:val="26"/>
          <w:highlight w:val="yellow"/>
          <w:lang w:eastAsia="es-CO"/>
        </w:rPr>
        <w:t xml:space="preserve">Business </w:t>
      </w:r>
      <w:proofErr w:type="spellStart"/>
      <w:r w:rsidRPr="00617AF9">
        <w:rPr>
          <w:rFonts w:eastAsia="Times New Roman" w:cs="Times New Roman"/>
          <w:color w:val="000000"/>
          <w:sz w:val="26"/>
          <w:szCs w:val="26"/>
          <w:highlight w:val="yellow"/>
          <w:lang w:eastAsia="es-CO"/>
        </w:rPr>
        <w:t>model</w:t>
      </w:r>
      <w:proofErr w:type="spellEnd"/>
      <w:r w:rsidRPr="00617AF9">
        <w:rPr>
          <w:rFonts w:eastAsia="Times New Roman" w:cs="Times New Roman"/>
          <w:color w:val="000000"/>
          <w:sz w:val="26"/>
          <w:szCs w:val="26"/>
          <w:highlight w:val="yellow"/>
          <w:lang w:eastAsia="es-CO"/>
        </w:rPr>
        <w:t xml:space="preserve"> </w:t>
      </w:r>
      <w:proofErr w:type="spellStart"/>
      <w:r w:rsidRPr="00617AF9">
        <w:rPr>
          <w:rFonts w:eastAsia="Times New Roman" w:cs="Times New Roman"/>
          <w:color w:val="000000"/>
          <w:sz w:val="26"/>
          <w:szCs w:val="26"/>
          <w:highlight w:val="yellow"/>
          <w:lang w:eastAsia="es-CO"/>
        </w:rPr>
        <w:t>canvas</w:t>
      </w:r>
      <w:proofErr w:type="spellEnd"/>
    </w:p>
    <w:p w:rsidR="00AB4B90" w:rsidRPr="00617AF9" w:rsidRDefault="00AB4B90" w:rsidP="00AB4B90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6"/>
          <w:szCs w:val="26"/>
          <w:highlight w:val="cyan"/>
          <w:lang w:eastAsia="es-CO"/>
        </w:rPr>
      </w:pPr>
      <w:r w:rsidRPr="00617AF9">
        <w:rPr>
          <w:rFonts w:eastAsia="Times New Roman" w:cs="Times New Roman"/>
          <w:color w:val="000000"/>
          <w:sz w:val="26"/>
          <w:szCs w:val="26"/>
          <w:highlight w:val="cyan"/>
          <w:lang w:eastAsia="es-CO"/>
        </w:rPr>
        <w:t>Diagrama de procesos</w:t>
      </w:r>
    </w:p>
    <w:p w:rsidR="00AB4B90" w:rsidRPr="00617AF9" w:rsidRDefault="00AB4B90" w:rsidP="00AB4B90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6"/>
          <w:szCs w:val="26"/>
          <w:highlight w:val="cyan"/>
          <w:lang w:eastAsia="es-CO"/>
        </w:rPr>
      </w:pPr>
      <w:r w:rsidRPr="00617AF9">
        <w:rPr>
          <w:rFonts w:eastAsia="Times New Roman" w:cs="Times New Roman"/>
          <w:color w:val="000000"/>
          <w:sz w:val="26"/>
          <w:szCs w:val="26"/>
          <w:highlight w:val="cyan"/>
          <w:lang w:eastAsia="es-CO"/>
        </w:rPr>
        <w:t>Organigrama</w:t>
      </w:r>
    </w:p>
    <w:p w:rsidR="00AB4B90" w:rsidRPr="00617AF9" w:rsidRDefault="00AB4B90" w:rsidP="00AB4B90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trike/>
          <w:color w:val="000000"/>
          <w:sz w:val="26"/>
          <w:szCs w:val="26"/>
          <w:lang w:eastAsia="es-CO"/>
        </w:rPr>
      </w:pPr>
      <w:r w:rsidRPr="00617AF9">
        <w:rPr>
          <w:rFonts w:eastAsia="Times New Roman" w:cs="Times New Roman"/>
          <w:strike/>
          <w:color w:val="000000"/>
          <w:sz w:val="26"/>
          <w:szCs w:val="26"/>
          <w:lang w:eastAsia="es-CO"/>
        </w:rPr>
        <w:t>Diagrama único de arquitectura empresarial</w:t>
      </w:r>
    </w:p>
    <w:p w:rsidR="00AB4B90" w:rsidRPr="00AB4B90" w:rsidRDefault="00AB4B90" w:rsidP="00AB4B90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284"/>
        <w:rPr>
          <w:rFonts w:eastAsia="Times New Roman" w:cs="Times New Roman"/>
          <w:color w:val="000000"/>
          <w:sz w:val="26"/>
          <w:szCs w:val="26"/>
          <w:lang w:eastAsia="es-CO"/>
        </w:rPr>
      </w:pPr>
      <w:r w:rsidRPr="00AB4B90">
        <w:rPr>
          <w:rFonts w:eastAsia="Times New Roman" w:cs="Times New Roman"/>
          <w:color w:val="000000"/>
          <w:sz w:val="26"/>
          <w:szCs w:val="26"/>
          <w:lang w:eastAsia="es-CO"/>
        </w:rPr>
        <w:t xml:space="preserve">Aplicaciones: un inventario de las aplicaciones y cómo estas interactúan entre sí, por </w:t>
      </w:r>
      <w:r w:rsidR="00222787" w:rsidRPr="00AB4B90">
        <w:rPr>
          <w:rFonts w:eastAsia="Times New Roman" w:cs="Times New Roman"/>
          <w:color w:val="000000"/>
          <w:sz w:val="26"/>
          <w:szCs w:val="26"/>
          <w:lang w:eastAsia="es-CO"/>
        </w:rPr>
        <w:t>ejemplo,</w:t>
      </w:r>
      <w:r w:rsidRPr="00AB4B90">
        <w:rPr>
          <w:rFonts w:eastAsia="Times New Roman" w:cs="Times New Roman"/>
          <w:color w:val="000000"/>
          <w:sz w:val="26"/>
          <w:szCs w:val="26"/>
          <w:lang w:eastAsia="es-CO"/>
        </w:rPr>
        <w:t xml:space="preserve"> conexiones a bases de datos, mensajería, entre otros (como un diagrama de componentes o de software)</w:t>
      </w:r>
    </w:p>
    <w:p w:rsidR="00AB4B90" w:rsidRPr="00617AF9" w:rsidRDefault="00AB4B90" w:rsidP="00AB4B90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93"/>
        <w:rPr>
          <w:rFonts w:eastAsia="Times New Roman" w:cs="Times New Roman"/>
          <w:color w:val="000000"/>
          <w:sz w:val="26"/>
          <w:szCs w:val="26"/>
          <w:highlight w:val="green"/>
          <w:lang w:eastAsia="es-CO"/>
        </w:rPr>
      </w:pPr>
      <w:r w:rsidRPr="00617AF9">
        <w:rPr>
          <w:rFonts w:eastAsia="Times New Roman" w:cs="Times New Roman"/>
          <w:color w:val="000000"/>
          <w:sz w:val="26"/>
          <w:szCs w:val="26"/>
          <w:highlight w:val="green"/>
          <w:lang w:eastAsia="es-CO"/>
        </w:rPr>
        <w:t>Inventario de aplicaciones (Lista).</w:t>
      </w:r>
    </w:p>
    <w:p w:rsidR="00AB4B90" w:rsidRPr="00617AF9" w:rsidRDefault="00AB4B90" w:rsidP="00AB4B90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93"/>
        <w:rPr>
          <w:rFonts w:eastAsia="Times New Roman" w:cs="Times New Roman"/>
          <w:color w:val="000000"/>
          <w:sz w:val="26"/>
          <w:szCs w:val="26"/>
          <w:highlight w:val="green"/>
          <w:lang w:eastAsia="es-CO"/>
        </w:rPr>
      </w:pPr>
      <w:r w:rsidRPr="00617AF9">
        <w:rPr>
          <w:rFonts w:eastAsia="Times New Roman" w:cs="Times New Roman"/>
          <w:color w:val="000000"/>
          <w:sz w:val="26"/>
          <w:szCs w:val="26"/>
          <w:highlight w:val="green"/>
          <w:lang w:eastAsia="es-CO"/>
        </w:rPr>
        <w:t>Diagrama lógico (Comunicación aplicaciones).</w:t>
      </w:r>
    </w:p>
    <w:p w:rsidR="00AB4B90" w:rsidRPr="00AB4B90" w:rsidRDefault="00AB4B90" w:rsidP="00AB4B90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93"/>
        <w:rPr>
          <w:rFonts w:eastAsia="Times New Roman" w:cs="Times New Roman"/>
          <w:color w:val="000000"/>
          <w:sz w:val="26"/>
          <w:szCs w:val="26"/>
          <w:lang w:eastAsia="es-CO"/>
        </w:rPr>
      </w:pPr>
      <w:r w:rsidRPr="00617AF9">
        <w:rPr>
          <w:rFonts w:eastAsia="Times New Roman" w:cs="Times New Roman"/>
          <w:strike/>
          <w:color w:val="000000"/>
          <w:sz w:val="26"/>
          <w:szCs w:val="26"/>
          <w:lang w:eastAsia="es-CO"/>
        </w:rPr>
        <w:t>Inventario – (Interfaces internas-externas, que tipo de comunicaciones usan)</w:t>
      </w:r>
      <w:r w:rsidRPr="00AB4B90">
        <w:rPr>
          <w:rFonts w:eastAsia="Times New Roman" w:cs="Times New Roman"/>
          <w:color w:val="000000"/>
          <w:sz w:val="26"/>
          <w:szCs w:val="26"/>
          <w:lang w:eastAsia="es-CO"/>
        </w:rPr>
        <w:t>.</w:t>
      </w:r>
    </w:p>
    <w:p w:rsidR="00AB4B90" w:rsidRPr="00AB4B90" w:rsidRDefault="00AB4B90" w:rsidP="00AB4B90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284"/>
        <w:rPr>
          <w:rFonts w:eastAsia="Times New Roman" w:cs="Times New Roman"/>
          <w:color w:val="000000"/>
          <w:sz w:val="26"/>
          <w:szCs w:val="26"/>
          <w:lang w:eastAsia="es-CO"/>
        </w:rPr>
      </w:pPr>
      <w:r w:rsidRPr="00AB4B90">
        <w:rPr>
          <w:rFonts w:eastAsia="Times New Roman" w:cs="Times New Roman"/>
          <w:color w:val="000000"/>
          <w:sz w:val="26"/>
          <w:szCs w:val="26"/>
          <w:lang w:eastAsia="es-CO"/>
        </w:rPr>
        <w:t>Datos: las entidades más importantes y sus atributos.</w:t>
      </w:r>
    </w:p>
    <w:p w:rsidR="00617AF9" w:rsidRPr="00617AF9" w:rsidRDefault="00617AF9" w:rsidP="00617AF9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6"/>
          <w:szCs w:val="26"/>
          <w:highlight w:val="yellow"/>
          <w:lang w:eastAsia="es-CO"/>
        </w:rPr>
      </w:pPr>
      <w:r w:rsidRPr="00617AF9">
        <w:rPr>
          <w:rFonts w:eastAsia="Times New Roman" w:cs="Times New Roman"/>
          <w:color w:val="000000"/>
          <w:sz w:val="26"/>
          <w:szCs w:val="26"/>
          <w:highlight w:val="yellow"/>
          <w:lang w:eastAsia="es-CO"/>
        </w:rPr>
        <w:t xml:space="preserve">Diagrama de </w:t>
      </w:r>
      <w:r w:rsidRPr="00617AF9">
        <w:rPr>
          <w:rFonts w:eastAsia="Times New Roman" w:cs="Times New Roman"/>
          <w:color w:val="000000"/>
          <w:sz w:val="26"/>
          <w:szCs w:val="26"/>
          <w:highlight w:val="yellow"/>
          <w:lang w:eastAsia="es-CO"/>
        </w:rPr>
        <w:t xml:space="preserve">identificación </w:t>
      </w:r>
      <w:r w:rsidRPr="00617AF9">
        <w:rPr>
          <w:rFonts w:eastAsia="Times New Roman" w:cs="Times New Roman"/>
          <w:color w:val="000000"/>
          <w:sz w:val="26"/>
          <w:szCs w:val="26"/>
          <w:highlight w:val="yellow"/>
          <w:lang w:eastAsia="es-CO"/>
        </w:rPr>
        <w:t>en de principales entidades</w:t>
      </w:r>
    </w:p>
    <w:p w:rsidR="00617AF9" w:rsidRPr="00617AF9" w:rsidRDefault="00617AF9" w:rsidP="00617AF9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6"/>
          <w:szCs w:val="26"/>
          <w:highlight w:val="green"/>
          <w:lang w:eastAsia="es-CO"/>
        </w:rPr>
      </w:pPr>
      <w:r w:rsidRPr="00617AF9">
        <w:rPr>
          <w:rFonts w:eastAsia="Times New Roman" w:cs="Times New Roman"/>
          <w:color w:val="000000"/>
          <w:sz w:val="26"/>
          <w:szCs w:val="26"/>
          <w:highlight w:val="green"/>
          <w:lang w:eastAsia="es-CO"/>
        </w:rPr>
        <w:t>Opcional: Inventarios de Bases de Datos</w:t>
      </w:r>
    </w:p>
    <w:p w:rsidR="00617AF9" w:rsidRDefault="00617AF9" w:rsidP="00617AF9">
      <w:pPr>
        <w:pStyle w:val="Prrafodelista"/>
        <w:shd w:val="clear" w:color="auto" w:fill="FFFFFF"/>
        <w:spacing w:before="100" w:beforeAutospacing="1" w:after="100" w:afterAutospacing="1" w:line="240" w:lineRule="auto"/>
        <w:ind w:left="1004"/>
        <w:rPr>
          <w:rFonts w:eastAsia="Times New Roman" w:cs="Times New Roman"/>
          <w:color w:val="000000"/>
          <w:sz w:val="26"/>
          <w:szCs w:val="26"/>
          <w:lang w:eastAsia="es-CO"/>
        </w:rPr>
      </w:pPr>
    </w:p>
    <w:p w:rsidR="00617AF9" w:rsidRPr="00617AF9" w:rsidRDefault="00617AF9" w:rsidP="007437F7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6"/>
          <w:szCs w:val="26"/>
          <w:lang w:eastAsia="es-CO"/>
        </w:rPr>
      </w:pPr>
      <w:r w:rsidRPr="00617AF9">
        <w:rPr>
          <w:rFonts w:eastAsia="Times New Roman" w:cs="Times New Roman"/>
          <w:color w:val="000000"/>
          <w:sz w:val="26"/>
          <w:szCs w:val="26"/>
          <w:lang w:eastAsia="es-CO"/>
        </w:rPr>
        <w:t xml:space="preserve">Diccionario de datos (Lista) (Atributo de calidad (por </w:t>
      </w:r>
      <w:r w:rsidR="00FF7B00" w:rsidRPr="00617AF9">
        <w:rPr>
          <w:rFonts w:eastAsia="Times New Roman" w:cs="Times New Roman"/>
          <w:color w:val="000000"/>
          <w:sz w:val="26"/>
          <w:szCs w:val="26"/>
          <w:lang w:eastAsia="es-CO"/>
        </w:rPr>
        <w:t>ejemplo,</w:t>
      </w:r>
      <w:bookmarkStart w:id="0" w:name="_GoBack"/>
      <w:bookmarkEnd w:id="0"/>
      <w:r w:rsidRPr="00617AF9">
        <w:rPr>
          <w:rFonts w:eastAsia="Times New Roman" w:cs="Times New Roman"/>
          <w:color w:val="000000"/>
          <w:sz w:val="26"/>
          <w:szCs w:val="26"/>
          <w:lang w:eastAsia="es-CO"/>
        </w:rPr>
        <w:t xml:space="preserve"> como está estructurada la dirección)).</w:t>
      </w:r>
    </w:p>
    <w:p w:rsidR="00AB4B90" w:rsidRPr="00AB4B90" w:rsidRDefault="00AB4B90" w:rsidP="00AB4B90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284"/>
        <w:rPr>
          <w:rFonts w:eastAsia="Times New Roman" w:cs="Times New Roman"/>
          <w:color w:val="000000"/>
          <w:sz w:val="26"/>
          <w:szCs w:val="26"/>
          <w:lang w:eastAsia="es-CO"/>
        </w:rPr>
      </w:pPr>
      <w:r w:rsidRPr="00AB4B90">
        <w:rPr>
          <w:rFonts w:eastAsia="Times New Roman" w:cs="Times New Roman"/>
          <w:color w:val="000000"/>
          <w:sz w:val="26"/>
          <w:szCs w:val="26"/>
          <w:lang w:eastAsia="es-CO"/>
        </w:rPr>
        <w:t xml:space="preserve">Tecnología de Información: servidores con los que cuentan </w:t>
      </w:r>
    </w:p>
    <w:p w:rsidR="00AB4B90" w:rsidRPr="00617AF9" w:rsidRDefault="00AB4B90" w:rsidP="00AB4B90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6"/>
          <w:szCs w:val="26"/>
          <w:highlight w:val="green"/>
          <w:lang w:eastAsia="es-CO"/>
        </w:rPr>
      </w:pPr>
      <w:r w:rsidRPr="00617AF9">
        <w:rPr>
          <w:rFonts w:eastAsia="Times New Roman" w:cs="Times New Roman"/>
          <w:color w:val="000000"/>
          <w:sz w:val="26"/>
          <w:szCs w:val="26"/>
          <w:highlight w:val="green"/>
          <w:lang w:eastAsia="es-CO"/>
        </w:rPr>
        <w:t>Lista de servidores</w:t>
      </w:r>
      <w:r w:rsidR="00617AF9" w:rsidRPr="00617AF9">
        <w:rPr>
          <w:rFonts w:eastAsia="Times New Roman" w:cs="Times New Roman"/>
          <w:color w:val="000000"/>
          <w:sz w:val="26"/>
          <w:szCs w:val="26"/>
          <w:highlight w:val="green"/>
          <w:lang w:eastAsia="es-CO"/>
        </w:rPr>
        <w:t xml:space="preserve"> y servicios</w:t>
      </w:r>
    </w:p>
    <w:p w:rsidR="00AB4B90" w:rsidRPr="00617AF9" w:rsidRDefault="00AB4B90" w:rsidP="00AB4B90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6"/>
          <w:szCs w:val="26"/>
          <w:highlight w:val="green"/>
          <w:lang w:eastAsia="es-CO"/>
        </w:rPr>
      </w:pPr>
      <w:r w:rsidRPr="00617AF9">
        <w:rPr>
          <w:rFonts w:eastAsia="Times New Roman" w:cs="Times New Roman"/>
          <w:color w:val="000000"/>
          <w:sz w:val="26"/>
          <w:szCs w:val="26"/>
          <w:highlight w:val="green"/>
          <w:lang w:eastAsia="es-CO"/>
        </w:rPr>
        <w:t>Diagrama de red o despliegue</w:t>
      </w:r>
    </w:p>
    <w:p w:rsidR="00AB4B90" w:rsidRPr="00AB4B90" w:rsidRDefault="00AB4B90" w:rsidP="00AB4B90">
      <w:pPr>
        <w:shd w:val="clear" w:color="auto" w:fill="FFFFFF"/>
        <w:tabs>
          <w:tab w:val="num" w:pos="709"/>
        </w:tabs>
        <w:spacing w:after="0" w:line="240" w:lineRule="auto"/>
        <w:textAlignment w:val="baseline"/>
        <w:rPr>
          <w:rFonts w:eastAsia="Times New Roman" w:cs="Times New Roman"/>
          <w:color w:val="000000"/>
          <w:sz w:val="26"/>
          <w:szCs w:val="26"/>
          <w:lang w:eastAsia="es-CO"/>
        </w:rPr>
      </w:pPr>
      <w:r w:rsidRPr="00AB4B90">
        <w:rPr>
          <w:rFonts w:eastAsia="Times New Roman" w:cs="Times New Roman"/>
          <w:color w:val="000000"/>
          <w:sz w:val="26"/>
          <w:szCs w:val="26"/>
          <w:lang w:eastAsia="es-CO"/>
        </w:rPr>
        <w:t>El objetivo es encontrar algún problema que se esté presentando, demoras o algo a lo que podamos ofrecer una solución con ayuda de un estudio del nivel de madurez de la arquitectura empresarial que vamos a realizar.</w:t>
      </w:r>
    </w:p>
    <w:p w:rsidR="006109EE" w:rsidRDefault="006109EE"/>
    <w:sectPr w:rsidR="006109EE" w:rsidSect="007A40FB"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4613C"/>
    <w:multiLevelType w:val="multilevel"/>
    <w:tmpl w:val="E7240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2D4D3D"/>
    <w:multiLevelType w:val="hybridMultilevel"/>
    <w:tmpl w:val="D20811D0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453D79EC"/>
    <w:multiLevelType w:val="hybridMultilevel"/>
    <w:tmpl w:val="4A26EC38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5334328A"/>
    <w:multiLevelType w:val="hybridMultilevel"/>
    <w:tmpl w:val="14848E5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823A7E"/>
    <w:multiLevelType w:val="hybridMultilevel"/>
    <w:tmpl w:val="867E121C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B90"/>
    <w:rsid w:val="00222787"/>
    <w:rsid w:val="00481227"/>
    <w:rsid w:val="006109EE"/>
    <w:rsid w:val="00617AF9"/>
    <w:rsid w:val="006260AC"/>
    <w:rsid w:val="007905AD"/>
    <w:rsid w:val="007A40FB"/>
    <w:rsid w:val="0085599B"/>
    <w:rsid w:val="00AB4B90"/>
    <w:rsid w:val="00BC4847"/>
    <w:rsid w:val="00FF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32B79"/>
  <w15:chartTrackingRefBased/>
  <w15:docId w15:val="{5B2D5509-E8CF-439A-AB0B-8E62D3E21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4B9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C48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48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5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8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7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207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CAMPUZANO AMALIA INES</dc:creator>
  <cp:keywords/>
  <dc:description/>
  <cp:lastModifiedBy>Carlos Andrés Medina Rivas</cp:lastModifiedBy>
  <cp:revision>5</cp:revision>
  <cp:lastPrinted>2019-10-18T01:09:00Z</cp:lastPrinted>
  <dcterms:created xsi:type="dcterms:W3CDTF">2019-10-18T00:57:00Z</dcterms:created>
  <dcterms:modified xsi:type="dcterms:W3CDTF">2019-10-24T04:34:00Z</dcterms:modified>
</cp:coreProperties>
</file>