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EA27C" w14:textId="4FA55D48" w:rsidR="00CC45CD" w:rsidRDefault="00CC45CD" w:rsidP="00CC45CD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6466C204" w14:textId="7ED3B12A" w:rsidR="007B33C8" w:rsidRDefault="007B33C8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1A408787" w14:textId="389C15D8" w:rsidR="00CC45CD" w:rsidRDefault="00CC45CD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56FEC41A" w14:textId="06B601F9" w:rsidR="00CC45CD" w:rsidRDefault="00CC45CD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0F766FD9" w14:textId="4DAD88C2" w:rsidR="00CC45CD" w:rsidRDefault="00CC45CD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15646BC5" w14:textId="4887309E" w:rsidR="00CC45CD" w:rsidRDefault="00CC45CD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p w14:paraId="05610541" w14:textId="77777777" w:rsidR="00CC45CD" w:rsidRPr="001B745F" w:rsidRDefault="00CC45CD" w:rsidP="007B33C8">
      <w:pPr>
        <w:spacing w:after="80" w:line="276" w:lineRule="auto"/>
        <w:ind w:left="-567"/>
        <w:rPr>
          <w:rFonts w:ascii="Sarabun regular" w:hAnsi="Sarabun regular" w:cstheme="minorHAnsi"/>
          <w:color w:val="000000" w:themeColor="text1"/>
          <w:sz w:val="20"/>
          <w:szCs w:val="20"/>
        </w:rPr>
      </w:pPr>
    </w:p>
    <w:sectPr w:rsidR="00CC45CD" w:rsidRPr="001B745F" w:rsidSect="00B71687">
      <w:headerReference w:type="default" r:id="rId7"/>
      <w:footerReference w:type="default" r:id="rId8"/>
      <w:pgSz w:w="11906" w:h="16838"/>
      <w:pgMar w:top="3261" w:right="1417" w:bottom="1417" w:left="1417" w:header="2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F1724B" w14:textId="77777777" w:rsidR="003F2ACC" w:rsidRDefault="003F2ACC" w:rsidP="003F2ACC">
      <w:pPr>
        <w:spacing w:after="0" w:line="240" w:lineRule="auto"/>
      </w:pPr>
      <w:r>
        <w:separator/>
      </w:r>
    </w:p>
  </w:endnote>
  <w:endnote w:type="continuationSeparator" w:id="0">
    <w:p w14:paraId="6266FDA3" w14:textId="77777777" w:rsidR="003F2ACC" w:rsidRDefault="003F2ACC" w:rsidP="003F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arabun regular">
    <w:panose1 w:val="00000000000000000000"/>
    <w:charset w:val="00"/>
    <w:family w:val="roman"/>
    <w:notTrueType/>
    <w:pitch w:val="default"/>
  </w:font>
  <w:font w:name="Sarabun SemiBold">
    <w:charset w:val="00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98202" w14:textId="77777777" w:rsidR="001B745F" w:rsidRPr="001B745F" w:rsidRDefault="001B745F" w:rsidP="001B745F">
    <w:pPr>
      <w:tabs>
        <w:tab w:val="right" w:pos="10180"/>
        <w:tab w:val="right" w:pos="10760"/>
      </w:tabs>
      <w:autoSpaceDE w:val="0"/>
      <w:autoSpaceDN w:val="0"/>
      <w:adjustRightInd w:val="0"/>
      <w:spacing w:after="0" w:line="288" w:lineRule="auto"/>
      <w:jc w:val="center"/>
      <w:textAlignment w:val="center"/>
      <w:rPr>
        <w:rFonts w:ascii="Sarabun SemiBold" w:hAnsi="Sarabun SemiBold" w:cs="Sarabun SemiBold"/>
        <w:color w:val="1B296A"/>
        <w:sz w:val="16"/>
        <w:szCs w:val="16"/>
      </w:rPr>
    </w:pPr>
    <w:r w:rsidRPr="001B745F">
      <w:rPr>
        <w:rFonts w:ascii="Sarabun SemiBold" w:hAnsi="Sarabun SemiBold" w:cs="Sarabun SemiBold"/>
        <w:color w:val="1B296A"/>
        <w:sz w:val="16"/>
        <w:szCs w:val="16"/>
      </w:rPr>
      <w:t>7 boulevard des Nations - 68093 Mulhouse Cedex · Tél.</w:t>
    </w:r>
    <w:r w:rsidRPr="001B745F">
      <w:rPr>
        <w:rFonts w:ascii="Times New Roman" w:hAnsi="Times New Roman" w:cs="Times New Roman"/>
        <w:color w:val="1B296A"/>
        <w:sz w:val="16"/>
        <w:szCs w:val="16"/>
      </w:rPr>
      <w:t> </w:t>
    </w:r>
    <w:r w:rsidRPr="001B745F">
      <w:rPr>
        <w:rFonts w:ascii="Sarabun SemiBold" w:hAnsi="Sarabun SemiBold" w:cs="Sarabun SemiBold"/>
        <w:color w:val="1B296A"/>
        <w:sz w:val="16"/>
        <w:szCs w:val="16"/>
      </w:rPr>
      <w:t>: +33 (0)3 89 32 46 46 · www.arfp.asso.fr · info@arfp.asso.fr</w:t>
    </w:r>
  </w:p>
  <w:p w14:paraId="3F187874" w14:textId="7219FC85" w:rsidR="007A0061" w:rsidRPr="001B745F" w:rsidRDefault="007A0061" w:rsidP="001B74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598A1" w14:textId="77777777" w:rsidR="003F2ACC" w:rsidRDefault="003F2ACC" w:rsidP="003F2ACC">
      <w:pPr>
        <w:spacing w:after="0" w:line="240" w:lineRule="auto"/>
      </w:pPr>
      <w:r>
        <w:separator/>
      </w:r>
    </w:p>
  </w:footnote>
  <w:footnote w:type="continuationSeparator" w:id="0">
    <w:p w14:paraId="5A4CC49B" w14:textId="77777777" w:rsidR="003F2ACC" w:rsidRDefault="003F2ACC" w:rsidP="003F2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730531" w14:textId="77777777" w:rsidR="00643F1C" w:rsidRDefault="00643F1C" w:rsidP="001B745F">
    <w:pPr>
      <w:pStyle w:val="En-tte"/>
      <w:ind w:left="-851"/>
    </w:pPr>
  </w:p>
  <w:p w14:paraId="4C4ED7DC" w14:textId="3E9AE21F" w:rsidR="00643F1C" w:rsidRDefault="00643F1C" w:rsidP="001B745F">
    <w:pPr>
      <w:pStyle w:val="En-tte"/>
      <w:ind w:left="-709"/>
    </w:pPr>
    <w:r>
      <w:rPr>
        <w:noProof/>
      </w:rPr>
      <w:drawing>
        <wp:inline distT="0" distB="0" distL="0" distR="0" wp14:anchorId="74FC875D" wp14:editId="7B6C26A2">
          <wp:extent cx="2052000" cy="1325245"/>
          <wp:effectExtent l="0" t="0" r="5715" b="8255"/>
          <wp:docPr id="32" name="Imag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" r="1781"/>
                  <a:stretch/>
                </pic:blipFill>
                <pic:spPr bwMode="auto">
                  <a:xfrm>
                    <a:off x="0" y="0"/>
                    <a:ext cx="2054290" cy="1326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17"/>
    <w:rsid w:val="000052A3"/>
    <w:rsid w:val="00052CBE"/>
    <w:rsid w:val="001B745F"/>
    <w:rsid w:val="003A55AD"/>
    <w:rsid w:val="003F2ACC"/>
    <w:rsid w:val="00516B43"/>
    <w:rsid w:val="0060547E"/>
    <w:rsid w:val="00643F1C"/>
    <w:rsid w:val="00717522"/>
    <w:rsid w:val="00732969"/>
    <w:rsid w:val="00755BE7"/>
    <w:rsid w:val="00766391"/>
    <w:rsid w:val="007A0061"/>
    <w:rsid w:val="007B33C8"/>
    <w:rsid w:val="00911117"/>
    <w:rsid w:val="009541B7"/>
    <w:rsid w:val="009F6C5A"/>
    <w:rsid w:val="00A04F0B"/>
    <w:rsid w:val="00A07D48"/>
    <w:rsid w:val="00B340AE"/>
    <w:rsid w:val="00B71687"/>
    <w:rsid w:val="00CC45CD"/>
    <w:rsid w:val="00CE1734"/>
    <w:rsid w:val="00D744A4"/>
    <w:rsid w:val="00E74B85"/>
    <w:rsid w:val="00EA5503"/>
    <w:rsid w:val="00ED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F577BF3"/>
  <w15:chartTrackingRefBased/>
  <w15:docId w15:val="{21064FDF-E73C-4AA7-8F3D-A931F382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2ACC"/>
  </w:style>
  <w:style w:type="paragraph" w:styleId="Pieddepage">
    <w:name w:val="footer"/>
    <w:basedOn w:val="Normal"/>
    <w:link w:val="PieddepageCar"/>
    <w:uiPriority w:val="99"/>
    <w:unhideWhenUsed/>
    <w:rsid w:val="003F2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2ACC"/>
  </w:style>
  <w:style w:type="paragraph" w:customStyle="1" w:styleId="Paragraphestandard">
    <w:name w:val="[Paragraphe standard]"/>
    <w:basedOn w:val="Normal"/>
    <w:uiPriority w:val="99"/>
    <w:rsid w:val="007A0061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51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0DD18-B40B-4215-8589-4BE25D4A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Dupas</dc:creator>
  <cp:keywords/>
  <dc:description/>
  <cp:lastModifiedBy>Emilie Dupas</cp:lastModifiedBy>
  <cp:revision>9</cp:revision>
  <cp:lastPrinted>2020-12-17T09:39:00Z</cp:lastPrinted>
  <dcterms:created xsi:type="dcterms:W3CDTF">2021-01-12T14:18:00Z</dcterms:created>
  <dcterms:modified xsi:type="dcterms:W3CDTF">2021-01-12T15:03:00Z</dcterms:modified>
</cp:coreProperties>
</file>