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EE9A7A" w14:textId="344468E6" w:rsidR="001875AC" w:rsidRPr="001875AC" w:rsidRDefault="001875AC" w:rsidP="001875AC">
      <w:pPr>
        <w:rPr>
          <w:rFonts w:ascii="標楷體" w:eastAsia="標楷體" w:hAnsi="標楷體" w:cs="新細明體"/>
          <w:kern w:val="0"/>
          <w:szCs w:val="24"/>
        </w:rPr>
      </w:pPr>
      <w:r w:rsidRPr="001875AC">
        <w:rPr>
          <w:rFonts w:ascii="標楷體" w:eastAsia="標楷體" w:hAnsi="標楷體" w:cs="新細明體"/>
          <w:kern w:val="0"/>
          <w:szCs w:val="24"/>
        </w:rPr>
        <w:t>Topic: Python Classes and Inheritance</w:t>
      </w:r>
      <w:r w:rsidRPr="001875AC">
        <w:rPr>
          <w:rFonts w:ascii="標楷體" w:eastAsia="標楷體" w:hAnsi="標楷體" w:cs="新細明體"/>
          <w:kern w:val="0"/>
          <w:szCs w:val="24"/>
        </w:rPr>
        <w:br/>
        <w:t>Date: 10/</w:t>
      </w:r>
      <w:r w:rsidR="0021154E">
        <w:rPr>
          <w:rFonts w:ascii="標楷體" w:eastAsia="標楷體" w:hAnsi="標楷體" w:cs="新細明體" w:hint="eastAsia"/>
          <w:kern w:val="0"/>
          <w:szCs w:val="24"/>
        </w:rPr>
        <w:t>17</w:t>
      </w:r>
    </w:p>
    <w:p w14:paraId="0DA1E5CD" w14:textId="771AEAF5" w:rsidR="001875AC" w:rsidRPr="001875AC" w:rsidRDefault="001875AC" w:rsidP="001875AC">
      <w:pPr>
        <w:rPr>
          <w:rFonts w:ascii="標楷體" w:eastAsia="標楷體" w:hAnsi="標楷體" w:cs="新細明體"/>
          <w:kern w:val="0"/>
          <w:szCs w:val="24"/>
        </w:rPr>
      </w:pPr>
      <w:r w:rsidRPr="001875AC">
        <w:rPr>
          <w:rFonts w:ascii="標楷體" w:eastAsia="標楷體" w:hAnsi="標楷體" w:cs="新細明體" w:hint="eastAsia"/>
          <w:kern w:val="0"/>
          <w:szCs w:val="24"/>
        </w:rPr>
        <w:t>N</w:t>
      </w:r>
      <w:r w:rsidRPr="001875AC">
        <w:rPr>
          <w:rFonts w:ascii="標楷體" w:eastAsia="標楷體" w:hAnsi="標楷體" w:cs="新細明體"/>
          <w:kern w:val="0"/>
          <w:szCs w:val="24"/>
        </w:rPr>
        <w:t>ame:</w:t>
      </w:r>
      <w:r w:rsidRPr="001875AC">
        <w:rPr>
          <w:rFonts w:ascii="標楷體" w:eastAsia="標楷體" w:hAnsi="標楷體" w:cs="新細明體" w:hint="eastAsia"/>
          <w:kern w:val="0"/>
          <w:szCs w:val="24"/>
        </w:rPr>
        <w:t>徐靖</w:t>
      </w:r>
      <w:proofErr w:type="gramStart"/>
      <w:r w:rsidRPr="001875AC">
        <w:rPr>
          <w:rFonts w:ascii="標楷體" w:eastAsia="標楷體" w:hAnsi="標楷體" w:cs="新細明體" w:hint="eastAsia"/>
          <w:kern w:val="0"/>
          <w:szCs w:val="24"/>
        </w:rPr>
        <w:t>甯</w:t>
      </w:r>
      <w:proofErr w:type="gramEnd"/>
      <w:r w:rsidRPr="001875AC">
        <w:rPr>
          <w:rFonts w:ascii="標楷體" w:eastAsia="標楷體" w:hAnsi="標楷體" w:cs="新細明體" w:hint="eastAsia"/>
          <w:kern w:val="0"/>
          <w:szCs w:val="24"/>
        </w:rPr>
        <w:t xml:space="preserve"> 114511068</w:t>
      </w:r>
    </w:p>
    <w:p w14:paraId="5EB4BBE7" w14:textId="77777777" w:rsidR="001875AC" w:rsidRPr="001875AC" w:rsidRDefault="001875AC" w:rsidP="001875AC">
      <w:pPr>
        <w:rPr>
          <w:rFonts w:ascii="標楷體" w:eastAsia="標楷體" w:hAnsi="標楷體" w:cs="新細明體"/>
          <w:kern w:val="0"/>
          <w:szCs w:val="24"/>
        </w:rPr>
      </w:pPr>
    </w:p>
    <w:p w14:paraId="05A9215A" w14:textId="77777777" w:rsidR="001875AC" w:rsidRPr="001875AC" w:rsidRDefault="001875AC" w:rsidP="001875AC">
      <w:pPr>
        <w:rPr>
          <w:rFonts w:ascii="標楷體" w:eastAsia="標楷體" w:hAnsi="標楷體" w:cs="新細明體"/>
          <w:b/>
          <w:bCs/>
          <w:kern w:val="0"/>
          <w:szCs w:val="24"/>
        </w:rPr>
      </w:pPr>
      <w:r w:rsidRPr="001875AC">
        <w:rPr>
          <w:rFonts w:ascii="新細明體" w:eastAsia="新細明體" w:hAnsi="新細明體" w:cs="新細明體" w:hint="eastAsia"/>
          <w:b/>
          <w:bCs/>
          <w:kern w:val="0"/>
          <w:szCs w:val="24"/>
        </w:rPr>
        <w:t>①</w:t>
      </w:r>
      <w:r w:rsidRPr="001875AC">
        <w:rPr>
          <w:rFonts w:ascii="標楷體" w:eastAsia="標楷體" w:hAnsi="標楷體" w:cs="新細明體"/>
          <w:b/>
          <w:bCs/>
          <w:kern w:val="0"/>
          <w:szCs w:val="24"/>
        </w:rPr>
        <w:t xml:space="preserve"> Check My Understanding</w:t>
      </w:r>
    </w:p>
    <w:p w14:paraId="447123CE" w14:textId="77777777" w:rsidR="001875AC" w:rsidRPr="001875AC" w:rsidRDefault="001875AC" w:rsidP="001875AC">
      <w:pPr>
        <w:rPr>
          <w:rFonts w:ascii="標楷體" w:eastAsia="標楷體" w:hAnsi="標楷體" w:cs="新細明體"/>
          <w:kern w:val="0"/>
          <w:szCs w:val="24"/>
        </w:rPr>
      </w:pPr>
      <w:r w:rsidRPr="001875AC">
        <w:rPr>
          <w:rFonts w:ascii="標楷體" w:eastAsia="標楷體" w:hAnsi="標楷體" w:cs="新細明體"/>
          <w:kern w:val="0"/>
          <w:szCs w:val="24"/>
        </w:rPr>
        <w:t>Questions completed: 5 / 5</w:t>
      </w:r>
    </w:p>
    <w:p w14:paraId="437772D2" w14:textId="6B493342" w:rsidR="001875AC" w:rsidRPr="001875AC" w:rsidRDefault="001875AC" w:rsidP="001875AC">
      <w:pPr>
        <w:rPr>
          <w:rFonts w:ascii="標楷體" w:eastAsia="標楷體" w:hAnsi="標楷體" w:cs="新細明體"/>
          <w:kern w:val="0"/>
          <w:szCs w:val="24"/>
        </w:rPr>
      </w:pPr>
      <w:r w:rsidRPr="001875AC">
        <w:rPr>
          <w:rFonts w:ascii="標楷體" w:eastAsia="標楷體" w:hAnsi="標楷體" w:cs="新細明體"/>
          <w:kern w:val="0"/>
          <w:szCs w:val="24"/>
        </w:rPr>
        <w:t xml:space="preserve">Answers revised after AI hints: </w:t>
      </w:r>
      <w:r w:rsidR="004F0605">
        <w:rPr>
          <w:rFonts w:ascii="標楷體" w:eastAsia="標楷體" w:hAnsi="標楷體" w:cs="新細明體" w:hint="eastAsia"/>
          <w:kern w:val="0"/>
          <w:szCs w:val="24"/>
        </w:rPr>
        <w:t>5</w:t>
      </w:r>
      <w:r w:rsidRPr="001875AC">
        <w:rPr>
          <w:rFonts w:ascii="標楷體" w:eastAsia="標楷體" w:hAnsi="標楷體" w:cs="新細明體"/>
          <w:kern w:val="0"/>
          <w:szCs w:val="24"/>
        </w:rPr>
        <w:t>/ 5</w:t>
      </w:r>
    </w:p>
    <w:p w14:paraId="587CCC16" w14:textId="77777777" w:rsidR="001875AC" w:rsidRPr="001875AC" w:rsidRDefault="001875AC" w:rsidP="001875AC">
      <w:pPr>
        <w:rPr>
          <w:rFonts w:ascii="標楷體" w:eastAsia="標楷體" w:hAnsi="標楷體" w:cs="新細明體"/>
          <w:b/>
          <w:bCs/>
          <w:kern w:val="0"/>
          <w:szCs w:val="24"/>
        </w:rPr>
      </w:pPr>
      <w:r w:rsidRPr="001875AC">
        <w:rPr>
          <w:rFonts w:ascii="新細明體" w:eastAsia="新細明體" w:hAnsi="新細明體" w:cs="新細明體" w:hint="eastAsia"/>
          <w:b/>
          <w:bCs/>
          <w:kern w:val="0"/>
          <w:szCs w:val="24"/>
        </w:rPr>
        <w:t>②</w:t>
      </w:r>
      <w:r w:rsidRPr="001875AC">
        <w:rPr>
          <w:rFonts w:ascii="標楷體" w:eastAsia="標楷體" w:hAnsi="標楷體" w:cs="新細明體"/>
          <w:b/>
          <w:bCs/>
          <w:kern w:val="0"/>
          <w:szCs w:val="24"/>
        </w:rPr>
        <w:t xml:space="preserve"> My Misconception</w:t>
      </w:r>
    </w:p>
    <w:p w14:paraId="46AE541D" w14:textId="77777777" w:rsidR="001875AC" w:rsidRPr="001875AC" w:rsidRDefault="001875AC" w:rsidP="001875AC">
      <w:pPr>
        <w:rPr>
          <w:rFonts w:ascii="標楷體" w:eastAsia="標楷體" w:hAnsi="標楷體" w:cs="新細明體"/>
          <w:b/>
          <w:bCs/>
          <w:kern w:val="0"/>
          <w:szCs w:val="24"/>
        </w:rPr>
      </w:pPr>
      <w:r w:rsidRPr="001875AC">
        <w:rPr>
          <w:rFonts w:ascii="標楷體" w:eastAsia="標楷體" w:hAnsi="標楷體" w:cs="新細明體"/>
          <w:b/>
          <w:bCs/>
          <w:kern w:val="0"/>
          <w:szCs w:val="24"/>
        </w:rPr>
        <w:t>Before: I thought…</w:t>
      </w:r>
    </w:p>
    <w:p w14:paraId="28DDBA7F" w14:textId="77777777" w:rsidR="001875AC" w:rsidRPr="001875AC" w:rsidRDefault="001875AC" w:rsidP="001875AC">
      <w:pPr>
        <w:rPr>
          <w:rFonts w:ascii="標楷體" w:eastAsia="標楷體" w:hAnsi="標楷體" w:cs="新細明體"/>
          <w:kern w:val="0"/>
          <w:szCs w:val="24"/>
        </w:rPr>
      </w:pPr>
      <w:r w:rsidRPr="001875AC">
        <w:rPr>
          <w:rFonts w:ascii="標楷體" w:eastAsia="標楷體" w:hAnsi="標楷體" w:cs="新細明體"/>
          <w:kern w:val="0"/>
          <w:szCs w:val="24"/>
        </w:rPr>
        <w:t>I thought inheritance was mainly a way to copy code from one class to another. I also thought that a child class would always behave exactly like its parent class.</w:t>
      </w:r>
    </w:p>
    <w:p w14:paraId="5D486B6F" w14:textId="77777777" w:rsidR="001875AC" w:rsidRPr="001875AC" w:rsidRDefault="001875AC" w:rsidP="001875AC">
      <w:pPr>
        <w:rPr>
          <w:rFonts w:ascii="標楷體" w:eastAsia="標楷體" w:hAnsi="標楷體" w:cs="新細明體"/>
          <w:b/>
          <w:bCs/>
          <w:kern w:val="0"/>
          <w:szCs w:val="24"/>
        </w:rPr>
      </w:pPr>
      <w:r w:rsidRPr="001875AC">
        <w:rPr>
          <w:rFonts w:ascii="標楷體" w:eastAsia="標楷體" w:hAnsi="標楷體" w:cs="新細明體"/>
          <w:b/>
          <w:bCs/>
          <w:kern w:val="0"/>
          <w:szCs w:val="24"/>
        </w:rPr>
        <w:t>Now: I understand…</w:t>
      </w:r>
    </w:p>
    <w:p w14:paraId="3E4E5E3C" w14:textId="77777777" w:rsidR="001875AC" w:rsidRPr="001875AC" w:rsidRDefault="001875AC" w:rsidP="001875AC">
      <w:pPr>
        <w:rPr>
          <w:rFonts w:ascii="標楷體" w:eastAsia="標楷體" w:hAnsi="標楷體" w:cs="新細明體"/>
          <w:kern w:val="0"/>
          <w:szCs w:val="24"/>
        </w:rPr>
      </w:pPr>
      <w:r w:rsidRPr="001875AC">
        <w:rPr>
          <w:rFonts w:ascii="標楷體" w:eastAsia="標楷體" w:hAnsi="標楷體" w:cs="新細明體"/>
          <w:kern w:val="0"/>
          <w:szCs w:val="24"/>
        </w:rPr>
        <w:t>Now I understand that inheritance allows a child class to reuse and extend the attributes and methods of a parent class. A child class can also have its own methods or override inherited methods to provide different behaviors. Inheritance helps make code more organized and reduces repeated code.</w:t>
      </w:r>
    </w:p>
    <w:p w14:paraId="5F8206A0" w14:textId="77777777" w:rsidR="001875AC" w:rsidRPr="001875AC" w:rsidRDefault="001875AC" w:rsidP="001875AC">
      <w:pPr>
        <w:rPr>
          <w:rFonts w:ascii="標楷體" w:eastAsia="標楷體" w:hAnsi="標楷體" w:cs="新細明體"/>
          <w:b/>
          <w:bCs/>
          <w:kern w:val="0"/>
          <w:szCs w:val="24"/>
        </w:rPr>
      </w:pPr>
      <w:r w:rsidRPr="001875AC">
        <w:rPr>
          <w:rFonts w:ascii="新細明體" w:eastAsia="新細明體" w:hAnsi="新細明體" w:cs="新細明體" w:hint="eastAsia"/>
          <w:b/>
          <w:bCs/>
          <w:kern w:val="0"/>
          <w:szCs w:val="24"/>
        </w:rPr>
        <w:t>③</w:t>
      </w:r>
      <w:r w:rsidRPr="001875AC">
        <w:rPr>
          <w:rFonts w:ascii="標楷體" w:eastAsia="標楷體" w:hAnsi="標楷體" w:cs="新細明體"/>
          <w:b/>
          <w:bCs/>
          <w:kern w:val="0"/>
          <w:szCs w:val="24"/>
        </w:rPr>
        <w:t xml:space="preserve"> Challenge the AI</w:t>
      </w:r>
    </w:p>
    <w:p w14:paraId="1A45185F" w14:textId="77777777" w:rsidR="001875AC" w:rsidRPr="001875AC" w:rsidRDefault="001875AC" w:rsidP="001875AC">
      <w:pPr>
        <w:rPr>
          <w:rFonts w:ascii="標楷體" w:eastAsia="標楷體" w:hAnsi="標楷體" w:cs="新細明體"/>
          <w:kern w:val="0"/>
          <w:szCs w:val="24"/>
        </w:rPr>
      </w:pPr>
      <w:r w:rsidRPr="001875AC">
        <w:rPr>
          <w:rFonts w:ascii="標楷體" w:eastAsia="標楷體" w:hAnsi="標楷體" w:cs="新細明體"/>
          <w:kern w:val="0"/>
          <w:szCs w:val="24"/>
        </w:rPr>
        <w:t>One AI-generated question I challenged:</w:t>
      </w:r>
    </w:p>
    <w:p w14:paraId="67C4ABBB" w14:textId="77777777" w:rsidR="001875AC" w:rsidRPr="001875AC" w:rsidRDefault="001875AC" w:rsidP="001875AC">
      <w:pPr>
        <w:rPr>
          <w:rFonts w:ascii="標楷體" w:eastAsia="標楷體" w:hAnsi="標楷體" w:cs="新細明體"/>
          <w:kern w:val="0"/>
          <w:szCs w:val="24"/>
        </w:rPr>
      </w:pPr>
      <w:r w:rsidRPr="001875AC">
        <w:rPr>
          <w:rFonts w:ascii="標楷體" w:eastAsia="標楷體" w:hAnsi="標楷體" w:cs="新細明體"/>
          <w:kern w:val="0"/>
          <w:szCs w:val="24"/>
        </w:rPr>
        <w:t>A child class must always use all the methods defined in its parent class.</w:t>
      </w:r>
    </w:p>
    <w:p w14:paraId="7EFD201D" w14:textId="77777777" w:rsidR="001875AC" w:rsidRPr="001875AC" w:rsidRDefault="001875AC" w:rsidP="001875AC">
      <w:pPr>
        <w:rPr>
          <w:rFonts w:ascii="標楷體" w:eastAsia="標楷體" w:hAnsi="標楷體" w:cs="新細明體"/>
          <w:kern w:val="0"/>
          <w:szCs w:val="24"/>
        </w:rPr>
      </w:pPr>
      <w:r w:rsidRPr="001875AC">
        <w:rPr>
          <w:rFonts w:ascii="標楷體" w:eastAsia="標楷體" w:hAnsi="標楷體" w:cs="新細明體"/>
          <w:kern w:val="0"/>
          <w:szCs w:val="24"/>
        </w:rPr>
        <w:t>Why?</w:t>
      </w:r>
    </w:p>
    <w:p w14:paraId="4FC5EA0D" w14:textId="77777777" w:rsidR="001875AC" w:rsidRPr="001875AC" w:rsidRDefault="001875AC" w:rsidP="001875AC">
      <w:pPr>
        <w:rPr>
          <w:rFonts w:ascii="標楷體" w:eastAsia="標楷體" w:hAnsi="標楷體" w:cs="新細明體"/>
          <w:kern w:val="0"/>
          <w:szCs w:val="24"/>
        </w:rPr>
      </w:pPr>
      <w:r w:rsidRPr="001875AC">
        <w:rPr>
          <w:rFonts w:ascii="Segoe UI Symbol" w:eastAsia="標楷體" w:hAnsi="Segoe UI Symbol" w:cs="Segoe UI Symbol"/>
          <w:kern w:val="0"/>
          <w:szCs w:val="24"/>
        </w:rPr>
        <w:t>☑</w:t>
      </w:r>
      <w:r w:rsidRPr="001875AC">
        <w:rPr>
          <w:rFonts w:ascii="標楷體" w:eastAsia="標楷體" w:hAnsi="標楷體" w:cs="新細明體"/>
          <w:kern w:val="0"/>
          <w:szCs w:val="24"/>
        </w:rPr>
        <w:t xml:space="preserve"> Ambiguous</w:t>
      </w:r>
    </w:p>
    <w:p w14:paraId="76B0D5C0" w14:textId="77777777" w:rsidR="001875AC" w:rsidRPr="001875AC" w:rsidRDefault="001875AC" w:rsidP="001875AC">
      <w:pPr>
        <w:rPr>
          <w:rFonts w:ascii="標楷體" w:eastAsia="標楷體" w:hAnsi="標楷體" w:cs="新細明體"/>
          <w:kern w:val="0"/>
          <w:szCs w:val="24"/>
        </w:rPr>
      </w:pPr>
      <w:r w:rsidRPr="001875AC">
        <w:rPr>
          <w:rFonts w:ascii="Segoe UI Symbol" w:eastAsia="標楷體" w:hAnsi="Segoe UI Symbol" w:cs="Segoe UI Symbol"/>
          <w:kern w:val="0"/>
          <w:szCs w:val="24"/>
        </w:rPr>
        <w:t>☐</w:t>
      </w:r>
      <w:r w:rsidRPr="001875AC">
        <w:rPr>
          <w:rFonts w:ascii="標楷體" w:eastAsia="標楷體" w:hAnsi="標楷體" w:cs="新細明體"/>
          <w:kern w:val="0"/>
          <w:szCs w:val="24"/>
        </w:rPr>
        <w:t xml:space="preserve"> Oversimplified</w:t>
      </w:r>
    </w:p>
    <w:p w14:paraId="79052F91" w14:textId="77777777" w:rsidR="001875AC" w:rsidRPr="001875AC" w:rsidRDefault="001875AC" w:rsidP="001875AC">
      <w:pPr>
        <w:rPr>
          <w:rFonts w:ascii="標楷體" w:eastAsia="標楷體" w:hAnsi="標楷體" w:cs="新細明體"/>
          <w:kern w:val="0"/>
          <w:szCs w:val="24"/>
        </w:rPr>
      </w:pPr>
      <w:r w:rsidRPr="001875AC">
        <w:rPr>
          <w:rFonts w:ascii="Segoe UI Symbol" w:eastAsia="標楷體" w:hAnsi="Segoe UI Symbol" w:cs="Segoe UI Symbol"/>
          <w:kern w:val="0"/>
          <w:szCs w:val="24"/>
        </w:rPr>
        <w:t>☐</w:t>
      </w:r>
      <w:r w:rsidRPr="001875AC">
        <w:rPr>
          <w:rFonts w:ascii="標楷體" w:eastAsia="標楷體" w:hAnsi="標楷體" w:cs="新細明體"/>
          <w:kern w:val="0"/>
          <w:szCs w:val="24"/>
        </w:rPr>
        <w:t xml:space="preserve"> Technically questionable</w:t>
      </w:r>
    </w:p>
    <w:p w14:paraId="56FEC197" w14:textId="77777777" w:rsidR="001875AC" w:rsidRPr="001875AC" w:rsidRDefault="001875AC" w:rsidP="001875AC">
      <w:pPr>
        <w:rPr>
          <w:rFonts w:ascii="標楷體" w:eastAsia="標楷體" w:hAnsi="標楷體" w:cs="新細明體"/>
          <w:kern w:val="0"/>
          <w:szCs w:val="24"/>
        </w:rPr>
      </w:pPr>
      <w:r w:rsidRPr="001875AC">
        <w:rPr>
          <w:rFonts w:ascii="Segoe UI Symbol" w:eastAsia="標楷體" w:hAnsi="Segoe UI Symbol" w:cs="Segoe UI Symbol"/>
          <w:kern w:val="0"/>
          <w:szCs w:val="24"/>
        </w:rPr>
        <w:t>☐</w:t>
      </w:r>
      <w:r w:rsidRPr="001875AC">
        <w:rPr>
          <w:rFonts w:ascii="標楷體" w:eastAsia="標楷體" w:hAnsi="標楷體" w:cs="新細明體"/>
          <w:kern w:val="0"/>
          <w:szCs w:val="24"/>
        </w:rPr>
        <w:t xml:space="preserve"> Too easy</w:t>
      </w:r>
    </w:p>
    <w:p w14:paraId="065597B3" w14:textId="77777777" w:rsidR="001875AC" w:rsidRPr="001875AC" w:rsidRDefault="001875AC" w:rsidP="001875AC">
      <w:pPr>
        <w:rPr>
          <w:rFonts w:ascii="標楷體" w:eastAsia="標楷體" w:hAnsi="標楷體" w:cs="新細明體"/>
          <w:kern w:val="0"/>
          <w:szCs w:val="24"/>
        </w:rPr>
      </w:pPr>
      <w:r w:rsidRPr="001875AC">
        <w:rPr>
          <w:rFonts w:ascii="Segoe UI Symbol" w:eastAsia="標楷體" w:hAnsi="Segoe UI Symbol" w:cs="Segoe UI Symbol"/>
          <w:kern w:val="0"/>
          <w:szCs w:val="24"/>
        </w:rPr>
        <w:t>☐</w:t>
      </w:r>
      <w:r w:rsidRPr="001875AC">
        <w:rPr>
          <w:rFonts w:ascii="標楷體" w:eastAsia="標楷體" w:hAnsi="標楷體" w:cs="新細明體"/>
          <w:kern w:val="0"/>
          <w:szCs w:val="24"/>
        </w:rPr>
        <w:t xml:space="preserve"> Other: __________</w:t>
      </w:r>
    </w:p>
    <w:p w14:paraId="1CA95957" w14:textId="77777777" w:rsidR="001875AC" w:rsidRPr="001875AC" w:rsidRDefault="001875AC" w:rsidP="001875AC">
      <w:pPr>
        <w:rPr>
          <w:rFonts w:ascii="標楷體" w:eastAsia="標楷體" w:hAnsi="標楷體" w:cs="新細明體"/>
          <w:kern w:val="0"/>
          <w:szCs w:val="24"/>
        </w:rPr>
      </w:pPr>
      <w:r w:rsidRPr="001875AC">
        <w:rPr>
          <w:rFonts w:ascii="標楷體" w:eastAsia="標楷體" w:hAnsi="標楷體" w:cs="新細明體"/>
          <w:kern w:val="0"/>
          <w:szCs w:val="24"/>
        </w:rPr>
        <w:t>Brief explanation:</w:t>
      </w:r>
    </w:p>
    <w:p w14:paraId="27D511A2" w14:textId="77777777" w:rsidR="001875AC" w:rsidRPr="001875AC" w:rsidRDefault="001875AC" w:rsidP="001875AC">
      <w:pPr>
        <w:rPr>
          <w:rFonts w:ascii="標楷體" w:eastAsia="標楷體" w:hAnsi="標楷體" w:cs="新細明體"/>
          <w:kern w:val="0"/>
          <w:szCs w:val="24"/>
        </w:rPr>
      </w:pPr>
      <w:r w:rsidRPr="001875AC">
        <w:rPr>
          <w:rFonts w:ascii="標楷體" w:eastAsia="標楷體" w:hAnsi="標楷體" w:cs="新細明體"/>
          <w:kern w:val="0"/>
          <w:szCs w:val="24"/>
        </w:rPr>
        <w:t>I think this question is ambiguous because a child class inherits accessible methods from its parent class, but it does not have to call or use every method. It can also override some inherited methods or define additional methods for its own purposes. Therefore, inheriting a method does not mean that the child class must always use it.</w:t>
      </w:r>
    </w:p>
    <w:p w14:paraId="34124214" w14:textId="77777777" w:rsidR="001875AC" w:rsidRPr="001875AC" w:rsidRDefault="001875AC" w:rsidP="001875AC">
      <w:pPr>
        <w:rPr>
          <w:rFonts w:ascii="標楷體" w:eastAsia="標楷體" w:hAnsi="標楷體" w:cs="新細明體"/>
          <w:b/>
          <w:bCs/>
          <w:kern w:val="0"/>
          <w:szCs w:val="24"/>
        </w:rPr>
      </w:pPr>
      <w:r w:rsidRPr="001875AC">
        <w:rPr>
          <w:rFonts w:ascii="新細明體" w:eastAsia="新細明體" w:hAnsi="新細明體" w:cs="新細明體" w:hint="eastAsia"/>
          <w:b/>
          <w:bCs/>
          <w:kern w:val="0"/>
          <w:szCs w:val="24"/>
        </w:rPr>
        <w:t>④</w:t>
      </w:r>
      <w:r w:rsidRPr="001875AC">
        <w:rPr>
          <w:rFonts w:ascii="標楷體" w:eastAsia="標楷體" w:hAnsi="標楷體" w:cs="新細明體"/>
          <w:b/>
          <w:bCs/>
          <w:kern w:val="0"/>
          <w:szCs w:val="24"/>
        </w:rPr>
        <w:t xml:space="preserve"> One-Minute Reflection</w:t>
      </w:r>
    </w:p>
    <w:p w14:paraId="3B7DC505" w14:textId="77777777" w:rsidR="001875AC" w:rsidRPr="001875AC" w:rsidRDefault="001875AC" w:rsidP="001875AC">
      <w:pPr>
        <w:rPr>
          <w:rFonts w:ascii="標楷體" w:eastAsia="標楷體" w:hAnsi="標楷體" w:cs="新細明體"/>
          <w:b/>
          <w:bCs/>
          <w:kern w:val="0"/>
          <w:szCs w:val="24"/>
        </w:rPr>
      </w:pPr>
      <w:r w:rsidRPr="001875AC">
        <w:rPr>
          <w:rFonts w:ascii="標楷體" w:eastAsia="標楷體" w:hAnsi="標楷體" w:cs="新細明體"/>
          <w:b/>
          <w:bCs/>
          <w:kern w:val="0"/>
          <w:szCs w:val="24"/>
        </w:rPr>
        <w:t>One thing I am still unsure about:</w:t>
      </w:r>
    </w:p>
    <w:p w14:paraId="62FC1CCB" w14:textId="77777777" w:rsidR="001875AC" w:rsidRPr="001875AC" w:rsidRDefault="001875AC" w:rsidP="001875AC">
      <w:pPr>
        <w:rPr>
          <w:rFonts w:ascii="標楷體" w:eastAsia="標楷體" w:hAnsi="標楷體" w:cs="新細明體"/>
          <w:kern w:val="0"/>
          <w:szCs w:val="24"/>
        </w:rPr>
      </w:pPr>
      <w:r w:rsidRPr="001875AC">
        <w:rPr>
          <w:rFonts w:ascii="標楷體" w:eastAsia="標楷體" w:hAnsi="標楷體" w:cs="新細明體"/>
          <w:kern w:val="0"/>
          <w:szCs w:val="24"/>
        </w:rPr>
        <w:t xml:space="preserve">I am still unsure about when I should use inheritance instead of </w:t>
      </w:r>
      <w:r w:rsidRPr="001875AC">
        <w:rPr>
          <w:rFonts w:ascii="標楷體" w:eastAsia="標楷體" w:hAnsi="標楷體" w:cs="新細明體"/>
          <w:kern w:val="0"/>
          <w:szCs w:val="24"/>
        </w:rPr>
        <w:lastRenderedPageBreak/>
        <w:t>creating a separate class. I understand that inheritance can reduce repeated code, but I want to learn how to decide whether two classes have a suitable parent-child relationship in a real programming project.</w:t>
      </w:r>
    </w:p>
    <w:p w14:paraId="31AABEE6" w14:textId="77777777" w:rsidR="00DA24E7" w:rsidRPr="001875AC" w:rsidRDefault="00DA24E7" w:rsidP="001875AC">
      <w:pPr>
        <w:rPr>
          <w:rFonts w:ascii="標楷體" w:eastAsia="標楷體" w:hAnsi="標楷體"/>
        </w:rPr>
      </w:pPr>
    </w:p>
    <w:sectPr w:rsidR="00DA24E7" w:rsidRPr="001875AC">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DE160D" w14:textId="77777777" w:rsidR="00C34012" w:rsidRDefault="00C34012" w:rsidP="001875AC">
      <w:r>
        <w:separator/>
      </w:r>
    </w:p>
  </w:endnote>
  <w:endnote w:type="continuationSeparator" w:id="0">
    <w:p w14:paraId="46C92CA4" w14:textId="77777777" w:rsidR="00C34012" w:rsidRDefault="00C34012" w:rsidP="001875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C9B4AE" w14:textId="77777777" w:rsidR="00C34012" w:rsidRDefault="00C34012" w:rsidP="001875AC">
      <w:r>
        <w:separator/>
      </w:r>
    </w:p>
  </w:footnote>
  <w:footnote w:type="continuationSeparator" w:id="0">
    <w:p w14:paraId="56411EC5" w14:textId="77777777" w:rsidR="00C34012" w:rsidRDefault="00C34012" w:rsidP="001875A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5195"/>
    <w:rsid w:val="001875AC"/>
    <w:rsid w:val="0021154E"/>
    <w:rsid w:val="002839EE"/>
    <w:rsid w:val="00334057"/>
    <w:rsid w:val="004F0605"/>
    <w:rsid w:val="00695195"/>
    <w:rsid w:val="00C34012"/>
    <w:rsid w:val="00DA24E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BA6722"/>
  <w15:chartTrackingRefBased/>
  <w15:docId w15:val="{A9812F31-6256-4B42-BD65-BB7FC62A68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3">
    <w:name w:val="heading 3"/>
    <w:basedOn w:val="a"/>
    <w:link w:val="30"/>
    <w:uiPriority w:val="9"/>
    <w:qFormat/>
    <w:rsid w:val="001875AC"/>
    <w:pPr>
      <w:widowControl/>
      <w:spacing w:before="100" w:beforeAutospacing="1" w:after="100" w:afterAutospacing="1"/>
      <w:outlineLvl w:val="2"/>
    </w:pPr>
    <w:rPr>
      <w:rFonts w:ascii="新細明體" w:eastAsia="新細明體" w:hAnsi="新細明體" w:cs="新細明體"/>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875AC"/>
    <w:pPr>
      <w:tabs>
        <w:tab w:val="center" w:pos="4153"/>
        <w:tab w:val="right" w:pos="8306"/>
      </w:tabs>
      <w:snapToGrid w:val="0"/>
    </w:pPr>
    <w:rPr>
      <w:sz w:val="20"/>
      <w:szCs w:val="20"/>
    </w:rPr>
  </w:style>
  <w:style w:type="character" w:customStyle="1" w:styleId="a4">
    <w:name w:val="頁首 字元"/>
    <w:basedOn w:val="a0"/>
    <w:link w:val="a3"/>
    <w:uiPriority w:val="99"/>
    <w:rsid w:val="001875AC"/>
    <w:rPr>
      <w:sz w:val="20"/>
      <w:szCs w:val="20"/>
    </w:rPr>
  </w:style>
  <w:style w:type="paragraph" w:styleId="a5">
    <w:name w:val="footer"/>
    <w:basedOn w:val="a"/>
    <w:link w:val="a6"/>
    <w:uiPriority w:val="99"/>
    <w:unhideWhenUsed/>
    <w:rsid w:val="001875AC"/>
    <w:pPr>
      <w:tabs>
        <w:tab w:val="center" w:pos="4153"/>
        <w:tab w:val="right" w:pos="8306"/>
      </w:tabs>
      <w:snapToGrid w:val="0"/>
    </w:pPr>
    <w:rPr>
      <w:sz w:val="20"/>
      <w:szCs w:val="20"/>
    </w:rPr>
  </w:style>
  <w:style w:type="character" w:customStyle="1" w:styleId="a6">
    <w:name w:val="頁尾 字元"/>
    <w:basedOn w:val="a0"/>
    <w:link w:val="a5"/>
    <w:uiPriority w:val="99"/>
    <w:rsid w:val="001875AC"/>
    <w:rPr>
      <w:sz w:val="20"/>
      <w:szCs w:val="20"/>
    </w:rPr>
  </w:style>
  <w:style w:type="character" w:customStyle="1" w:styleId="30">
    <w:name w:val="標題 3 字元"/>
    <w:basedOn w:val="a0"/>
    <w:link w:val="3"/>
    <w:uiPriority w:val="9"/>
    <w:rsid w:val="001875AC"/>
    <w:rPr>
      <w:rFonts w:ascii="新細明體" w:eastAsia="新細明體" w:hAnsi="新細明體" w:cs="新細明體"/>
      <w:b/>
      <w:bCs/>
      <w:kern w:val="0"/>
      <w:sz w:val="27"/>
      <w:szCs w:val="27"/>
    </w:rPr>
  </w:style>
  <w:style w:type="paragraph" w:styleId="Web">
    <w:name w:val="Normal (Web)"/>
    <w:basedOn w:val="a"/>
    <w:uiPriority w:val="99"/>
    <w:semiHidden/>
    <w:unhideWhenUsed/>
    <w:rsid w:val="001875AC"/>
    <w:pPr>
      <w:widowControl/>
      <w:spacing w:before="100" w:beforeAutospacing="1" w:after="100" w:afterAutospacing="1"/>
    </w:pPr>
    <w:rPr>
      <w:rFonts w:ascii="新細明體" w:eastAsia="新細明體" w:hAnsi="新細明體" w:cs="新細明體"/>
      <w:kern w:val="0"/>
      <w:szCs w:val="24"/>
    </w:rPr>
  </w:style>
  <w:style w:type="character" w:styleId="a7">
    <w:name w:val="Strong"/>
    <w:basedOn w:val="a0"/>
    <w:uiPriority w:val="22"/>
    <w:qFormat/>
    <w:rsid w:val="001875A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7378415">
      <w:bodyDiv w:val="1"/>
      <w:marLeft w:val="0"/>
      <w:marRight w:val="0"/>
      <w:marTop w:val="0"/>
      <w:marBottom w:val="0"/>
      <w:divBdr>
        <w:top w:val="none" w:sz="0" w:space="0" w:color="auto"/>
        <w:left w:val="none" w:sz="0" w:space="0" w:color="auto"/>
        <w:bottom w:val="none" w:sz="0" w:space="0" w:color="auto"/>
        <w:right w:val="none" w:sz="0" w:space="0" w:color="auto"/>
      </w:divBdr>
    </w:div>
    <w:div w:id="15992957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238</Words>
  <Characters>1358</Characters>
  <Application>Microsoft Office Word</Application>
  <DocSecurity>0</DocSecurity>
  <Lines>11</Lines>
  <Paragraphs>3</Paragraphs>
  <ScaleCrop>false</ScaleCrop>
  <Company/>
  <LinksUpToDate>false</LinksUpToDate>
  <CharactersWithSpaces>1593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靖甯 徐</dc:creator>
  <cp:keywords/>
  <dc:description/>
  <cp:lastModifiedBy>靖甯 徐</cp:lastModifiedBy>
  <cp:revision>4</cp:revision>
  <dcterms:created xsi:type="dcterms:W3CDTF">2026-10-09T06:45:00Z</dcterms:created>
  <dcterms:modified xsi:type="dcterms:W3CDTF">2026-10-09T07:02:00Z</dcterms:modified>
</cp:coreProperties>
</file>